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87" w:rsidRPr="009D4514" w:rsidRDefault="006A0B87" w:rsidP="006A0B87">
      <w:pPr>
        <w:jc w:val="center"/>
        <w:rPr>
          <w:rFonts w:ascii="Verdana" w:hAnsi="Verdana"/>
          <w:color w:val="000000"/>
        </w:rPr>
      </w:pPr>
      <w:r w:rsidRPr="009D4514">
        <w:rPr>
          <w:rFonts w:ascii="Verdana" w:hAnsi="Verdana"/>
          <w:color w:val="000000"/>
        </w:rPr>
        <w:t xml:space="preserve">  </w:t>
      </w:r>
    </w:p>
    <w:p w:rsidR="006A0B87" w:rsidRPr="00CC1740" w:rsidRDefault="006A0B87" w:rsidP="006A0B87">
      <w:pPr>
        <w:pStyle w:val="a3"/>
        <w:jc w:val="center"/>
        <w:rPr>
          <w:rFonts w:ascii="Verdana" w:hAnsi="Verdana"/>
          <w:color w:val="000000"/>
          <w:sz w:val="24"/>
          <w:szCs w:val="24"/>
        </w:rPr>
      </w:pPr>
      <w:r w:rsidRPr="00CC1740">
        <w:rPr>
          <w:rStyle w:val="a4"/>
          <w:color w:val="000000"/>
          <w:sz w:val="24"/>
          <w:szCs w:val="24"/>
          <w:u w:val="single"/>
        </w:rPr>
        <w:t>ПУБЛИЧНЫЙ ДОКЛАД</w:t>
      </w:r>
      <w:r w:rsidRPr="00CC1740">
        <w:rPr>
          <w:rFonts w:ascii="Verdana" w:hAnsi="Verdana"/>
          <w:color w:val="000000"/>
          <w:sz w:val="24"/>
          <w:szCs w:val="24"/>
        </w:rPr>
        <w:t xml:space="preserve"> </w:t>
      </w:r>
    </w:p>
    <w:p w:rsidR="006A0B87" w:rsidRPr="00CC1740" w:rsidRDefault="005F45B4" w:rsidP="00573ED1">
      <w:pPr>
        <w:pStyle w:val="a3"/>
        <w:jc w:val="center"/>
        <w:rPr>
          <w:rFonts w:ascii="Verdana" w:hAnsi="Verdana"/>
          <w:color w:val="000000"/>
          <w:sz w:val="24"/>
          <w:szCs w:val="24"/>
        </w:rPr>
      </w:pPr>
      <w:r>
        <w:rPr>
          <w:color w:val="000000"/>
          <w:sz w:val="24"/>
          <w:szCs w:val="24"/>
        </w:rPr>
        <w:t>м</w:t>
      </w:r>
      <w:r w:rsidR="006A0B87" w:rsidRPr="00CC1740">
        <w:rPr>
          <w:color w:val="000000"/>
          <w:sz w:val="24"/>
          <w:szCs w:val="24"/>
        </w:rPr>
        <w:t>униципального</w:t>
      </w:r>
      <w:r w:rsidR="00DD5308" w:rsidRPr="00CC1740">
        <w:rPr>
          <w:color w:val="000000"/>
          <w:sz w:val="24"/>
          <w:szCs w:val="24"/>
        </w:rPr>
        <w:t xml:space="preserve"> бюджетного</w:t>
      </w:r>
      <w:r w:rsidR="006A0B87" w:rsidRPr="00CC1740">
        <w:rPr>
          <w:color w:val="000000"/>
          <w:sz w:val="24"/>
          <w:szCs w:val="24"/>
        </w:rPr>
        <w:t xml:space="preserve"> общеобразовательного учреждения</w:t>
      </w:r>
      <w:r w:rsidR="00573ED1" w:rsidRPr="00CC1740">
        <w:rPr>
          <w:color w:val="000000"/>
          <w:sz w:val="24"/>
          <w:szCs w:val="24"/>
        </w:rPr>
        <w:t xml:space="preserve"> «</w:t>
      </w:r>
      <w:r w:rsidR="000A089C">
        <w:rPr>
          <w:color w:val="000000"/>
          <w:sz w:val="24"/>
          <w:szCs w:val="24"/>
        </w:rPr>
        <w:t>Основн</w:t>
      </w:r>
      <w:r w:rsidR="00660FF1">
        <w:rPr>
          <w:color w:val="000000"/>
          <w:sz w:val="24"/>
          <w:szCs w:val="24"/>
        </w:rPr>
        <w:t xml:space="preserve">ая школа </w:t>
      </w:r>
      <w:r w:rsidR="000A089C">
        <w:rPr>
          <w:color w:val="000000"/>
          <w:sz w:val="24"/>
          <w:szCs w:val="24"/>
        </w:rPr>
        <w:t>Сельхозтехника</w:t>
      </w:r>
      <w:r w:rsidR="00573ED1" w:rsidRPr="00CC1740">
        <w:rPr>
          <w:color w:val="000000"/>
          <w:sz w:val="24"/>
          <w:szCs w:val="24"/>
        </w:rPr>
        <w:t>»</w:t>
      </w:r>
      <w:r w:rsidR="006A0B87" w:rsidRPr="00CC1740">
        <w:rPr>
          <w:color w:val="000000"/>
          <w:sz w:val="24"/>
          <w:szCs w:val="24"/>
        </w:rPr>
        <w:t xml:space="preserve"> </w:t>
      </w:r>
      <w:r w:rsidR="00573ED1" w:rsidRPr="00CC1740">
        <w:rPr>
          <w:color w:val="000000"/>
          <w:sz w:val="24"/>
          <w:szCs w:val="24"/>
        </w:rPr>
        <w:t>Арзамас</w:t>
      </w:r>
      <w:r w:rsidR="000A089C">
        <w:rPr>
          <w:color w:val="000000"/>
          <w:sz w:val="24"/>
          <w:szCs w:val="24"/>
        </w:rPr>
        <w:t>с</w:t>
      </w:r>
      <w:r w:rsidR="00573ED1" w:rsidRPr="00CC1740">
        <w:rPr>
          <w:color w:val="000000"/>
          <w:sz w:val="24"/>
          <w:szCs w:val="24"/>
        </w:rPr>
        <w:t xml:space="preserve">кого </w:t>
      </w:r>
      <w:r w:rsidR="000A089C">
        <w:rPr>
          <w:color w:val="000000"/>
          <w:sz w:val="24"/>
          <w:szCs w:val="24"/>
        </w:rPr>
        <w:t xml:space="preserve">муниципального </w:t>
      </w:r>
      <w:r w:rsidR="00573ED1" w:rsidRPr="00CC1740">
        <w:rPr>
          <w:color w:val="000000"/>
          <w:sz w:val="24"/>
          <w:szCs w:val="24"/>
        </w:rPr>
        <w:t>ра</w:t>
      </w:r>
      <w:r w:rsidR="006A0B87" w:rsidRPr="00CC1740">
        <w:rPr>
          <w:color w:val="000000"/>
          <w:sz w:val="24"/>
          <w:szCs w:val="24"/>
        </w:rPr>
        <w:t>йона</w:t>
      </w:r>
      <w:r w:rsidR="006A0B87" w:rsidRPr="00CC1740">
        <w:rPr>
          <w:rFonts w:ascii="Verdana" w:hAnsi="Verdana"/>
          <w:color w:val="000000"/>
          <w:sz w:val="24"/>
          <w:szCs w:val="24"/>
        </w:rPr>
        <w:t xml:space="preserve"> </w:t>
      </w:r>
    </w:p>
    <w:p w:rsidR="006A0B87" w:rsidRPr="00CC1740" w:rsidRDefault="00BA2406" w:rsidP="00573ED1">
      <w:pPr>
        <w:pStyle w:val="a3"/>
        <w:jc w:val="center"/>
        <w:rPr>
          <w:rFonts w:ascii="Verdana" w:hAnsi="Verdana"/>
          <w:color w:val="000000"/>
          <w:sz w:val="24"/>
          <w:szCs w:val="24"/>
        </w:rPr>
      </w:pPr>
      <w:r>
        <w:rPr>
          <w:color w:val="000000"/>
          <w:sz w:val="24"/>
          <w:szCs w:val="24"/>
        </w:rPr>
        <w:t>по итогам 2018 – 2019</w:t>
      </w:r>
      <w:r w:rsidR="00EE75B5">
        <w:rPr>
          <w:color w:val="000000"/>
          <w:sz w:val="24"/>
          <w:szCs w:val="24"/>
        </w:rPr>
        <w:t xml:space="preserve"> </w:t>
      </w:r>
      <w:r w:rsidR="006A0B87" w:rsidRPr="00CC1740">
        <w:rPr>
          <w:color w:val="000000"/>
          <w:sz w:val="24"/>
          <w:szCs w:val="24"/>
        </w:rPr>
        <w:t>учебного года.</w:t>
      </w:r>
      <w:r w:rsidR="006A0B87" w:rsidRPr="00CC1740">
        <w:rPr>
          <w:rFonts w:ascii="Verdana" w:hAnsi="Verdana"/>
          <w:color w:val="000000"/>
          <w:sz w:val="24"/>
          <w:szCs w:val="24"/>
        </w:rPr>
        <w:t xml:space="preserve"> </w:t>
      </w:r>
    </w:p>
    <w:p w:rsidR="006A0B87" w:rsidRPr="00CC1740" w:rsidRDefault="006A0B87" w:rsidP="007F534F">
      <w:pPr>
        <w:ind w:left="-360"/>
        <w:jc w:val="center"/>
        <w:rPr>
          <w:rFonts w:ascii="Verdana" w:hAnsi="Verdana"/>
          <w:color w:val="000000"/>
        </w:rPr>
      </w:pPr>
      <w:r w:rsidRPr="00CC1740">
        <w:rPr>
          <w:rStyle w:val="a4"/>
          <w:color w:val="000000"/>
        </w:rPr>
        <w:t>Общая характеристика учреждения и условий его функционирования</w:t>
      </w:r>
    </w:p>
    <w:p w:rsidR="006A0B87" w:rsidRPr="00CC1740" w:rsidRDefault="006A0B87" w:rsidP="00573ED1">
      <w:pPr>
        <w:pStyle w:val="a3"/>
        <w:rPr>
          <w:rFonts w:ascii="Verdana" w:hAnsi="Verdana"/>
          <w:color w:val="000000"/>
          <w:sz w:val="24"/>
          <w:szCs w:val="24"/>
        </w:rPr>
      </w:pPr>
    </w:p>
    <w:p w:rsidR="006A0B87" w:rsidRPr="00CC1740" w:rsidRDefault="006A0B87" w:rsidP="000A089C">
      <w:pPr>
        <w:pStyle w:val="a3"/>
        <w:jc w:val="both"/>
        <w:rPr>
          <w:rFonts w:ascii="Verdana" w:hAnsi="Verdana"/>
          <w:color w:val="000000"/>
          <w:sz w:val="24"/>
          <w:szCs w:val="24"/>
        </w:rPr>
      </w:pPr>
      <w:r w:rsidRPr="00CC1740">
        <w:rPr>
          <w:rFonts w:ascii="Verdana" w:hAnsi="Verdana"/>
          <w:color w:val="000000"/>
          <w:sz w:val="24"/>
          <w:szCs w:val="24"/>
        </w:rPr>
        <w:t> </w:t>
      </w:r>
      <w:r w:rsidR="00573ED1" w:rsidRPr="00CC1740">
        <w:rPr>
          <w:color w:val="000000"/>
          <w:sz w:val="24"/>
          <w:szCs w:val="24"/>
        </w:rPr>
        <w:t>Публичный доклад М</w:t>
      </w:r>
      <w:r w:rsidR="00DD5308" w:rsidRPr="00CC1740">
        <w:rPr>
          <w:color w:val="000000"/>
          <w:sz w:val="24"/>
          <w:szCs w:val="24"/>
        </w:rPr>
        <w:t>Б</w:t>
      </w:r>
      <w:r w:rsidR="00573ED1" w:rsidRPr="00CC1740">
        <w:rPr>
          <w:color w:val="000000"/>
          <w:sz w:val="24"/>
          <w:szCs w:val="24"/>
        </w:rPr>
        <w:t>ОУ «</w:t>
      </w:r>
      <w:r w:rsidR="000A089C">
        <w:rPr>
          <w:color w:val="000000"/>
          <w:sz w:val="24"/>
          <w:szCs w:val="24"/>
        </w:rPr>
        <w:t>ОШ Сельхозтехника</w:t>
      </w:r>
      <w:r w:rsidR="00573ED1" w:rsidRPr="00CC1740">
        <w:rPr>
          <w:color w:val="000000"/>
          <w:sz w:val="24"/>
          <w:szCs w:val="24"/>
        </w:rPr>
        <w:t>»</w:t>
      </w:r>
      <w:r w:rsidRPr="00CC1740">
        <w:rPr>
          <w:color w:val="000000"/>
          <w:sz w:val="24"/>
          <w:szCs w:val="24"/>
        </w:rPr>
        <w:t xml:space="preserve"> является средством обеспечения информационной открытости и прозрачности нашего образовательного учреждения.</w:t>
      </w:r>
      <w:r w:rsidRPr="00CC1740">
        <w:rPr>
          <w:rFonts w:ascii="Verdana" w:hAnsi="Verdana"/>
          <w:color w:val="000000"/>
          <w:sz w:val="24"/>
          <w:szCs w:val="24"/>
        </w:rPr>
        <w:t xml:space="preserve"> </w:t>
      </w:r>
    </w:p>
    <w:p w:rsidR="006A0B87" w:rsidRPr="00CC1740" w:rsidRDefault="006A0B87" w:rsidP="000A089C">
      <w:pPr>
        <w:pStyle w:val="a3"/>
        <w:jc w:val="both"/>
        <w:rPr>
          <w:rFonts w:ascii="Verdana" w:hAnsi="Verdana"/>
          <w:color w:val="000000"/>
          <w:sz w:val="24"/>
          <w:szCs w:val="24"/>
        </w:rPr>
      </w:pPr>
      <w:r w:rsidRPr="00CC1740">
        <w:rPr>
          <w:color w:val="000000"/>
          <w:sz w:val="24"/>
          <w:szCs w:val="24"/>
        </w:rPr>
        <w:t>Доклад призван информировать родителей (законных представителей обучающихся), самих обучающихся, учредителя о результатах деятельности школы и способствовать увеличению числа социальных партнеров школы, повышению эффективности нашего взаимодействия.</w:t>
      </w:r>
      <w:r w:rsidRPr="00CC1740">
        <w:rPr>
          <w:rFonts w:ascii="Verdana" w:hAnsi="Verdana"/>
          <w:color w:val="000000"/>
          <w:sz w:val="24"/>
          <w:szCs w:val="24"/>
        </w:rPr>
        <w:t xml:space="preserve"> </w:t>
      </w:r>
    </w:p>
    <w:p w:rsidR="006A0B87" w:rsidRPr="00CC1740" w:rsidRDefault="006A0B87" w:rsidP="000A089C">
      <w:pPr>
        <w:pStyle w:val="a3"/>
        <w:jc w:val="both"/>
        <w:rPr>
          <w:rFonts w:ascii="Verdana" w:hAnsi="Verdana"/>
          <w:color w:val="000000"/>
          <w:sz w:val="24"/>
          <w:szCs w:val="24"/>
        </w:rPr>
      </w:pPr>
      <w:r w:rsidRPr="00CC1740">
        <w:rPr>
          <w:color w:val="000000"/>
          <w:sz w:val="24"/>
          <w:szCs w:val="24"/>
        </w:rPr>
        <w:t>Доклад поможет родителям, планирующим напра</w:t>
      </w:r>
      <w:r w:rsidR="00573ED1" w:rsidRPr="00CC1740">
        <w:rPr>
          <w:color w:val="000000"/>
          <w:sz w:val="24"/>
          <w:szCs w:val="24"/>
        </w:rPr>
        <w:t>вить ребенка на обучение в М</w:t>
      </w:r>
      <w:r w:rsidR="00DD5308" w:rsidRPr="00CC1740">
        <w:rPr>
          <w:color w:val="000000"/>
          <w:sz w:val="24"/>
          <w:szCs w:val="24"/>
        </w:rPr>
        <w:t>Б</w:t>
      </w:r>
      <w:r w:rsidR="00573ED1" w:rsidRPr="00CC1740">
        <w:rPr>
          <w:color w:val="000000"/>
          <w:sz w:val="24"/>
          <w:szCs w:val="24"/>
        </w:rPr>
        <w:t>ОУ «ОШ</w:t>
      </w:r>
      <w:r w:rsidR="000A089C">
        <w:rPr>
          <w:color w:val="000000"/>
          <w:sz w:val="24"/>
          <w:szCs w:val="24"/>
        </w:rPr>
        <w:t xml:space="preserve"> Сельхозтехника</w:t>
      </w:r>
      <w:r w:rsidR="00573ED1" w:rsidRPr="00CC1740">
        <w:rPr>
          <w:color w:val="000000"/>
          <w:sz w:val="24"/>
          <w:szCs w:val="24"/>
        </w:rPr>
        <w:t>»</w:t>
      </w:r>
      <w:r w:rsidRPr="00CC1740">
        <w:rPr>
          <w:color w:val="000000"/>
          <w:sz w:val="24"/>
          <w:szCs w:val="24"/>
        </w:rPr>
        <w:t xml:space="preserve">, ознакомиться с её укладом и традициями, условиями обучения, воспитания 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 </w:t>
      </w:r>
    </w:p>
    <w:p w:rsidR="006A0B87" w:rsidRDefault="006A0B87" w:rsidP="000A089C">
      <w:pPr>
        <w:pStyle w:val="a3"/>
        <w:jc w:val="both"/>
        <w:rPr>
          <w:rFonts w:ascii="Verdana" w:hAnsi="Verdana"/>
          <w:color w:val="000000"/>
          <w:sz w:val="24"/>
          <w:szCs w:val="24"/>
        </w:rPr>
      </w:pPr>
      <w:r w:rsidRPr="00CC1740">
        <w:rPr>
          <w:rFonts w:ascii="Verdana" w:hAnsi="Verdana"/>
          <w:color w:val="000000"/>
          <w:sz w:val="24"/>
          <w:szCs w:val="24"/>
        </w:rPr>
        <w:t> </w:t>
      </w:r>
      <w:r w:rsidRPr="00CC1740">
        <w:rPr>
          <w:color w:val="000000"/>
          <w:sz w:val="24"/>
          <w:szCs w:val="24"/>
        </w:rPr>
        <w:t xml:space="preserve">Муниципальное </w:t>
      </w:r>
      <w:r w:rsidR="00660FF1">
        <w:rPr>
          <w:color w:val="000000"/>
          <w:sz w:val="24"/>
          <w:szCs w:val="24"/>
        </w:rPr>
        <w:t xml:space="preserve">бюджетное </w:t>
      </w:r>
      <w:r w:rsidRPr="00CC1740">
        <w:rPr>
          <w:color w:val="000000"/>
          <w:sz w:val="24"/>
          <w:szCs w:val="24"/>
        </w:rPr>
        <w:t xml:space="preserve">общеобразовательное учреждение </w:t>
      </w:r>
      <w:r w:rsidR="00573ED1" w:rsidRPr="00CC1740">
        <w:rPr>
          <w:color w:val="000000"/>
          <w:sz w:val="24"/>
          <w:szCs w:val="24"/>
        </w:rPr>
        <w:t>«</w:t>
      </w:r>
      <w:r w:rsidR="000A089C">
        <w:rPr>
          <w:color w:val="000000"/>
          <w:sz w:val="24"/>
          <w:szCs w:val="24"/>
        </w:rPr>
        <w:t>Основная школа Сельхозтехника</w:t>
      </w:r>
      <w:r w:rsidR="00573ED1" w:rsidRPr="00CC1740">
        <w:rPr>
          <w:color w:val="000000"/>
          <w:sz w:val="24"/>
          <w:szCs w:val="24"/>
        </w:rPr>
        <w:t>» открыта  в 19</w:t>
      </w:r>
      <w:r w:rsidR="000A089C">
        <w:rPr>
          <w:color w:val="000000"/>
          <w:sz w:val="24"/>
          <w:szCs w:val="24"/>
        </w:rPr>
        <w:t>97</w:t>
      </w:r>
      <w:r w:rsidR="00573ED1" w:rsidRPr="00CC1740">
        <w:rPr>
          <w:color w:val="000000"/>
          <w:sz w:val="24"/>
          <w:szCs w:val="24"/>
        </w:rPr>
        <w:t xml:space="preserve"> году</w:t>
      </w:r>
      <w:r w:rsidRPr="00CC1740">
        <w:rPr>
          <w:color w:val="000000"/>
          <w:sz w:val="24"/>
          <w:szCs w:val="24"/>
        </w:rPr>
        <w:t>. Школа имеет п</w:t>
      </w:r>
      <w:r w:rsidR="00573ED1" w:rsidRPr="00CC1740">
        <w:rPr>
          <w:color w:val="000000"/>
          <w:sz w:val="24"/>
          <w:szCs w:val="24"/>
        </w:rPr>
        <w:t>рилегающую территорию площадью</w:t>
      </w:r>
      <w:r w:rsidR="00997097">
        <w:rPr>
          <w:color w:val="000000"/>
          <w:sz w:val="24"/>
          <w:szCs w:val="24"/>
        </w:rPr>
        <w:t xml:space="preserve"> </w:t>
      </w:r>
      <w:r w:rsidR="00997097" w:rsidRPr="006965FC">
        <w:rPr>
          <w:sz w:val="24"/>
          <w:szCs w:val="24"/>
        </w:rPr>
        <w:t>5837,77</w:t>
      </w:r>
      <w:r w:rsidR="00997097">
        <w:rPr>
          <w:sz w:val="24"/>
          <w:szCs w:val="24"/>
        </w:rPr>
        <w:t xml:space="preserve"> кв.м.</w:t>
      </w:r>
      <w:r w:rsidRPr="00CC1740">
        <w:rPr>
          <w:color w:val="000000"/>
          <w:sz w:val="24"/>
          <w:szCs w:val="24"/>
        </w:rPr>
        <w:t xml:space="preserve">, располагает необходимой для образовательного процесса инфраструктурой. </w:t>
      </w:r>
      <w:r w:rsidR="00573ED1" w:rsidRPr="00CC1740">
        <w:rPr>
          <w:color w:val="000000"/>
          <w:sz w:val="24"/>
          <w:szCs w:val="24"/>
        </w:rPr>
        <w:t>М</w:t>
      </w:r>
      <w:r w:rsidR="00DD5308" w:rsidRPr="00CC1740">
        <w:rPr>
          <w:color w:val="000000"/>
          <w:sz w:val="24"/>
          <w:szCs w:val="24"/>
        </w:rPr>
        <w:t>Б</w:t>
      </w:r>
      <w:r w:rsidR="00573ED1" w:rsidRPr="00CC1740">
        <w:rPr>
          <w:color w:val="000000"/>
          <w:sz w:val="24"/>
          <w:szCs w:val="24"/>
        </w:rPr>
        <w:t>ОУ «</w:t>
      </w:r>
      <w:r w:rsidR="00CF1B47">
        <w:rPr>
          <w:color w:val="000000"/>
          <w:sz w:val="24"/>
          <w:szCs w:val="24"/>
        </w:rPr>
        <w:t>ОШ Сельхозтехника</w:t>
      </w:r>
      <w:r w:rsidR="00573ED1" w:rsidRPr="00CC1740">
        <w:rPr>
          <w:color w:val="000000"/>
          <w:sz w:val="24"/>
          <w:szCs w:val="24"/>
        </w:rPr>
        <w:t xml:space="preserve">» </w:t>
      </w:r>
      <w:r w:rsidRPr="00CC1740">
        <w:rPr>
          <w:color w:val="000000"/>
          <w:sz w:val="24"/>
          <w:szCs w:val="24"/>
        </w:rPr>
        <w:t>являясь муниципальной общеобразовательной школой,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современной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r w:rsidRPr="00CC1740">
        <w:rPr>
          <w:rFonts w:ascii="Verdana" w:hAnsi="Verdana"/>
          <w:color w:val="000000"/>
          <w:sz w:val="24"/>
          <w:szCs w:val="24"/>
        </w:rPr>
        <w:t xml:space="preserve"> </w:t>
      </w:r>
    </w:p>
    <w:p w:rsidR="00AF65FC" w:rsidRPr="00AF65FC" w:rsidRDefault="00AF65FC" w:rsidP="00845F00">
      <w:pPr>
        <w:pStyle w:val="a3"/>
        <w:shd w:val="clear" w:color="auto" w:fill="FFFFFF" w:themeFill="background1"/>
        <w:ind w:firstLine="708"/>
        <w:rPr>
          <w:sz w:val="24"/>
          <w:szCs w:val="24"/>
        </w:rPr>
      </w:pPr>
      <w:r w:rsidRPr="00AF65FC">
        <w:rPr>
          <w:sz w:val="24"/>
          <w:szCs w:val="24"/>
        </w:rPr>
        <w:t xml:space="preserve">С 2013 года школа имеет филиал: Филиал Муниципального бюджетного образовательного учреждения "Основная общеобразовательная школа Сельхозтехника" - Ново-Усадская основная общеобразовательная школа. Место нахождения филиала: Нижегородская область, Арзамасский район, </w:t>
      </w:r>
      <w:proofErr w:type="gramStart"/>
      <w:r w:rsidRPr="00AF65FC">
        <w:rPr>
          <w:sz w:val="24"/>
          <w:szCs w:val="24"/>
        </w:rPr>
        <w:t>с</w:t>
      </w:r>
      <w:proofErr w:type="gramEnd"/>
      <w:r w:rsidRPr="00AF65FC">
        <w:rPr>
          <w:sz w:val="24"/>
          <w:szCs w:val="24"/>
        </w:rPr>
        <w:t>. Новый Усад, ул. Юбилейная, д. 20.</w:t>
      </w:r>
    </w:p>
    <w:p w:rsidR="00AF65FC" w:rsidRPr="00BA2406" w:rsidRDefault="00AF65FC" w:rsidP="00AF65FC">
      <w:pPr>
        <w:pStyle w:val="a3"/>
        <w:shd w:val="clear" w:color="auto" w:fill="FFFFFF" w:themeFill="background1"/>
        <w:rPr>
          <w:sz w:val="24"/>
          <w:szCs w:val="24"/>
          <w:lang w:val="en-US"/>
        </w:rPr>
      </w:pPr>
      <w:r w:rsidRPr="00BA2406">
        <w:rPr>
          <w:sz w:val="24"/>
          <w:szCs w:val="24"/>
          <w:lang w:val="en-US"/>
        </w:rPr>
        <w:t xml:space="preserve">E-mail </w:t>
      </w:r>
      <w:r w:rsidRPr="00AF65FC">
        <w:rPr>
          <w:sz w:val="24"/>
          <w:szCs w:val="24"/>
        </w:rPr>
        <w:t>филиала</w:t>
      </w:r>
      <w:r w:rsidRPr="00BA2406">
        <w:rPr>
          <w:sz w:val="24"/>
          <w:szCs w:val="24"/>
          <w:lang w:val="en-US"/>
        </w:rPr>
        <w:t>: nusad@yandex.ru</w:t>
      </w:r>
    </w:p>
    <w:p w:rsidR="00997097" w:rsidRPr="00AF65FC" w:rsidRDefault="00AF65FC" w:rsidP="00AF65FC">
      <w:pPr>
        <w:pStyle w:val="a3"/>
        <w:shd w:val="clear" w:color="auto" w:fill="FFFFFF" w:themeFill="background1"/>
        <w:rPr>
          <w:sz w:val="24"/>
          <w:szCs w:val="24"/>
        </w:rPr>
      </w:pPr>
      <w:r w:rsidRPr="00AF65FC">
        <w:rPr>
          <w:sz w:val="24"/>
          <w:szCs w:val="24"/>
        </w:rPr>
        <w:t>Адрес сайта филиала: </w:t>
      </w:r>
      <w:hyperlink r:id="rId5" w:history="1">
        <w:r w:rsidRPr="00AF65FC">
          <w:rPr>
            <w:rStyle w:val="ae"/>
            <w:color w:val="auto"/>
            <w:sz w:val="24"/>
            <w:szCs w:val="24"/>
          </w:rPr>
          <w:t>http://nusad.ucoz.ru</w:t>
        </w:r>
      </w:hyperlink>
    </w:p>
    <w:p w:rsidR="006A0B87" w:rsidRPr="00CC1740" w:rsidRDefault="006A0B87" w:rsidP="000A089C">
      <w:pPr>
        <w:pStyle w:val="a3"/>
        <w:jc w:val="both"/>
        <w:rPr>
          <w:color w:val="000000"/>
          <w:sz w:val="24"/>
          <w:szCs w:val="24"/>
        </w:rPr>
      </w:pPr>
      <w:r w:rsidRPr="00CC1740">
        <w:rPr>
          <w:color w:val="000000"/>
          <w:sz w:val="24"/>
          <w:szCs w:val="24"/>
        </w:rPr>
        <w:t xml:space="preserve">Общеобразовательное учреждение </w:t>
      </w:r>
      <w:r w:rsidR="00CF3737" w:rsidRPr="00CC1740">
        <w:rPr>
          <w:color w:val="000000"/>
          <w:sz w:val="24"/>
          <w:szCs w:val="24"/>
        </w:rPr>
        <w:t>"</w:t>
      </w:r>
      <w:r w:rsidR="00CF1B47">
        <w:rPr>
          <w:color w:val="000000"/>
          <w:sz w:val="24"/>
          <w:szCs w:val="24"/>
        </w:rPr>
        <w:t xml:space="preserve">Основная </w:t>
      </w:r>
      <w:r w:rsidR="00CF3737" w:rsidRPr="00CC1740">
        <w:rPr>
          <w:color w:val="000000"/>
          <w:sz w:val="24"/>
          <w:szCs w:val="24"/>
        </w:rPr>
        <w:t xml:space="preserve">  школа</w:t>
      </w:r>
      <w:r w:rsidR="00CF1B47">
        <w:rPr>
          <w:color w:val="000000"/>
          <w:sz w:val="24"/>
          <w:szCs w:val="24"/>
        </w:rPr>
        <w:t xml:space="preserve"> Сельхозтехника</w:t>
      </w:r>
      <w:r w:rsidR="00CF3737" w:rsidRPr="00CC1740">
        <w:rPr>
          <w:color w:val="000000"/>
          <w:sz w:val="24"/>
          <w:szCs w:val="24"/>
        </w:rPr>
        <w:t xml:space="preserve">» </w:t>
      </w:r>
      <w:r w:rsidRPr="00CC1740">
        <w:rPr>
          <w:color w:val="000000"/>
          <w:sz w:val="24"/>
          <w:szCs w:val="24"/>
        </w:rPr>
        <w:t xml:space="preserve"> посещают дети в возрасте от 6,5 до 1</w:t>
      </w:r>
      <w:r w:rsidR="00CF1B47">
        <w:rPr>
          <w:color w:val="000000"/>
          <w:sz w:val="24"/>
          <w:szCs w:val="24"/>
        </w:rPr>
        <w:t>6</w:t>
      </w:r>
      <w:r w:rsidRPr="00CC1740">
        <w:rPr>
          <w:color w:val="000000"/>
          <w:sz w:val="24"/>
          <w:szCs w:val="24"/>
        </w:rPr>
        <w:t xml:space="preserve"> лет, имеющие медицинское разрешение на обучение в массовой школе. В школе обучаются дети из семей с различным социальным и материальным</w:t>
      </w:r>
      <w:r w:rsidR="00CF3737" w:rsidRPr="00CC1740">
        <w:rPr>
          <w:color w:val="000000"/>
          <w:sz w:val="24"/>
          <w:szCs w:val="24"/>
        </w:rPr>
        <w:t xml:space="preserve"> положением. </w:t>
      </w:r>
      <w:r w:rsidR="00CF1B47">
        <w:rPr>
          <w:color w:val="000000"/>
          <w:sz w:val="24"/>
          <w:szCs w:val="24"/>
        </w:rPr>
        <w:t>У</w:t>
      </w:r>
      <w:r w:rsidRPr="00CC1740">
        <w:rPr>
          <w:color w:val="000000"/>
          <w:sz w:val="24"/>
          <w:szCs w:val="24"/>
        </w:rPr>
        <w:t>силиями педагогического коллектива в школе создаются условия для комфортного обучения детей из всех социальных групп и сословий</w:t>
      </w:r>
      <w:r w:rsidR="009D4514" w:rsidRPr="00CC1740">
        <w:rPr>
          <w:color w:val="000000"/>
          <w:sz w:val="24"/>
          <w:szCs w:val="24"/>
        </w:rPr>
        <w:t>.</w:t>
      </w:r>
    </w:p>
    <w:p w:rsidR="00CF1B47" w:rsidRDefault="009D4514" w:rsidP="000A089C">
      <w:pPr>
        <w:jc w:val="both"/>
      </w:pPr>
      <w:r w:rsidRPr="00CC1740">
        <w:t xml:space="preserve">Учебно-материальная база школы позволяет организованно, на современном уровне проводить учебно-воспитательную работу с учащимися. В школе имеется  спортивный зал, </w:t>
      </w:r>
      <w:r w:rsidR="00CF1B47">
        <w:t>столовая на 7</w:t>
      </w:r>
      <w:r w:rsidRPr="00CC1740">
        <w:t>0 мест. Оборудован медицинский кабинет</w:t>
      </w:r>
      <w:r w:rsidR="00423F5A">
        <w:t>, получена бессрочная лицензия на право медицинской деятельности</w:t>
      </w:r>
      <w:r w:rsidRPr="00CC1740">
        <w:t>.  При школе расположен</w:t>
      </w:r>
      <w:r w:rsidR="00CF1B47">
        <w:t>а</w:t>
      </w:r>
      <w:r w:rsidRPr="00CC1740">
        <w:t xml:space="preserve"> </w:t>
      </w:r>
      <w:r w:rsidR="00CF1B47" w:rsidRPr="00CC1740">
        <w:t>хоккейная коробка</w:t>
      </w:r>
      <w:r w:rsidR="00845F00">
        <w:t>,</w:t>
      </w:r>
      <w:r w:rsidR="00CF1B47" w:rsidRPr="00CC1740">
        <w:t xml:space="preserve"> </w:t>
      </w:r>
      <w:r w:rsidR="00845F00">
        <w:t>на которой</w:t>
      </w:r>
      <w:r w:rsidRPr="00CC1740">
        <w:t xml:space="preserve"> проводятся занятия физкультурой и общешкольные спортивные мероприятия. </w:t>
      </w:r>
    </w:p>
    <w:p w:rsidR="009D4514" w:rsidRPr="00CC1740" w:rsidRDefault="009D4514" w:rsidP="00CF1B47">
      <w:pPr>
        <w:ind w:firstLine="708"/>
        <w:jc w:val="both"/>
      </w:pPr>
      <w:r w:rsidRPr="00CC1740">
        <w:t>В школе оборудован 1 компьютерный класс, оснащенны</w:t>
      </w:r>
      <w:r w:rsidR="00CF1B47">
        <w:t>й 11 компьютерами. Оборудовано 10</w:t>
      </w:r>
      <w:r w:rsidRPr="00CC1740">
        <w:t xml:space="preserve"> компьютерных рабочих места учителя. </w:t>
      </w:r>
    </w:p>
    <w:p w:rsidR="009D4514" w:rsidRPr="00CC1740" w:rsidRDefault="009D4514" w:rsidP="000A089C">
      <w:pPr>
        <w:jc w:val="both"/>
      </w:pPr>
      <w:r w:rsidRPr="00CC1740">
        <w:t>Отдавая ребенка в нашу школу, родители могут быть спокойны за его здоровье во время пребывания  в школе. Система безопасности школы функционирует бесперебойно, установлена тревожная кнопка</w:t>
      </w:r>
      <w:r w:rsidR="00CF1B47">
        <w:t>, установлен  «С</w:t>
      </w:r>
      <w:r w:rsidR="00BA2406">
        <w:t>трелец М</w:t>
      </w:r>
      <w:r w:rsidR="00423F5A">
        <w:t>ониторинг»</w:t>
      </w:r>
      <w:r w:rsidRPr="00CC1740">
        <w:t xml:space="preserve">. </w:t>
      </w:r>
    </w:p>
    <w:p w:rsidR="009D4514" w:rsidRPr="00CC1740" w:rsidRDefault="009D4514" w:rsidP="000A089C">
      <w:pPr>
        <w:jc w:val="both"/>
      </w:pPr>
      <w:r w:rsidRPr="00CC1740">
        <w:t>В течение этого учебного года улучшению школьной инфраструктуры способствовали следующие мероприятия:</w:t>
      </w:r>
    </w:p>
    <w:p w:rsidR="00CF1B47" w:rsidRDefault="009D4514" w:rsidP="00E664F7">
      <w:pPr>
        <w:numPr>
          <w:ilvl w:val="0"/>
          <w:numId w:val="1"/>
        </w:numPr>
        <w:jc w:val="both"/>
      </w:pPr>
      <w:r w:rsidRPr="00CC1740">
        <w:t>Улучшена матери</w:t>
      </w:r>
      <w:r w:rsidR="00CF1B47">
        <w:t>альная база кабинета</w:t>
      </w:r>
      <w:r w:rsidR="00660FF1">
        <w:t xml:space="preserve"> технологи</w:t>
      </w:r>
      <w:r w:rsidR="00CF1B47">
        <w:t>, спортивного зала, ОБЖ</w:t>
      </w:r>
    </w:p>
    <w:p w:rsidR="009D4514" w:rsidRPr="00CC1740" w:rsidRDefault="00660FF1" w:rsidP="00E664F7">
      <w:pPr>
        <w:numPr>
          <w:ilvl w:val="0"/>
          <w:numId w:val="1"/>
        </w:numPr>
        <w:jc w:val="both"/>
      </w:pPr>
      <w:r>
        <w:t xml:space="preserve">Сделан </w:t>
      </w:r>
      <w:r w:rsidR="00DD5308" w:rsidRPr="00CC1740">
        <w:t xml:space="preserve"> ремонт </w:t>
      </w:r>
      <w:r>
        <w:t xml:space="preserve">во всех учебных кабинетах. </w:t>
      </w:r>
    </w:p>
    <w:p w:rsidR="009D4514" w:rsidRPr="00CC1740" w:rsidRDefault="009D4514" w:rsidP="000A089C">
      <w:pPr>
        <w:jc w:val="both"/>
      </w:pPr>
    </w:p>
    <w:p w:rsidR="009D4514" w:rsidRPr="00CC1740" w:rsidRDefault="009D4514" w:rsidP="000A089C">
      <w:pPr>
        <w:ind w:left="360"/>
        <w:jc w:val="both"/>
      </w:pPr>
      <w:r w:rsidRPr="00CC1740">
        <w:t>По улучшен</w:t>
      </w:r>
      <w:r w:rsidR="00AF683E">
        <w:t xml:space="preserve">ию инфраструктуры  школы до </w:t>
      </w:r>
      <w:r w:rsidR="00CF1B47">
        <w:t>20</w:t>
      </w:r>
      <w:r w:rsidR="00BA2406">
        <w:t>20</w:t>
      </w:r>
      <w:r w:rsidRPr="00CC1740">
        <w:t xml:space="preserve"> года запланированы следующие мероприятия:</w:t>
      </w:r>
    </w:p>
    <w:p w:rsidR="009D4514" w:rsidRPr="00CC1740" w:rsidRDefault="009D4514" w:rsidP="00E664F7">
      <w:pPr>
        <w:numPr>
          <w:ilvl w:val="0"/>
          <w:numId w:val="2"/>
        </w:numPr>
        <w:jc w:val="both"/>
      </w:pPr>
      <w:r w:rsidRPr="00CC1740">
        <w:t>В течение 3 лет замена оконных и дверных блоков;</w:t>
      </w:r>
    </w:p>
    <w:p w:rsidR="00C0207F" w:rsidRPr="00C0207F" w:rsidRDefault="0095791E" w:rsidP="000A089C">
      <w:pPr>
        <w:numPr>
          <w:ilvl w:val="0"/>
          <w:numId w:val="2"/>
        </w:numPr>
        <w:jc w:val="both"/>
        <w:rPr>
          <w:rFonts w:ascii="Verdana" w:hAnsi="Verdana"/>
          <w:color w:val="000000"/>
        </w:rPr>
      </w:pPr>
      <w:r>
        <w:t>Р</w:t>
      </w:r>
      <w:r w:rsidR="009D4514" w:rsidRPr="00CC1740">
        <w:t xml:space="preserve">емонт </w:t>
      </w:r>
      <w:r w:rsidR="00BA2406">
        <w:t>спортзала</w:t>
      </w:r>
    </w:p>
    <w:p w:rsidR="006A0B87" w:rsidRPr="00C0207F" w:rsidRDefault="007F534F" w:rsidP="00C0207F">
      <w:pPr>
        <w:jc w:val="both"/>
        <w:rPr>
          <w:rFonts w:ascii="Verdana" w:hAnsi="Verdana"/>
          <w:color w:val="000000"/>
        </w:rPr>
      </w:pPr>
      <w:r w:rsidRPr="00C0207F">
        <w:rPr>
          <w:color w:val="000000"/>
        </w:rPr>
        <w:t xml:space="preserve">В состав </w:t>
      </w:r>
      <w:r w:rsidR="0095791E" w:rsidRPr="00C0207F">
        <w:rPr>
          <w:color w:val="000000"/>
        </w:rPr>
        <w:t xml:space="preserve"> С</w:t>
      </w:r>
      <w:r w:rsidR="006A0B87" w:rsidRPr="00C0207F">
        <w:rPr>
          <w:color w:val="000000"/>
        </w:rPr>
        <w:t>овет</w:t>
      </w:r>
      <w:r w:rsidR="0095791E" w:rsidRPr="00C0207F">
        <w:rPr>
          <w:color w:val="000000"/>
        </w:rPr>
        <w:t>а</w:t>
      </w:r>
      <w:r w:rsidRPr="00C0207F">
        <w:rPr>
          <w:color w:val="000000"/>
        </w:rPr>
        <w:t xml:space="preserve"> учреждения </w:t>
      </w:r>
      <w:r w:rsidR="006A0B87" w:rsidRPr="00C0207F">
        <w:rPr>
          <w:color w:val="000000"/>
        </w:rPr>
        <w:t xml:space="preserve"> входят представители  обучающихся, родителей,  педагогических работников школы, директор школы (по должности)</w:t>
      </w:r>
      <w:r w:rsidR="0095791E" w:rsidRPr="00C0207F">
        <w:rPr>
          <w:color w:val="000000"/>
        </w:rPr>
        <w:t>.</w:t>
      </w:r>
      <w:r w:rsidR="006A0B87" w:rsidRPr="00C0207F">
        <w:rPr>
          <w:color w:val="000000"/>
        </w:rPr>
        <w:t xml:space="preserve"> Органом самоуправления родителей является родительский комитет. Председатели родительских комитетов контролируют организацию качества питания обучающихся, медицинского обслуживания (совместно с руководством школы), рассматривают обращения в свой адрес по вопросам защиты прав и интересов обучающихся (в пределах своей компетенции). Ежегодно на родительском собрании с привлечением общественности заслушивается и обсуждается публичный доклад о деятельности школы за год.</w:t>
      </w:r>
      <w:r w:rsidR="006A0B87" w:rsidRPr="00C0207F">
        <w:rPr>
          <w:rFonts w:ascii="Verdana" w:hAnsi="Verdana"/>
          <w:color w:val="000000"/>
        </w:rPr>
        <w:t xml:space="preserve"> </w:t>
      </w:r>
    </w:p>
    <w:p w:rsidR="006A0B87" w:rsidRPr="00CC1740" w:rsidRDefault="006A0B87" w:rsidP="000A089C">
      <w:pPr>
        <w:pStyle w:val="a3"/>
        <w:jc w:val="both"/>
        <w:rPr>
          <w:rFonts w:ascii="Verdana" w:hAnsi="Verdana"/>
          <w:color w:val="000000"/>
          <w:sz w:val="24"/>
          <w:szCs w:val="24"/>
        </w:rPr>
      </w:pPr>
      <w:r w:rsidRPr="00CC1740">
        <w:rPr>
          <w:color w:val="000000"/>
          <w:sz w:val="24"/>
          <w:szCs w:val="24"/>
        </w:rPr>
        <w:t>Основными формами координации деятельности педагогического коллектива школы являются педагогический совет, методический совет, методические объедине</w:t>
      </w:r>
      <w:r w:rsidR="00B9163A" w:rsidRPr="00CC1740">
        <w:rPr>
          <w:color w:val="000000"/>
          <w:sz w:val="24"/>
          <w:szCs w:val="24"/>
        </w:rPr>
        <w:t>ния</w:t>
      </w:r>
      <w:r w:rsidRPr="00CC1740">
        <w:rPr>
          <w:color w:val="000000"/>
          <w:sz w:val="24"/>
          <w:szCs w:val="24"/>
        </w:rPr>
        <w:t xml:space="preserve">, совещание при директоре, обмен информацией на оперативных совещаниях с педколлективом, отчеты, самоотчеты, анализ и оценка деятельности руководителя или контролируемого подразделения. </w:t>
      </w:r>
    </w:p>
    <w:p w:rsidR="006A0B87" w:rsidRPr="00CC1740" w:rsidRDefault="00525D3F" w:rsidP="000A089C">
      <w:pPr>
        <w:pStyle w:val="a3"/>
        <w:jc w:val="both"/>
        <w:rPr>
          <w:rFonts w:ascii="Verdana" w:hAnsi="Verdana"/>
          <w:color w:val="000000"/>
          <w:sz w:val="24"/>
          <w:szCs w:val="24"/>
          <w:lang w:val="en-US"/>
        </w:rPr>
      </w:pPr>
      <w:hyperlink r:id="rId6" w:history="1">
        <w:r w:rsidR="00660FF1" w:rsidRPr="00753A9E">
          <w:rPr>
            <w:rStyle w:val="ae"/>
            <w:b/>
            <w:bCs/>
            <w:sz w:val="24"/>
            <w:szCs w:val="24"/>
            <w:lang w:val="en-US"/>
          </w:rPr>
          <w:t>E-mail:</w:t>
        </w:r>
        <w:r w:rsidR="00660FF1" w:rsidRPr="00753A9E">
          <w:rPr>
            <w:rStyle w:val="ae"/>
            <w:lang w:val="en-US"/>
          </w:rPr>
          <w:t xml:space="preserve"> </w:t>
        </w:r>
        <w:r w:rsidR="00660FF1" w:rsidRPr="00753A9E">
          <w:rPr>
            <w:rStyle w:val="ae"/>
            <w:b/>
            <w:bCs/>
            <w:sz w:val="24"/>
            <w:szCs w:val="24"/>
            <w:lang w:val="en-US"/>
          </w:rPr>
          <w:t>sxt20@yandex.ru</w:t>
        </w:r>
      </w:hyperlink>
      <w:r w:rsidR="006A0B87" w:rsidRPr="00CC1740">
        <w:rPr>
          <w:color w:val="000000"/>
          <w:sz w:val="24"/>
          <w:szCs w:val="24"/>
          <w:lang w:val="en-US"/>
        </w:rPr>
        <w:t xml:space="preserve">, </w:t>
      </w:r>
    </w:p>
    <w:p w:rsidR="00660FF1" w:rsidRDefault="006A0B87" w:rsidP="00660FF1">
      <w:pPr>
        <w:jc w:val="both"/>
      </w:pPr>
      <w:r w:rsidRPr="00CC1740">
        <w:rPr>
          <w:color w:val="000000"/>
        </w:rPr>
        <w:t>сайт</w:t>
      </w:r>
      <w:r w:rsidRPr="00575BF0">
        <w:rPr>
          <w:color w:val="000000"/>
        </w:rPr>
        <w:t xml:space="preserve"> </w:t>
      </w:r>
      <w:r w:rsidRPr="00CC1740">
        <w:rPr>
          <w:color w:val="000000"/>
        </w:rPr>
        <w:t>школы</w:t>
      </w:r>
      <w:r w:rsidRPr="00575BF0">
        <w:rPr>
          <w:color w:val="000000"/>
        </w:rPr>
        <w:t xml:space="preserve"> </w:t>
      </w:r>
      <w:r w:rsidR="000F3A79" w:rsidRPr="00575BF0">
        <w:rPr>
          <w:color w:val="000000"/>
        </w:rPr>
        <w:t>–</w:t>
      </w:r>
      <w:r w:rsidRPr="00575BF0">
        <w:rPr>
          <w:color w:val="000000"/>
        </w:rPr>
        <w:t xml:space="preserve"> </w:t>
      </w:r>
      <w:hyperlink r:id="rId7" w:history="1">
        <w:r w:rsidR="00660FF1" w:rsidRPr="00753A9E">
          <w:rPr>
            <w:rStyle w:val="ae"/>
          </w:rPr>
          <w:t>http://school-sxt.ucoz.ru/</w:t>
        </w:r>
      </w:hyperlink>
      <w:r w:rsidR="00660FF1" w:rsidRPr="00660FF1">
        <w:t xml:space="preserve"> </w:t>
      </w:r>
    </w:p>
    <w:p w:rsidR="00BA2406" w:rsidRDefault="00BA2406" w:rsidP="00660FF1">
      <w:pPr>
        <w:jc w:val="both"/>
      </w:pPr>
    </w:p>
    <w:p w:rsidR="00BA2406" w:rsidRPr="009E6CE0" w:rsidRDefault="00BA2406" w:rsidP="00BA2406">
      <w:pPr>
        <w:jc w:val="both"/>
        <w:rPr>
          <w:color w:val="000000"/>
          <w:shd w:val="clear" w:color="auto" w:fill="FFFFFF"/>
        </w:rPr>
      </w:pPr>
      <w:r>
        <w:t xml:space="preserve">Методическая работа в МБОУ «ОШ Сельхозтехника» проводится в соответствии с нормативными требованиями, изложенными в Законе  «Об образовании в Российской Федерации», направлениями, предусмотренными  в национальной образовательной инициативе «Наша новая школа»,  и Положениями приоритетного национального проекта «Образование».  </w:t>
      </w:r>
    </w:p>
    <w:p w:rsidR="00BA2406" w:rsidRDefault="00BA2406" w:rsidP="00BA2406">
      <w:pPr>
        <w:jc w:val="both"/>
      </w:pPr>
      <w:r>
        <w:tab/>
        <w:t>Основной целью методической работы является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w:t>
      </w:r>
    </w:p>
    <w:p w:rsidR="00BA2406" w:rsidRDefault="00BA2406" w:rsidP="00BA2406">
      <w:r>
        <w:tab/>
        <w:t xml:space="preserve">В 2018-2019 учебном году были поставлены следующие </w:t>
      </w:r>
      <w:r w:rsidRPr="00E759F4">
        <w:rPr>
          <w:b/>
        </w:rPr>
        <w:t>задачи:</w:t>
      </w:r>
    </w:p>
    <w:p w:rsidR="00BA2406" w:rsidRDefault="00BA2406" w:rsidP="00BA2406">
      <w:pPr>
        <w:pStyle w:val="af8"/>
        <w:numPr>
          <w:ilvl w:val="0"/>
          <w:numId w:val="3"/>
        </w:numPr>
        <w:jc w:val="both"/>
        <w:rPr>
          <w:rFonts w:ascii="Times New Roman" w:hAnsi="Times New Roman" w:cs="Times New Roman"/>
          <w:sz w:val="24"/>
          <w:szCs w:val="24"/>
        </w:rPr>
      </w:pPr>
      <w:r>
        <w:rPr>
          <w:rFonts w:ascii="Times New Roman" w:hAnsi="Times New Roman" w:cs="Times New Roman"/>
          <w:sz w:val="24"/>
          <w:szCs w:val="24"/>
        </w:rPr>
        <w:t>Совершенствование методического уровня педагогов с целью успешной реализации стандартов второго поколения;</w:t>
      </w:r>
    </w:p>
    <w:p w:rsidR="00BA2406" w:rsidRPr="00956255" w:rsidRDefault="00BA2406" w:rsidP="00BA2406">
      <w:pPr>
        <w:pStyle w:val="af8"/>
        <w:numPr>
          <w:ilvl w:val="0"/>
          <w:numId w:val="3"/>
        </w:numPr>
        <w:jc w:val="both"/>
        <w:rPr>
          <w:rFonts w:ascii="Times New Roman" w:hAnsi="Times New Roman" w:cs="Times New Roman"/>
          <w:sz w:val="24"/>
          <w:szCs w:val="24"/>
        </w:rPr>
      </w:pPr>
      <w:r>
        <w:rPr>
          <w:rFonts w:ascii="Times New Roman" w:hAnsi="Times New Roman" w:cs="Times New Roman"/>
          <w:sz w:val="24"/>
          <w:szCs w:val="24"/>
        </w:rPr>
        <w:t>Создание условий для самореализации учащихся в учебно-воспитательном процессе и развития их ключевых компетенций;</w:t>
      </w:r>
    </w:p>
    <w:p w:rsidR="00BA2406" w:rsidRDefault="00BA2406" w:rsidP="00BA2406">
      <w:pPr>
        <w:pStyle w:val="af8"/>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детьми, имеющими повышенные интеллектуальные способности;</w:t>
      </w:r>
    </w:p>
    <w:p w:rsidR="00BA2406" w:rsidRDefault="00BA2406" w:rsidP="00BA2406">
      <w:pPr>
        <w:numPr>
          <w:ilvl w:val="0"/>
          <w:numId w:val="3"/>
        </w:numPr>
        <w:jc w:val="both"/>
      </w:pPr>
      <w:r>
        <w:t>Развитие ключевых компетенций обучающихся на основе использования современных педагогических технологий и методов активного обучения</w:t>
      </w:r>
      <w:r w:rsidRPr="00024AEF">
        <w:t>;</w:t>
      </w:r>
    </w:p>
    <w:p w:rsidR="00BA2406" w:rsidRPr="00024AEF" w:rsidRDefault="00BA2406" w:rsidP="00BA2406">
      <w:pPr>
        <w:numPr>
          <w:ilvl w:val="0"/>
          <w:numId w:val="3"/>
        </w:numPr>
        <w:jc w:val="both"/>
      </w:pPr>
      <w:r>
        <w:t xml:space="preserve">Привести в систему работу учителей </w:t>
      </w:r>
      <w:proofErr w:type="gramStart"/>
      <w:r>
        <w:t>–п</w:t>
      </w:r>
      <w:proofErr w:type="gramEnd"/>
      <w:r>
        <w:t>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BA2406" w:rsidRPr="00426715" w:rsidRDefault="00BA2406" w:rsidP="00BA2406">
      <w:pPr>
        <w:numPr>
          <w:ilvl w:val="0"/>
          <w:numId w:val="3"/>
        </w:numPr>
        <w:jc w:val="both"/>
        <w:rPr>
          <w:b/>
        </w:rPr>
      </w:pPr>
      <w:r>
        <w:t>Совершенствовать систему здоровьесберегающей деятельности.</w:t>
      </w:r>
    </w:p>
    <w:p w:rsidR="00BA2406" w:rsidRDefault="00BA2406" w:rsidP="00BA2406">
      <w:pPr>
        <w:ind w:firstLine="900"/>
        <w:jc w:val="both"/>
        <w:rPr>
          <w:color w:val="000000"/>
          <w:shd w:val="clear" w:color="auto" w:fill="FFFFFF"/>
        </w:rPr>
      </w:pPr>
      <w:r w:rsidRPr="00426715">
        <w:rPr>
          <w:b/>
        </w:rPr>
        <w:t>2.</w:t>
      </w:r>
      <w:r w:rsidRPr="00426715">
        <w:rPr>
          <w:color w:val="000000"/>
          <w:shd w:val="clear" w:color="auto" w:fill="FFFFFF"/>
        </w:rPr>
        <w:t xml:space="preserve"> </w:t>
      </w:r>
      <w:r w:rsidRPr="0037056E">
        <w:rPr>
          <w:b/>
          <w:color w:val="000000"/>
          <w:shd w:val="clear" w:color="auto" w:fill="FFFFFF"/>
        </w:rPr>
        <w:t>Созданные условия, способствовавшие решению поставленных задач.</w:t>
      </w:r>
    </w:p>
    <w:p w:rsidR="00BA2406" w:rsidRPr="00271358" w:rsidRDefault="00BA2406" w:rsidP="00BA2406">
      <w:pPr>
        <w:ind w:firstLine="900"/>
        <w:jc w:val="both"/>
      </w:pPr>
      <w:r>
        <w:rPr>
          <w:color w:val="000000"/>
          <w:shd w:val="clear" w:color="auto" w:fill="FFFFFF"/>
        </w:rPr>
        <w:t xml:space="preserve">В школе </w:t>
      </w:r>
      <w:r w:rsidRPr="00271358">
        <w:t>созданы условия для реализации основных образовательных программ, обеспечивающих выполнение федеральных государственных образовательных ста</w:t>
      </w:r>
      <w:r>
        <w:t xml:space="preserve">ндартов начального образования, ФГОС ООО. </w:t>
      </w:r>
      <w:r w:rsidRPr="00271358">
        <w:t>При организации обучения</w:t>
      </w:r>
      <w:r>
        <w:t xml:space="preserve"> в начальной школе использую</w:t>
      </w:r>
      <w:r w:rsidRPr="00271358">
        <w:t>т</w:t>
      </w:r>
      <w:r>
        <w:t>ся учебно-методические</w:t>
      </w:r>
      <w:r w:rsidRPr="00271358">
        <w:t xml:space="preserve"> комплекс</w:t>
      </w:r>
      <w:r>
        <w:t>ы</w:t>
      </w:r>
      <w:r w:rsidRPr="00271358">
        <w:t xml:space="preserve"> «</w:t>
      </w:r>
      <w:r>
        <w:t xml:space="preserve">Начальная школа </w:t>
      </w:r>
      <w:r>
        <w:rPr>
          <w:lang w:val="en-US"/>
        </w:rPr>
        <w:t>XXI</w:t>
      </w:r>
      <w:r>
        <w:t xml:space="preserve"> века</w:t>
      </w:r>
      <w:r w:rsidRPr="00271358">
        <w:t xml:space="preserve"> »</w:t>
      </w:r>
      <w:r>
        <w:t xml:space="preserve"> в 4 классе и «Школа России» в 1, 2,3 классах</w:t>
      </w:r>
      <w:r w:rsidRPr="00271358">
        <w:t xml:space="preserve">. </w:t>
      </w:r>
    </w:p>
    <w:p w:rsidR="00BA2406" w:rsidRPr="00FE5174" w:rsidRDefault="00BA2406" w:rsidP="00BA2406">
      <w:pPr>
        <w:ind w:left="360"/>
        <w:jc w:val="both"/>
        <w:rPr>
          <w:b/>
        </w:rPr>
      </w:pPr>
      <w:r w:rsidRPr="00FE5174">
        <w:rPr>
          <w:color w:val="000000"/>
          <w:shd w:val="clear" w:color="auto" w:fill="FFFFFF"/>
        </w:rPr>
        <w:t xml:space="preserve">Поставленные перед коллективом задачи решались через совершенствование методики проведения уроков с использованием ИКТ, индивидуальной работы с учащимися, направленной на участие в предметных олимпиадах и конкурсах, взаимодействие в работе учителя-предметника, классного руководителя, повышение мотивации к обучению учащихся, а также ознакомление учителей с новой педагогической, методической литературой. Анализ </w:t>
      </w:r>
      <w:r w:rsidRPr="00FE5174">
        <w:rPr>
          <w:color w:val="000000"/>
          <w:shd w:val="clear" w:color="auto" w:fill="FFFFFF"/>
        </w:rPr>
        <w:lastRenderedPageBreak/>
        <w:t>собственной деятельности, промежуточных результатов обученности учащихся, своевременный мониторинг организации учебных занятий обеспечили стабильные результаты обученности учащихся и способствовали своевременному выявлению проблем в обучении. В ходе работы над методической темой педколлектив стремился использовать разнообразные формы и методы, позволяющие решить проблемы  и задачи, стоящие перед школой.</w:t>
      </w:r>
    </w:p>
    <w:p w:rsidR="00BA2406" w:rsidRDefault="00BA2406" w:rsidP="00BA2406">
      <w:pPr>
        <w:ind w:left="360"/>
        <w:rPr>
          <w:b/>
        </w:rPr>
      </w:pPr>
      <w:r>
        <w:rPr>
          <w:b/>
        </w:rPr>
        <w:t xml:space="preserve">2.1 ИНФОРМАЦИОННАЯ СПРАВКА О КАДРОВОМ СОСТАВЕ ШКОЛЫ </w:t>
      </w:r>
    </w:p>
    <w:p w:rsidR="00BA2406" w:rsidRPr="00A31C3E" w:rsidRDefault="00BA2406" w:rsidP="00BA2406">
      <w:pPr>
        <w:ind w:firstLine="360"/>
        <w:rPr>
          <w:b/>
        </w:rPr>
      </w:pPr>
      <w:r w:rsidRPr="00A31C3E">
        <w:rPr>
          <w:color w:val="000000"/>
          <w:shd w:val="clear" w:color="auto" w:fill="FFFFFF"/>
        </w:rPr>
        <w:t xml:space="preserve">Школа полностью укомплектована педагогическими кадрами: процесс обучения ведется по всем предметам учебного плана. </w:t>
      </w:r>
    </w:p>
    <w:p w:rsidR="00BA2406" w:rsidRDefault="00BA2406" w:rsidP="00BA2406">
      <w:r>
        <w:rPr>
          <w:b/>
        </w:rPr>
        <w:tab/>
      </w:r>
      <w:r w:rsidRPr="002770C7">
        <w:t xml:space="preserve">Всего </w:t>
      </w:r>
      <w:r>
        <w:t>в МБОУ «ОШ Сельхозтехника» работает 21 педагогический работнико, в т.ч. директор, зам</w:t>
      </w:r>
      <w:proofErr w:type="gramStart"/>
      <w:r>
        <w:t>.д</w:t>
      </w:r>
      <w:proofErr w:type="gramEnd"/>
      <w:r>
        <w:t>иректора, педагог-психолог, 2 педагога –организатора (в т.ч три совместителя)</w:t>
      </w:r>
    </w:p>
    <w:p w:rsidR="00BA2406" w:rsidRDefault="00BA2406" w:rsidP="00BA2406">
      <w:pPr>
        <w:pStyle w:val="af8"/>
        <w:ind w:firstLine="708"/>
        <w:jc w:val="both"/>
        <w:rPr>
          <w:rFonts w:ascii="Times New Roman" w:hAnsi="Times New Roman" w:cs="Times New Roman"/>
          <w:sz w:val="24"/>
          <w:szCs w:val="24"/>
        </w:rPr>
      </w:pPr>
      <w:r>
        <w:rPr>
          <w:rFonts w:ascii="Times New Roman" w:hAnsi="Times New Roman" w:cs="Times New Roman"/>
          <w:sz w:val="24"/>
          <w:szCs w:val="24"/>
        </w:rPr>
        <w:t xml:space="preserve"> Высшее образование имеют 100 % учителей.</w:t>
      </w:r>
    </w:p>
    <w:p w:rsidR="00BA2406" w:rsidRDefault="00BA2406" w:rsidP="00BA2406">
      <w:pPr>
        <w:pStyle w:val="af8"/>
        <w:ind w:firstLine="708"/>
        <w:jc w:val="both"/>
        <w:rPr>
          <w:rFonts w:ascii="Times New Roman" w:hAnsi="Times New Roman" w:cs="Times New Roman"/>
          <w:sz w:val="24"/>
          <w:szCs w:val="24"/>
        </w:rPr>
      </w:pPr>
      <w:r>
        <w:rPr>
          <w:rFonts w:ascii="Times New Roman" w:hAnsi="Times New Roman" w:cs="Times New Roman"/>
          <w:sz w:val="24"/>
          <w:szCs w:val="24"/>
        </w:rPr>
        <w:t xml:space="preserve"> В</w:t>
      </w:r>
      <w:r w:rsidRPr="002770C7">
        <w:rPr>
          <w:rFonts w:ascii="Times New Roman" w:hAnsi="Times New Roman" w:cs="Times New Roman"/>
          <w:sz w:val="24"/>
          <w:szCs w:val="24"/>
        </w:rPr>
        <w:t>ысш</w:t>
      </w:r>
      <w:r>
        <w:rPr>
          <w:rFonts w:ascii="Times New Roman" w:hAnsi="Times New Roman" w:cs="Times New Roman"/>
          <w:sz w:val="24"/>
          <w:szCs w:val="24"/>
        </w:rPr>
        <w:t xml:space="preserve">ую квалификационную категорию имеют – 20 </w:t>
      </w:r>
      <w:r w:rsidRPr="002770C7">
        <w:rPr>
          <w:rFonts w:ascii="Times New Roman" w:hAnsi="Times New Roman" w:cs="Times New Roman"/>
          <w:sz w:val="24"/>
          <w:szCs w:val="24"/>
        </w:rPr>
        <w:t>%</w:t>
      </w:r>
      <w:r>
        <w:rPr>
          <w:rFonts w:ascii="Times New Roman" w:hAnsi="Times New Roman" w:cs="Times New Roman"/>
          <w:sz w:val="24"/>
          <w:szCs w:val="24"/>
        </w:rPr>
        <w:t xml:space="preserve"> (3 человека)</w:t>
      </w:r>
      <w:r w:rsidRPr="002770C7">
        <w:rPr>
          <w:rFonts w:ascii="Times New Roman" w:hAnsi="Times New Roman" w:cs="Times New Roman"/>
          <w:sz w:val="24"/>
          <w:szCs w:val="24"/>
        </w:rPr>
        <w:t>,</w:t>
      </w:r>
      <w:r>
        <w:rPr>
          <w:rFonts w:ascii="Times New Roman" w:hAnsi="Times New Roman" w:cs="Times New Roman"/>
          <w:sz w:val="24"/>
          <w:szCs w:val="24"/>
        </w:rPr>
        <w:t xml:space="preserve">  </w:t>
      </w:r>
    </w:p>
    <w:p w:rsidR="00BA2406" w:rsidRDefault="00BA2406" w:rsidP="00BA2406">
      <w:pPr>
        <w:pStyle w:val="af8"/>
        <w:ind w:firstLine="708"/>
        <w:jc w:val="both"/>
        <w:rPr>
          <w:rFonts w:ascii="Times New Roman" w:hAnsi="Times New Roman" w:cs="Times New Roman"/>
          <w:sz w:val="24"/>
          <w:szCs w:val="24"/>
        </w:rPr>
      </w:pPr>
      <w:r>
        <w:rPr>
          <w:rFonts w:ascii="Times New Roman" w:hAnsi="Times New Roman" w:cs="Times New Roman"/>
          <w:sz w:val="24"/>
          <w:szCs w:val="24"/>
        </w:rPr>
        <w:t>первую – 53  % педагогов  (8 человек)</w:t>
      </w:r>
      <w:r w:rsidRPr="002770C7">
        <w:rPr>
          <w:rFonts w:ascii="Times New Roman" w:hAnsi="Times New Roman" w:cs="Times New Roman"/>
          <w:sz w:val="24"/>
          <w:szCs w:val="24"/>
        </w:rPr>
        <w:t xml:space="preserve">, </w:t>
      </w:r>
    </w:p>
    <w:p w:rsidR="00BA2406" w:rsidRDefault="00BA2406" w:rsidP="00BA2406">
      <w:pPr>
        <w:pStyle w:val="af8"/>
        <w:ind w:firstLine="708"/>
        <w:jc w:val="both"/>
        <w:rPr>
          <w:rFonts w:ascii="Times New Roman" w:hAnsi="Times New Roman" w:cs="Times New Roman"/>
          <w:sz w:val="24"/>
          <w:szCs w:val="24"/>
        </w:rPr>
      </w:pPr>
      <w:proofErr w:type="gramStart"/>
      <w:r w:rsidRPr="002770C7">
        <w:rPr>
          <w:rFonts w:ascii="Times New Roman" w:hAnsi="Times New Roman" w:cs="Times New Roman"/>
          <w:sz w:val="24"/>
          <w:szCs w:val="24"/>
        </w:rPr>
        <w:t>аттестованы на соотв</w:t>
      </w:r>
      <w:r>
        <w:rPr>
          <w:rFonts w:ascii="Times New Roman" w:hAnsi="Times New Roman" w:cs="Times New Roman"/>
          <w:sz w:val="24"/>
          <w:szCs w:val="24"/>
        </w:rPr>
        <w:t>етствие занимаемой должности – 1 чел (7%)</w:t>
      </w:r>
      <w:r w:rsidRPr="002770C7">
        <w:rPr>
          <w:rFonts w:ascii="Times New Roman" w:hAnsi="Times New Roman" w:cs="Times New Roman"/>
          <w:sz w:val="24"/>
          <w:szCs w:val="24"/>
        </w:rPr>
        <w:t>.</w:t>
      </w:r>
      <w:proofErr w:type="gramEnd"/>
    </w:p>
    <w:p w:rsidR="00BA2406" w:rsidRDefault="00BA2406" w:rsidP="00BA2406">
      <w:pPr>
        <w:pStyle w:val="af8"/>
        <w:ind w:firstLine="708"/>
        <w:jc w:val="both"/>
        <w:rPr>
          <w:rFonts w:ascii="Times New Roman" w:hAnsi="Times New Roman" w:cs="Times New Roman"/>
          <w:sz w:val="24"/>
          <w:szCs w:val="24"/>
        </w:rPr>
      </w:pPr>
      <w:r>
        <w:rPr>
          <w:rFonts w:ascii="Times New Roman" w:hAnsi="Times New Roman" w:cs="Times New Roman"/>
          <w:sz w:val="24"/>
          <w:szCs w:val="24"/>
        </w:rPr>
        <w:t>Не подлежит аттестации до 01.06.2019 г – 3 чел. -20%</w:t>
      </w:r>
    </w:p>
    <w:p w:rsidR="00BA2406" w:rsidRDefault="00BA2406" w:rsidP="00BA2406">
      <w:pPr>
        <w:pStyle w:val="af8"/>
        <w:ind w:firstLine="708"/>
        <w:jc w:val="both"/>
        <w:rPr>
          <w:rFonts w:ascii="Times New Roman" w:hAnsi="Times New Roman" w:cs="Times New Roman"/>
          <w:sz w:val="24"/>
          <w:szCs w:val="24"/>
        </w:rPr>
      </w:pPr>
      <w:r>
        <w:rPr>
          <w:rFonts w:ascii="Times New Roman" w:hAnsi="Times New Roman" w:cs="Times New Roman"/>
          <w:sz w:val="24"/>
          <w:szCs w:val="24"/>
        </w:rPr>
        <w:t>Директор школы и</w:t>
      </w:r>
      <w:r w:rsidRPr="00E76E4A">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заместитель директора по УВР аттестованы как  кандидаты на должность,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ВР аттестована на соответствие занимаемой должности,  </w:t>
      </w:r>
    </w:p>
    <w:p w:rsidR="00BA2406" w:rsidRDefault="00BA2406" w:rsidP="00BA2406">
      <w:pPr>
        <w:jc w:val="both"/>
      </w:pPr>
      <w:r w:rsidRPr="002770C7">
        <w:t xml:space="preserve"> </w:t>
      </w:r>
      <w:r w:rsidRPr="00E76E4A">
        <w:t>Курсовую</w:t>
      </w:r>
      <w:r w:rsidRPr="002770C7">
        <w:t xml:space="preserve"> подготовку в теч</w:t>
      </w:r>
      <w:r>
        <w:t>ение 3 последних лет имеют 100 % педагогов.</w:t>
      </w:r>
      <w:r w:rsidRPr="002770C7">
        <w:t xml:space="preserve"> </w:t>
      </w:r>
      <w:r w:rsidRPr="00816465">
        <w:t xml:space="preserve">Курсовую подготовку </w:t>
      </w:r>
      <w:r w:rsidRPr="00816465">
        <w:rPr>
          <w:b/>
        </w:rPr>
        <w:t>по ФГОС</w:t>
      </w:r>
      <w:r>
        <w:t xml:space="preserve"> имеют и </w:t>
      </w:r>
      <w:r w:rsidRPr="00816465">
        <w:t>руководит</w:t>
      </w:r>
      <w:r>
        <w:t>ели,</w:t>
      </w:r>
      <w:r w:rsidRPr="00816465">
        <w:t xml:space="preserve"> и все учителя</w:t>
      </w:r>
      <w:r>
        <w:t xml:space="preserve">  школы.</w:t>
      </w:r>
    </w:p>
    <w:p w:rsidR="00BA2406" w:rsidRPr="00B20FD3" w:rsidRDefault="00BA2406" w:rsidP="00BA2406">
      <w:pPr>
        <w:jc w:val="both"/>
      </w:pPr>
      <w:r>
        <w:rPr>
          <w:b/>
        </w:rPr>
        <w:t xml:space="preserve"> В этом учебном году </w:t>
      </w:r>
      <w:r>
        <w:rPr>
          <w:color w:val="000000"/>
          <w:shd w:val="clear" w:color="auto" w:fill="FFFFFF"/>
        </w:rPr>
        <w:t>повышение</w:t>
      </w:r>
      <w:r w:rsidRPr="00B20FD3">
        <w:rPr>
          <w:color w:val="000000"/>
          <w:shd w:val="clear" w:color="auto" w:fill="FFFFFF"/>
        </w:rPr>
        <w:t xml:space="preserve"> квалификации через дистанционные</w:t>
      </w:r>
      <w:r>
        <w:rPr>
          <w:color w:val="000000"/>
          <w:shd w:val="clear" w:color="auto" w:fill="FFFFFF"/>
        </w:rPr>
        <w:t xml:space="preserve"> и очные</w:t>
      </w:r>
      <w:r w:rsidRPr="00B20FD3">
        <w:rPr>
          <w:color w:val="000000"/>
          <w:shd w:val="clear" w:color="auto" w:fill="FFFFFF"/>
        </w:rPr>
        <w:t xml:space="preserve"> курсы</w:t>
      </w:r>
      <w:r>
        <w:rPr>
          <w:color w:val="000000"/>
          <w:shd w:val="clear" w:color="auto" w:fill="FFFFFF"/>
        </w:rPr>
        <w:t xml:space="preserve"> прошли (проходят)  </w:t>
      </w:r>
      <w:r w:rsidRPr="000C2B59">
        <w:rPr>
          <w:shd w:val="clear" w:color="auto" w:fill="FFFFFF"/>
        </w:rPr>
        <w:t>8 педагогов.</w:t>
      </w:r>
      <w:r>
        <w:rPr>
          <w:color w:val="000000"/>
          <w:shd w:val="clear" w:color="auto" w:fill="FFFFFF"/>
        </w:rPr>
        <w:t xml:space="preserve"> </w:t>
      </w:r>
    </w:p>
    <w:p w:rsidR="00BA2406" w:rsidRPr="000C2B59" w:rsidRDefault="00BA2406" w:rsidP="00BA2406">
      <w:pPr>
        <w:pStyle w:val="af8"/>
        <w:jc w:val="both"/>
        <w:rPr>
          <w:rFonts w:ascii="Times New Roman" w:hAnsi="Times New Roman" w:cs="Times New Roman"/>
          <w:sz w:val="24"/>
          <w:szCs w:val="24"/>
        </w:rPr>
      </w:pPr>
      <w:r w:rsidRPr="000C2B59">
        <w:rPr>
          <w:rFonts w:ascii="Times New Roman" w:hAnsi="Times New Roman" w:cs="Times New Roman"/>
          <w:sz w:val="24"/>
          <w:szCs w:val="24"/>
        </w:rPr>
        <w:t>Почётные звания и награды имеют 7  работников, в том числе:</w:t>
      </w:r>
    </w:p>
    <w:p w:rsidR="00BA2406" w:rsidRPr="000C2B59" w:rsidRDefault="00BA2406" w:rsidP="00BA2406">
      <w:pPr>
        <w:pStyle w:val="af8"/>
        <w:jc w:val="both"/>
        <w:rPr>
          <w:rFonts w:ascii="Times New Roman" w:hAnsi="Times New Roman" w:cs="Times New Roman"/>
          <w:sz w:val="24"/>
          <w:szCs w:val="24"/>
        </w:rPr>
      </w:pPr>
      <w:r w:rsidRPr="000C2B59">
        <w:rPr>
          <w:rFonts w:ascii="Times New Roman" w:hAnsi="Times New Roman" w:cs="Times New Roman"/>
          <w:sz w:val="24"/>
          <w:szCs w:val="24"/>
        </w:rPr>
        <w:tab/>
        <w:t>1 человек удостоен звания «Почётный работник общего образования РФ»;</w:t>
      </w:r>
    </w:p>
    <w:p w:rsidR="00BA2406" w:rsidRPr="000C2B59" w:rsidRDefault="00BA2406" w:rsidP="00BA2406">
      <w:pPr>
        <w:pStyle w:val="af8"/>
        <w:jc w:val="both"/>
        <w:rPr>
          <w:rFonts w:ascii="Times New Roman" w:hAnsi="Times New Roman" w:cs="Times New Roman"/>
          <w:sz w:val="24"/>
          <w:szCs w:val="24"/>
        </w:rPr>
      </w:pPr>
      <w:r w:rsidRPr="000C2B59">
        <w:rPr>
          <w:rFonts w:ascii="Times New Roman" w:hAnsi="Times New Roman" w:cs="Times New Roman"/>
          <w:sz w:val="24"/>
          <w:szCs w:val="24"/>
        </w:rPr>
        <w:tab/>
        <w:t>2 человека  награждены Почётной грамотой Министерства образования и науки  РФ;</w:t>
      </w:r>
    </w:p>
    <w:p w:rsidR="00BA2406" w:rsidRPr="000C2B59" w:rsidRDefault="00BA2406" w:rsidP="00BA2406">
      <w:pPr>
        <w:pStyle w:val="af8"/>
        <w:jc w:val="both"/>
        <w:rPr>
          <w:rFonts w:ascii="Times New Roman" w:hAnsi="Times New Roman" w:cs="Times New Roman"/>
          <w:sz w:val="24"/>
          <w:szCs w:val="24"/>
        </w:rPr>
      </w:pPr>
      <w:r w:rsidRPr="000C2B59">
        <w:rPr>
          <w:rFonts w:ascii="Times New Roman" w:hAnsi="Times New Roman" w:cs="Times New Roman"/>
          <w:sz w:val="24"/>
          <w:szCs w:val="24"/>
        </w:rPr>
        <w:tab/>
        <w:t xml:space="preserve">4 человека – Почётной грамотой Министерства образования Нижегородской области. </w:t>
      </w:r>
    </w:p>
    <w:p w:rsidR="00BA2406" w:rsidRDefault="00BA2406" w:rsidP="00BA2406">
      <w:pPr>
        <w:tabs>
          <w:tab w:val="left" w:pos="2625"/>
        </w:tabs>
        <w:ind w:left="900" w:hanging="900"/>
        <w:jc w:val="both"/>
      </w:pPr>
      <w:r w:rsidRPr="00280C87">
        <w:rPr>
          <w:b/>
          <w:u w:val="single"/>
        </w:rPr>
        <w:t>Аттестация учителей</w:t>
      </w:r>
      <w:r>
        <w:t xml:space="preserve"> – важнейшая часть повышения мастерства учителя.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w:t>
      </w:r>
    </w:p>
    <w:p w:rsidR="00BA2406" w:rsidRPr="000C2B59" w:rsidRDefault="00BA2406" w:rsidP="00BA2406">
      <w:pPr>
        <w:tabs>
          <w:tab w:val="left" w:pos="2625"/>
        </w:tabs>
        <w:ind w:left="900" w:hanging="900"/>
        <w:jc w:val="both"/>
      </w:pPr>
      <w:r w:rsidRPr="000C2B59">
        <w:t>В истекшем учебном году на аттестацию вышли 4 учителя и успешно завершили аттестационные процедуры:    Подтвердили первую квалификационную категорию учителя русского языка и литературы Давыдова О.В. Кадетова О.В.,учитель математики – Пасухин А.М. Учитель начальных классов Ковряженкова Л.В.  аттестована на СЗД.</w:t>
      </w:r>
    </w:p>
    <w:p w:rsidR="00BA2406" w:rsidRPr="00BE46EE" w:rsidRDefault="00BA2406" w:rsidP="00BA2406">
      <w:pPr>
        <w:jc w:val="center"/>
        <w:outlineLvl w:val="0"/>
        <w:rPr>
          <w:b/>
          <w:i/>
          <w:sz w:val="28"/>
          <w:szCs w:val="28"/>
        </w:rPr>
      </w:pPr>
      <w:r>
        <w:rPr>
          <w:b/>
          <w:i/>
          <w:sz w:val="28"/>
          <w:szCs w:val="28"/>
        </w:rPr>
        <w:t>2.2 Организационно-методическая и консультативная деятельность</w:t>
      </w:r>
    </w:p>
    <w:p w:rsidR="00BA2406" w:rsidRDefault="00BA2406" w:rsidP="00BA2406">
      <w:pPr>
        <w:pStyle w:val="a3"/>
        <w:rPr>
          <w:color w:val="000000"/>
        </w:rPr>
      </w:pPr>
      <w:r w:rsidRPr="00C34E53">
        <w:rPr>
          <w:color w:val="000000"/>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r>
        <w:rPr>
          <w:color w:val="000000"/>
        </w:rPr>
        <w:t xml:space="preserve">                                                              </w:t>
      </w:r>
      <w:r w:rsidRPr="00C34E53">
        <w:rPr>
          <w:color w:val="000000"/>
        </w:rPr>
        <w:t>–</w:t>
      </w:r>
      <w:r w:rsidRPr="00C34E53">
        <w:rPr>
          <w:rStyle w:val="apple-converted-space"/>
          <w:color w:val="000000"/>
        </w:rPr>
        <w:t> </w:t>
      </w:r>
      <w:proofErr w:type="gramStart"/>
      <w:r>
        <w:rPr>
          <w:color w:val="000000"/>
        </w:rPr>
        <w:t>П</w:t>
      </w:r>
      <w:r w:rsidRPr="00C34E53">
        <w:rPr>
          <w:color w:val="000000"/>
        </w:rPr>
        <w:t>ед</w:t>
      </w:r>
      <w:r>
        <w:rPr>
          <w:color w:val="000000"/>
        </w:rPr>
        <w:t>агогический совет                                                                                                                                             - М</w:t>
      </w:r>
      <w:r w:rsidRPr="00C34E53">
        <w:rPr>
          <w:color w:val="000000"/>
        </w:rPr>
        <w:t>етод</w:t>
      </w:r>
      <w:r>
        <w:rPr>
          <w:color w:val="000000"/>
        </w:rPr>
        <w:t xml:space="preserve">ический совет                                                                                                                                              - Предметные МО                                                                                                                                            </w:t>
      </w:r>
      <w:r w:rsidRPr="00C34E53">
        <w:rPr>
          <w:color w:val="000000"/>
        </w:rPr>
        <w:t>–</w:t>
      </w:r>
      <w:r w:rsidRPr="00C34E53">
        <w:rPr>
          <w:rStyle w:val="apple-converted-space"/>
          <w:color w:val="000000"/>
        </w:rPr>
        <w:t> </w:t>
      </w:r>
      <w:r>
        <w:rPr>
          <w:color w:val="000000"/>
        </w:rPr>
        <w:t xml:space="preserve">Творческие отчеты                                                                                                                                                     </w:t>
      </w:r>
      <w:r w:rsidRPr="00C34E53">
        <w:rPr>
          <w:color w:val="000000"/>
        </w:rPr>
        <w:t>–</w:t>
      </w:r>
      <w:r w:rsidRPr="00C34E53">
        <w:rPr>
          <w:rStyle w:val="apple-converted-space"/>
          <w:color w:val="000000"/>
        </w:rPr>
        <w:t> </w:t>
      </w:r>
      <w:r>
        <w:rPr>
          <w:color w:val="000000"/>
        </w:rPr>
        <w:t xml:space="preserve">Доклады, выступления                                                                                                                                           - Мастер - классы                                                                                                                                                        </w:t>
      </w:r>
      <w:r w:rsidRPr="00C34E53">
        <w:rPr>
          <w:color w:val="000000"/>
        </w:rPr>
        <w:t>–</w:t>
      </w:r>
      <w:r w:rsidRPr="00C34E53">
        <w:rPr>
          <w:rStyle w:val="apple-converted-space"/>
          <w:color w:val="000000"/>
        </w:rPr>
        <w:t> </w:t>
      </w:r>
      <w:r>
        <w:rPr>
          <w:color w:val="000000"/>
        </w:rPr>
        <w:t xml:space="preserve">Семинары                                                                                                                                                                    </w:t>
      </w:r>
      <w:r w:rsidRPr="00C34E53">
        <w:rPr>
          <w:color w:val="000000"/>
        </w:rPr>
        <w:t>–</w:t>
      </w:r>
      <w:r w:rsidRPr="00C34E53">
        <w:rPr>
          <w:rStyle w:val="apple-converted-space"/>
          <w:color w:val="000000"/>
        </w:rPr>
        <w:t> </w:t>
      </w:r>
      <w:r>
        <w:rPr>
          <w:color w:val="000000"/>
        </w:rPr>
        <w:t xml:space="preserve">Самообразование, курсовая подготовка                                                                                                                 - Аттестация                                                                                                                                                       </w:t>
      </w:r>
      <w:r w:rsidRPr="00C34E53">
        <w:rPr>
          <w:color w:val="000000"/>
        </w:rPr>
        <w:t>–</w:t>
      </w:r>
      <w:r w:rsidRPr="00C34E53">
        <w:rPr>
          <w:rStyle w:val="apple-converted-space"/>
          <w:color w:val="000000"/>
        </w:rPr>
        <w:t> </w:t>
      </w:r>
      <w:r>
        <w:rPr>
          <w:color w:val="000000"/>
        </w:rPr>
        <w:t>Анкетирование</w:t>
      </w:r>
      <w:proofErr w:type="gramEnd"/>
      <w:r>
        <w:rPr>
          <w:color w:val="000000"/>
        </w:rPr>
        <w:t xml:space="preserve">                                                                                                                                                                                                                                                                                                     </w:t>
      </w:r>
      <w:r w:rsidRPr="00C34E53">
        <w:rPr>
          <w:color w:val="000000"/>
        </w:rPr>
        <w:t>–</w:t>
      </w:r>
      <w:r w:rsidRPr="00C34E53">
        <w:rPr>
          <w:rStyle w:val="apple-converted-space"/>
          <w:color w:val="000000"/>
        </w:rPr>
        <w:t> </w:t>
      </w:r>
      <w:r>
        <w:rPr>
          <w:color w:val="000000"/>
        </w:rPr>
        <w:t xml:space="preserve">Методические консультации                                                                                                                                 </w:t>
      </w:r>
      <w:r w:rsidRPr="00C34E53">
        <w:rPr>
          <w:color w:val="000000"/>
        </w:rPr>
        <w:t>–</w:t>
      </w:r>
      <w:r w:rsidRPr="00C34E53">
        <w:rPr>
          <w:rStyle w:val="apple-converted-space"/>
          <w:color w:val="000000"/>
        </w:rPr>
        <w:t> </w:t>
      </w:r>
      <w:r>
        <w:rPr>
          <w:color w:val="000000"/>
        </w:rPr>
        <w:t>Административные  совещания</w:t>
      </w:r>
    </w:p>
    <w:p w:rsidR="00BA2406" w:rsidRDefault="00BA2406" w:rsidP="00BA2406">
      <w:pPr>
        <w:pStyle w:val="a3"/>
        <w:spacing w:line="276" w:lineRule="auto"/>
        <w:rPr>
          <w:b/>
        </w:rPr>
      </w:pPr>
      <w:r>
        <w:rPr>
          <w:b/>
          <w:i/>
          <w:color w:val="000000"/>
          <w:sz w:val="28"/>
          <w:szCs w:val="28"/>
        </w:rPr>
        <w:t xml:space="preserve">                                                     </w:t>
      </w:r>
      <w:r w:rsidRPr="00BE46EE">
        <w:rPr>
          <w:b/>
          <w:i/>
          <w:color w:val="000000"/>
          <w:sz w:val="28"/>
          <w:szCs w:val="28"/>
        </w:rPr>
        <w:t>Методическая тема школы</w:t>
      </w:r>
      <w:proofErr w:type="gramStart"/>
      <w:r>
        <w:rPr>
          <w:b/>
          <w:i/>
          <w:color w:val="000000"/>
          <w:sz w:val="28"/>
          <w:szCs w:val="28"/>
        </w:rPr>
        <w:t xml:space="preserve">                                                                                                                 </w:t>
      </w:r>
      <w:r>
        <w:t>В</w:t>
      </w:r>
      <w:proofErr w:type="gramEnd"/>
      <w:r>
        <w:t xml:space="preserve"> 2018 – 2019</w:t>
      </w:r>
      <w:r w:rsidRPr="00A27AFA">
        <w:t xml:space="preserve"> учебном году педагогический коллектив работал над </w:t>
      </w:r>
      <w:r>
        <w:t xml:space="preserve">методической </w:t>
      </w:r>
      <w:r w:rsidRPr="00A27AFA">
        <w:t xml:space="preserve">темой </w:t>
      </w:r>
      <w:r>
        <w:rPr>
          <w:b/>
        </w:rPr>
        <w:t>«Совершенствование качества образования в условиях реализации ФГОС начального общего образования (НОО) и введения ФГОС основного общего образования (ООО)</w:t>
      </w:r>
      <w:r w:rsidRPr="00340C45">
        <w:rPr>
          <w:b/>
        </w:rPr>
        <w:t xml:space="preserve">».  </w:t>
      </w:r>
      <w:r>
        <w:rPr>
          <w:b/>
        </w:rPr>
        <w:t xml:space="preserve">                                                                                                                                                  </w:t>
      </w:r>
    </w:p>
    <w:p w:rsidR="00BA2406" w:rsidRDefault="00BA2406" w:rsidP="00BA2406">
      <w:pPr>
        <w:ind w:left="360"/>
        <w:jc w:val="both"/>
        <w:rPr>
          <w:color w:val="000000"/>
          <w:shd w:val="clear" w:color="auto" w:fill="FFFFFF"/>
        </w:rPr>
      </w:pPr>
      <w:r>
        <w:rPr>
          <w:color w:val="000000"/>
          <w:shd w:val="clear" w:color="auto" w:fill="FFFFFF"/>
        </w:rPr>
        <w:t xml:space="preserve">Высшей формой коллективной методической работы всегда был и остается педагогический совет. </w:t>
      </w:r>
      <w:r w:rsidRPr="00BE46EE">
        <w:rPr>
          <w:b/>
          <w:i/>
          <w:color w:val="000000"/>
          <w:sz w:val="28"/>
          <w:szCs w:val="28"/>
          <w:shd w:val="clear" w:color="auto" w:fill="FFFFFF"/>
        </w:rPr>
        <w:t>Педагогический совет</w:t>
      </w:r>
      <w:r>
        <w:rPr>
          <w:color w:val="000000"/>
          <w:shd w:val="clear" w:color="auto" w:fill="FFFFFF"/>
        </w:rPr>
        <w:t xml:space="preserve"> является органом самоуправления коллектива педагогов,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w:t>
      </w:r>
      <w:r>
        <w:rPr>
          <w:color w:val="000000"/>
          <w:shd w:val="clear" w:color="auto" w:fill="FFFFFF"/>
        </w:rPr>
        <w:lastRenderedPageBreak/>
        <w:t>и обязанностями. Тематика проведения педагогических советов была актуальной и востребованной, соотносилась с методической темой школы.</w:t>
      </w:r>
    </w:p>
    <w:p w:rsidR="00BA2406" w:rsidRDefault="00BA2406" w:rsidP="00BA2406">
      <w:pPr>
        <w:ind w:left="360"/>
        <w:jc w:val="both"/>
        <w:rPr>
          <w:i/>
        </w:rPr>
      </w:pPr>
      <w:r>
        <w:rPr>
          <w:i/>
        </w:rPr>
        <w:t>Тематика педсоветов:</w:t>
      </w:r>
    </w:p>
    <w:p w:rsidR="00BA2406" w:rsidRDefault="00BA2406" w:rsidP="00BA2406">
      <w:pPr>
        <w:ind w:left="360"/>
        <w:jc w:val="both"/>
        <w:rPr>
          <w:i/>
        </w:rPr>
      </w:pPr>
      <w:r>
        <w:rPr>
          <w:i/>
        </w:rPr>
        <w:t xml:space="preserve">-  </w:t>
      </w:r>
      <w:r w:rsidRPr="00E759F4">
        <w:t>Анализ учеб</w:t>
      </w:r>
      <w:r>
        <w:t>но-воспитательной работы за 2017 – 2018</w:t>
      </w:r>
      <w:r w:rsidRPr="00E759F4">
        <w:t xml:space="preserve"> учебный год.</w:t>
      </w:r>
    </w:p>
    <w:p w:rsidR="00BA2406" w:rsidRPr="00490EFB" w:rsidRDefault="00BA2406" w:rsidP="00BA2406">
      <w:pPr>
        <w:ind w:left="360"/>
        <w:jc w:val="both"/>
      </w:pPr>
      <w:r w:rsidRPr="00490EFB">
        <w:t>-Организация исследовательской работы на уроке</w:t>
      </w:r>
    </w:p>
    <w:p w:rsidR="00BA2406" w:rsidRPr="00490EFB" w:rsidRDefault="00BA2406" w:rsidP="00BA2406">
      <w:pPr>
        <w:ind w:left="360"/>
        <w:jc w:val="both"/>
      </w:pPr>
      <w:r w:rsidRPr="00490EFB">
        <w:t>-Классификация методов обучения по ФГОС</w:t>
      </w:r>
    </w:p>
    <w:p w:rsidR="00BA2406" w:rsidRPr="00490EFB" w:rsidRDefault="00BA2406" w:rsidP="00BA2406">
      <w:pPr>
        <w:jc w:val="both"/>
      </w:pPr>
      <w:r w:rsidRPr="00490EFB">
        <w:rPr>
          <w:i/>
        </w:rPr>
        <w:t xml:space="preserve">   </w:t>
      </w:r>
      <w:r w:rsidRPr="00490EFB">
        <w:t xml:space="preserve">   - Становление  и развитие нравственной культуры личности в информационном пространстве школы</w:t>
      </w:r>
    </w:p>
    <w:p w:rsidR="00BA2406" w:rsidRPr="00490EFB" w:rsidRDefault="00BA2406" w:rsidP="00BA2406">
      <w:pPr>
        <w:ind w:left="360"/>
        <w:jc w:val="both"/>
      </w:pPr>
      <w:r w:rsidRPr="00490EFB">
        <w:rPr>
          <w:i/>
        </w:rPr>
        <w:t>-</w:t>
      </w:r>
      <w:r w:rsidRPr="00490EFB">
        <w:t xml:space="preserve"> О допуске к ГИА в форме ОГЭ </w:t>
      </w:r>
      <w:proofErr w:type="gramStart"/>
      <w:r w:rsidRPr="00490EFB">
        <w:t>обучающихся</w:t>
      </w:r>
      <w:proofErr w:type="gramEnd"/>
      <w:r w:rsidRPr="00490EFB">
        <w:t xml:space="preserve"> 9 класса</w:t>
      </w:r>
    </w:p>
    <w:p w:rsidR="00BA2406" w:rsidRPr="00490EFB" w:rsidRDefault="00BA2406" w:rsidP="00BA2406">
      <w:pPr>
        <w:ind w:left="360"/>
        <w:jc w:val="both"/>
      </w:pPr>
      <w:r w:rsidRPr="00490EFB">
        <w:rPr>
          <w:i/>
        </w:rPr>
        <w:t>-</w:t>
      </w:r>
      <w:r w:rsidRPr="00490EFB">
        <w:t xml:space="preserve"> О переводе </w:t>
      </w:r>
      <w:proofErr w:type="gramStart"/>
      <w:r w:rsidRPr="00490EFB">
        <w:t>обучающихся</w:t>
      </w:r>
      <w:proofErr w:type="gramEnd"/>
      <w:r w:rsidRPr="00490EFB">
        <w:t xml:space="preserve"> в следующий класс</w:t>
      </w:r>
    </w:p>
    <w:p w:rsidR="00BA2406" w:rsidRPr="00214CE6" w:rsidRDefault="00BA2406" w:rsidP="00BA2406">
      <w:pPr>
        <w:ind w:left="360"/>
        <w:jc w:val="both"/>
        <w:rPr>
          <w:color w:val="000000"/>
        </w:rPr>
      </w:pPr>
      <w:r>
        <w:rPr>
          <w:color w:val="000000"/>
          <w:shd w:val="clear" w:color="auto" w:fill="FFFFFF"/>
        </w:rPr>
        <w:t xml:space="preserve">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к выработке их решений привлекались учителя, педагог-психолог, что способствовало повышению их эффективности, созданию атмосферы заинтересованного обсуждения. Содержание педсоветов включало в себя изучение лучших традиционных и новых образцов педагогической деятельности по теме школы, аналитический материал всех образовательных областей, анализ применения педагогами современных педагогических технологий, обсуждение проблемных ситуаций, возникающих в ходе реализации ФГОС. 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  </w:t>
      </w:r>
      <w:r w:rsidRPr="00214CE6">
        <w:t>Таким образом, можно сделать вывод</w:t>
      </w:r>
      <w:r>
        <w:rPr>
          <w:b/>
        </w:rPr>
        <w:t xml:space="preserve">, </w:t>
      </w:r>
      <w:r w:rsidRPr="00A31C3E">
        <w:t>что в школе сложилась</w:t>
      </w:r>
      <w:r>
        <w:rPr>
          <w:b/>
        </w:rPr>
        <w:t xml:space="preserve"> </w:t>
      </w:r>
      <w:r>
        <w:rPr>
          <w:color w:val="000000"/>
        </w:rPr>
        <w:t xml:space="preserve">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r w:rsidRPr="00214CE6">
        <w:rPr>
          <w:color w:val="000000"/>
        </w:rPr>
        <w:t>В новом учебном году необходимо активнее использовать нестандартные формы проведения педсоветов, усилить их аналитический характер.</w:t>
      </w:r>
    </w:p>
    <w:p w:rsidR="00BA2406" w:rsidRPr="00F61E2B" w:rsidRDefault="00BA2406" w:rsidP="00BA2406">
      <w:pPr>
        <w:ind w:left="360"/>
        <w:jc w:val="both"/>
        <w:rPr>
          <w:b/>
          <w:color w:val="000000"/>
        </w:rPr>
      </w:pPr>
    </w:p>
    <w:p w:rsidR="00BA2406" w:rsidRPr="00097B0B" w:rsidRDefault="00BA2406" w:rsidP="00BA2406">
      <w:pPr>
        <w:ind w:left="360"/>
        <w:jc w:val="both"/>
      </w:pPr>
      <w:r>
        <w:rPr>
          <w:color w:val="000000"/>
          <w:shd w:val="clear" w:color="auto" w:fill="FFFFFF"/>
        </w:rPr>
        <w:t>Ведущая роль в управлении методической работой</w:t>
      </w:r>
      <w:r>
        <w:rPr>
          <w:rStyle w:val="apple-converted-space"/>
          <w:color w:val="000000"/>
          <w:shd w:val="clear" w:color="auto" w:fill="FFFFFF"/>
        </w:rPr>
        <w:t> </w:t>
      </w:r>
      <w:r>
        <w:rPr>
          <w:color w:val="000000"/>
          <w:shd w:val="clear" w:color="auto" w:fill="FFFFFF"/>
        </w:rPr>
        <w:t xml:space="preserve">принадлежит </w:t>
      </w:r>
      <w:r w:rsidRPr="00BE46EE">
        <w:rPr>
          <w:b/>
          <w:i/>
          <w:color w:val="000000"/>
          <w:sz w:val="28"/>
          <w:szCs w:val="28"/>
          <w:shd w:val="clear" w:color="auto" w:fill="FFFFFF"/>
        </w:rPr>
        <w:t>методическому совету</w:t>
      </w:r>
      <w:r>
        <w:rPr>
          <w:rStyle w:val="apple-converted-space"/>
          <w:color w:val="000000"/>
          <w:shd w:val="clear" w:color="auto" w:fill="FFFFFF"/>
          <w:lang w:val="tt-RU"/>
        </w:rPr>
        <w:t> </w:t>
      </w:r>
      <w:r>
        <w:rPr>
          <w:color w:val="000000"/>
          <w:shd w:val="clear" w:color="auto" w:fill="FFFFFF"/>
        </w:rPr>
        <w:t>– совещательн</w:t>
      </w:r>
      <w:r>
        <w:rPr>
          <w:color w:val="000000"/>
          <w:shd w:val="clear" w:color="auto" w:fill="FFFFFF"/>
          <w:lang w:val="tt-RU"/>
        </w:rPr>
        <w:t>ому</w:t>
      </w:r>
      <w:r>
        <w:rPr>
          <w:rStyle w:val="apple-converted-space"/>
          <w:color w:val="000000"/>
          <w:shd w:val="clear" w:color="auto" w:fill="FFFFFF"/>
          <w:lang w:val="tt-RU"/>
        </w:rPr>
        <w:t> </w:t>
      </w:r>
      <w:r>
        <w:rPr>
          <w:color w:val="000000"/>
          <w:shd w:val="clear" w:color="auto" w:fill="FFFFFF"/>
        </w:rPr>
        <w:t>и коллегиальн</w:t>
      </w:r>
      <w:r>
        <w:rPr>
          <w:color w:val="000000"/>
          <w:shd w:val="clear" w:color="auto" w:fill="FFFFFF"/>
          <w:lang w:val="tt-RU"/>
        </w:rPr>
        <w:t>ому</w:t>
      </w:r>
      <w:r>
        <w:rPr>
          <w:rStyle w:val="apple-converted-space"/>
          <w:color w:val="000000"/>
          <w:shd w:val="clear" w:color="auto" w:fill="FFFFFF"/>
        </w:rPr>
        <w:t> </w:t>
      </w:r>
      <w:r>
        <w:rPr>
          <w:color w:val="000000"/>
          <w:shd w:val="clear" w:color="auto" w:fill="FFFFFF"/>
        </w:rPr>
        <w:t>орган</w:t>
      </w:r>
      <w:r>
        <w:rPr>
          <w:color w:val="000000"/>
          <w:shd w:val="clear" w:color="auto" w:fill="FFFFFF"/>
          <w:lang w:val="tt-RU"/>
        </w:rPr>
        <w:t>у</w:t>
      </w:r>
      <w:r>
        <w:rPr>
          <w:rStyle w:val="apple-converted-space"/>
          <w:color w:val="000000"/>
          <w:shd w:val="clear" w:color="auto" w:fill="FFFFFF"/>
        </w:rPr>
        <w:t> </w:t>
      </w:r>
      <w:r>
        <w:rPr>
          <w:color w:val="000000"/>
          <w:shd w:val="clear" w:color="auto" w:fill="FFFFFF"/>
        </w:rPr>
        <w:t>при педагогическом совете, который организует, направляет работу учителей, создает условия для развития их творчества.</w:t>
      </w:r>
      <w:r>
        <w:rPr>
          <w:rStyle w:val="apple-converted-space"/>
          <w:color w:val="000000"/>
          <w:shd w:val="clear" w:color="auto" w:fill="FFFFFF"/>
        </w:rPr>
        <w:t> </w:t>
      </w:r>
      <w:r>
        <w:rPr>
          <w:color w:val="000000"/>
          <w:shd w:val="clear" w:color="auto" w:fill="FFFFFF"/>
        </w:rPr>
        <w:t xml:space="preserve">Сегодня роль методического совета значительно возросла. Это связано с введением ФГОС, необходимостью создания наиболее благоприятных условий для развития личности ученика,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современные методики, приемы и формы обучения. </w:t>
      </w:r>
      <w:r>
        <w:t xml:space="preserve">В рамках этой работы  </w:t>
      </w:r>
      <w:r w:rsidRPr="00097B0B">
        <w:t xml:space="preserve">подготовлены и проведены </w:t>
      </w:r>
      <w:r w:rsidRPr="00097B0B">
        <w:rPr>
          <w:b/>
        </w:rPr>
        <w:t>методические семинары</w:t>
      </w:r>
      <w:r w:rsidRPr="00097B0B">
        <w:t xml:space="preserve"> </w:t>
      </w:r>
    </w:p>
    <w:p w:rsidR="00BA2406" w:rsidRPr="00097B0B" w:rsidRDefault="00BA2406" w:rsidP="00BA2406">
      <w:pPr>
        <w:ind w:left="360"/>
        <w:jc w:val="both"/>
      </w:pPr>
      <w:r w:rsidRPr="00097B0B">
        <w:t>- Анализ и планирование деятельности педагогов в современной образовательной практике</w:t>
      </w:r>
    </w:p>
    <w:p w:rsidR="00BA2406" w:rsidRPr="00097B0B" w:rsidRDefault="00BA2406" w:rsidP="00BA2406">
      <w:pPr>
        <w:ind w:left="360"/>
        <w:jc w:val="both"/>
      </w:pPr>
      <w:r w:rsidRPr="00097B0B">
        <w:t xml:space="preserve">- ФГОС ООО: организация исследовательской работы на уроке. Подготовка обучающихся к участию в олимпиадах и конкурсах </w:t>
      </w:r>
    </w:p>
    <w:p w:rsidR="00BA2406" w:rsidRPr="00097B0B" w:rsidRDefault="00BA2406" w:rsidP="00BA2406">
      <w:pPr>
        <w:ind w:left="360"/>
        <w:jc w:val="both"/>
      </w:pPr>
      <w:r w:rsidRPr="00097B0B">
        <w:t>- Особенности создания сайта учителя, как способ трансляции личных достижений и педагогического опыта</w:t>
      </w:r>
    </w:p>
    <w:p w:rsidR="00BA2406" w:rsidRPr="00097B0B" w:rsidRDefault="00BA2406" w:rsidP="00BA2406">
      <w:pPr>
        <w:ind w:left="360"/>
        <w:jc w:val="both"/>
      </w:pPr>
      <w:r w:rsidRPr="00097B0B">
        <w:t>-ФГОС ООО: Классификация методов обучения и их характеристика</w:t>
      </w:r>
    </w:p>
    <w:p w:rsidR="00BA2406" w:rsidRPr="00097B0B" w:rsidRDefault="00BA2406" w:rsidP="00BA2406">
      <w:pPr>
        <w:ind w:left="360"/>
        <w:jc w:val="both"/>
      </w:pPr>
      <w:r w:rsidRPr="00097B0B">
        <w:t>-Приемы диагностики уровня тревожности и снятия стресса у учащихся</w:t>
      </w:r>
    </w:p>
    <w:p w:rsidR="00BA2406" w:rsidRPr="00097B0B" w:rsidRDefault="00BA2406" w:rsidP="00BA2406">
      <w:pPr>
        <w:ind w:left="360"/>
        <w:jc w:val="both"/>
      </w:pPr>
      <w:r w:rsidRPr="00097B0B">
        <w:t>-Предметные недели в школе</w:t>
      </w:r>
    </w:p>
    <w:p w:rsidR="00BA2406" w:rsidRPr="00097B0B" w:rsidRDefault="00BA2406" w:rsidP="00BA2406">
      <w:pPr>
        <w:ind w:left="360"/>
        <w:jc w:val="both"/>
      </w:pPr>
      <w:r w:rsidRPr="00097B0B">
        <w:t>-Методическая неделя в школе</w:t>
      </w:r>
    </w:p>
    <w:p w:rsidR="00BA2406" w:rsidRPr="006F4E82" w:rsidRDefault="00BA2406" w:rsidP="00BA2406">
      <w:pPr>
        <w:ind w:left="360"/>
        <w:jc w:val="both"/>
        <w:rPr>
          <w:color w:val="C00000"/>
        </w:rPr>
      </w:pPr>
    </w:p>
    <w:p w:rsidR="00BA2406" w:rsidRPr="00CE3E1F" w:rsidRDefault="00BA2406" w:rsidP="00BA2406">
      <w:pPr>
        <w:pStyle w:val="a3"/>
        <w:numPr>
          <w:ilvl w:val="0"/>
          <w:numId w:val="8"/>
        </w:numPr>
        <w:spacing w:before="100" w:beforeAutospacing="1" w:after="100" w:afterAutospacing="1"/>
      </w:pPr>
      <w:r w:rsidRPr="00CE3E1F">
        <w:t>В течение года методическим советом было проведено 5 заседаний, на которых рассматривались следующие вопросы:                                                                                                                                        анализ МР за 2017-2018 учебный год, обсуждение плана работы МС на 2018-2019 уч</w:t>
      </w:r>
      <w:proofErr w:type="gramStart"/>
      <w:r w:rsidRPr="00CE3E1F">
        <w:t>.г</w:t>
      </w:r>
      <w:proofErr w:type="gramEnd"/>
      <w:r w:rsidRPr="00CE3E1F">
        <w:t>од;</w:t>
      </w:r>
    </w:p>
    <w:p w:rsidR="00BA2406" w:rsidRPr="00CE3E1F" w:rsidRDefault="00BA2406" w:rsidP="00BA2406">
      <w:pPr>
        <w:pStyle w:val="a3"/>
        <w:numPr>
          <w:ilvl w:val="0"/>
          <w:numId w:val="8"/>
        </w:numPr>
        <w:spacing w:before="100" w:beforeAutospacing="1" w:after="100" w:afterAutospacing="1"/>
      </w:pPr>
      <w:r w:rsidRPr="00CE3E1F">
        <w:t>организация  исследовательской и проектной деятельности учащихся, подведение итогов этой деятельности;</w:t>
      </w:r>
    </w:p>
    <w:p w:rsidR="00BA2406" w:rsidRPr="00CE3E1F" w:rsidRDefault="00BA2406" w:rsidP="00BA2406">
      <w:pPr>
        <w:pStyle w:val="a3"/>
        <w:numPr>
          <w:ilvl w:val="0"/>
          <w:numId w:val="8"/>
        </w:numPr>
        <w:spacing w:before="100" w:beforeAutospacing="1" w:after="100" w:afterAutospacing="1"/>
      </w:pPr>
      <w:r w:rsidRPr="00CE3E1F">
        <w:t>проведение текущей и промежуточной аттестации учащихся;</w:t>
      </w:r>
    </w:p>
    <w:p w:rsidR="00BA2406" w:rsidRPr="00CE3E1F" w:rsidRDefault="00BA2406" w:rsidP="00BA2406">
      <w:pPr>
        <w:pStyle w:val="a3"/>
        <w:numPr>
          <w:ilvl w:val="0"/>
          <w:numId w:val="8"/>
        </w:numPr>
        <w:spacing w:before="100" w:beforeAutospacing="1" w:after="100" w:afterAutospacing="1"/>
      </w:pPr>
      <w:r w:rsidRPr="00CE3E1F">
        <w:t>согласование рабочих программ педагогов, корректировка календарно- тематических планов, проверка выполнения государственных программ;</w:t>
      </w:r>
    </w:p>
    <w:p w:rsidR="00BA2406" w:rsidRPr="00CE3E1F" w:rsidRDefault="00BA2406" w:rsidP="00BA2406">
      <w:pPr>
        <w:pStyle w:val="a3"/>
        <w:numPr>
          <w:ilvl w:val="0"/>
          <w:numId w:val="8"/>
        </w:numPr>
        <w:spacing w:before="100" w:beforeAutospacing="1" w:after="100" w:afterAutospacing="1"/>
      </w:pPr>
      <w:r w:rsidRPr="00CE3E1F">
        <w:lastRenderedPageBreak/>
        <w:t>подготовка и проведение ВсОШ;</w:t>
      </w:r>
    </w:p>
    <w:p w:rsidR="00BA2406" w:rsidRPr="00CE3E1F" w:rsidRDefault="00BA2406" w:rsidP="00BA2406">
      <w:pPr>
        <w:pStyle w:val="a3"/>
        <w:numPr>
          <w:ilvl w:val="0"/>
          <w:numId w:val="8"/>
        </w:numPr>
        <w:spacing w:before="100" w:beforeAutospacing="1" w:after="100" w:afterAutospacing="1"/>
      </w:pPr>
      <w:r w:rsidRPr="00CE3E1F">
        <w:t>аттестация педагогов;</w:t>
      </w:r>
    </w:p>
    <w:p w:rsidR="00BA2406" w:rsidRPr="00CE3E1F" w:rsidRDefault="00BA2406" w:rsidP="00BA2406">
      <w:pPr>
        <w:pStyle w:val="a3"/>
        <w:numPr>
          <w:ilvl w:val="0"/>
          <w:numId w:val="8"/>
        </w:numPr>
        <w:spacing w:before="100" w:beforeAutospacing="1" w:after="100" w:afterAutospacing="1"/>
      </w:pPr>
      <w:r w:rsidRPr="00CE3E1F">
        <w:t>работа с одаренными детьми;</w:t>
      </w:r>
    </w:p>
    <w:p w:rsidR="00BA2406" w:rsidRPr="00CE3E1F" w:rsidRDefault="00BA2406" w:rsidP="00BA2406">
      <w:pPr>
        <w:pStyle w:val="a3"/>
        <w:numPr>
          <w:ilvl w:val="0"/>
          <w:numId w:val="8"/>
        </w:numPr>
        <w:spacing w:before="100" w:beforeAutospacing="1" w:after="100" w:afterAutospacing="1"/>
      </w:pPr>
      <w:r w:rsidRPr="00CE3E1F">
        <w:t>участие педагогов школы в профессиональных конкурсах;</w:t>
      </w:r>
    </w:p>
    <w:p w:rsidR="00BA2406" w:rsidRPr="00CE3E1F" w:rsidRDefault="00BA2406" w:rsidP="00BA2406">
      <w:pPr>
        <w:pStyle w:val="a3"/>
        <w:numPr>
          <w:ilvl w:val="0"/>
          <w:numId w:val="8"/>
        </w:numPr>
        <w:spacing w:before="100" w:beforeAutospacing="1" w:after="100" w:afterAutospacing="1"/>
      </w:pPr>
      <w:r w:rsidRPr="00CE3E1F">
        <w:t>тематические педсоветы;</w:t>
      </w:r>
    </w:p>
    <w:p w:rsidR="00BA2406" w:rsidRPr="00CE3E1F" w:rsidRDefault="00BA2406" w:rsidP="00BA2406">
      <w:pPr>
        <w:pStyle w:val="a3"/>
        <w:numPr>
          <w:ilvl w:val="0"/>
          <w:numId w:val="8"/>
        </w:numPr>
        <w:spacing w:before="100" w:beforeAutospacing="1" w:after="100" w:afterAutospacing="1"/>
      </w:pPr>
      <w:r w:rsidRPr="00CE3E1F">
        <w:t>подготовка к  ГИА.</w:t>
      </w:r>
    </w:p>
    <w:p w:rsidR="00BA2406" w:rsidRPr="00BE46EE" w:rsidRDefault="00BA2406" w:rsidP="00BA2406">
      <w:pPr>
        <w:pStyle w:val="a3"/>
        <w:rPr>
          <w:color w:val="000000"/>
        </w:rPr>
      </w:pPr>
      <w:r>
        <w:rPr>
          <w:color w:val="000000"/>
        </w:rPr>
        <w:t>Таким образом, в</w:t>
      </w:r>
      <w:r w:rsidRPr="00BE46EE">
        <w:rPr>
          <w:color w:val="000000"/>
        </w:rPr>
        <w:t xml:space="preserve">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BA2406" w:rsidRPr="00BE46EE" w:rsidRDefault="00BA2406" w:rsidP="00BA2406">
      <w:pPr>
        <w:pStyle w:val="a3"/>
        <w:rPr>
          <w:color w:val="000000"/>
        </w:rPr>
      </w:pPr>
      <w:r w:rsidRPr="00BE46EE">
        <w:rPr>
          <w:b/>
          <w:bCs/>
          <w:color w:val="000000"/>
        </w:rPr>
        <w:t>Вывод:</w:t>
      </w:r>
      <w:r w:rsidRPr="00BE46EE">
        <w:rPr>
          <w:rStyle w:val="apple-converted-space"/>
          <w:color w:val="000000"/>
        </w:rPr>
        <w:t> </w:t>
      </w:r>
      <w:r w:rsidRPr="00BE46EE">
        <w:rPr>
          <w:color w:val="000000"/>
        </w:rPr>
        <w:t>вся деятельность методического совета способствовала росту пе</w:t>
      </w:r>
      <w:r>
        <w:rPr>
          <w:color w:val="000000"/>
        </w:rPr>
        <w:t>дагогического мастерства учителей</w:t>
      </w:r>
      <w:r w:rsidRPr="00BE46EE">
        <w:rPr>
          <w:color w:val="000000"/>
        </w:rPr>
        <w:t>, повышению качества учебно-воспитательного процесса и внедрению новых стандартов.</w:t>
      </w:r>
    </w:p>
    <w:p w:rsidR="00BA2406" w:rsidRDefault="00BA2406" w:rsidP="00BA2406">
      <w:pPr>
        <w:shd w:val="clear" w:color="auto" w:fill="FFFFFF"/>
        <w:spacing w:before="274"/>
        <w:ind w:firstLine="360"/>
        <w:jc w:val="both"/>
        <w:rPr>
          <w:b/>
          <w:color w:val="000000"/>
        </w:rPr>
      </w:pPr>
      <w:r>
        <w:rPr>
          <w:color w:val="000000"/>
        </w:rPr>
        <w:t xml:space="preserve">В течение года функционировали 5 </w:t>
      </w:r>
      <w:r w:rsidRPr="00ED6C5D">
        <w:rPr>
          <w:b/>
          <w:i/>
          <w:color w:val="000000"/>
          <w:sz w:val="28"/>
          <w:szCs w:val="28"/>
        </w:rPr>
        <w:t>школьных методических объединений</w:t>
      </w:r>
      <w:r>
        <w:rPr>
          <w:color w:val="000000"/>
        </w:rPr>
        <w:t xml:space="preserve">: учителей начальных классов, учителей предметов гуманитарного цикла, учителей предметов естественно-математического цикла, учителей предметов эстетического и общетехнического цикла, классных руководителей. </w:t>
      </w:r>
      <w:r w:rsidRPr="000A1FB1">
        <w:rPr>
          <w:color w:val="000000"/>
        </w:rPr>
        <w:t xml:space="preserve">Все </w:t>
      </w:r>
      <w:r w:rsidRPr="000A1FB1">
        <w:rPr>
          <w:b/>
          <w:color w:val="000000"/>
        </w:rPr>
        <w:t>методические объединения</w:t>
      </w:r>
      <w:r w:rsidRPr="000A1FB1">
        <w:rPr>
          <w:color w:val="000000"/>
        </w:rPr>
        <w:t xml:space="preserve"> работали удовлетворительно, каждым из них проведено 3-5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w:t>
      </w:r>
      <w:r>
        <w:rPr>
          <w:color w:val="000000"/>
        </w:rPr>
        <w:t xml:space="preserve"> </w:t>
      </w:r>
      <w:r>
        <w:rPr>
          <w:color w:val="000000"/>
          <w:shd w:val="clear" w:color="auto" w:fill="FFFFFF"/>
        </w:rPr>
        <w:t xml:space="preserve">Тематика заседаний отражает основные проблемы, стоящие перед педагогами школы; заседания тщательно готовились и продумывались;  выступления и выводы основывались на  анализе, практических результатах. На заседаниях рассматривались  вопросы, связанные с  изучением  и применением новых технологий, проводился анализ контрольных работ, намечались ориентиры  по устранению выявленных пробелов в знаниях учащихся. В рамках работы ШМО проводились открытые уроки, внеклассные мероприятия по предметам.  </w:t>
      </w:r>
      <w:r w:rsidRPr="000A1FB1">
        <w:rPr>
          <w:color w:val="000000"/>
        </w:rPr>
        <w:t xml:space="preserve">Традиционными видами </w:t>
      </w:r>
      <w:r>
        <w:rPr>
          <w:color w:val="000000"/>
        </w:rPr>
        <w:t xml:space="preserve">внеклассной </w:t>
      </w:r>
      <w:r w:rsidRPr="000A1FB1">
        <w:rPr>
          <w:color w:val="000000"/>
        </w:rPr>
        <w:t>ра</w:t>
      </w:r>
      <w:r>
        <w:rPr>
          <w:color w:val="000000"/>
        </w:rPr>
        <w:t xml:space="preserve">боты </w:t>
      </w:r>
      <w:r w:rsidRPr="000A1FB1">
        <w:rPr>
          <w:color w:val="000000"/>
        </w:rPr>
        <w:t>являются предметн</w:t>
      </w:r>
      <w:r>
        <w:rPr>
          <w:color w:val="000000"/>
        </w:rPr>
        <w:t xml:space="preserve">ые недели, которые дают дополнительную возможность, как учащимся, так и учителям раскрыть творческий потенциал. </w:t>
      </w:r>
      <w:r w:rsidRPr="000A1FB1">
        <w:rPr>
          <w:color w:val="000000"/>
        </w:rPr>
        <w:t>Согласно пл</w:t>
      </w:r>
      <w:r>
        <w:rPr>
          <w:color w:val="000000"/>
        </w:rPr>
        <w:t>ану методической работы в январе - феврале</w:t>
      </w:r>
      <w:r w:rsidRPr="000A1FB1">
        <w:rPr>
          <w:color w:val="000000"/>
        </w:rPr>
        <w:t xml:space="preserve"> были проведены</w:t>
      </w:r>
      <w:r>
        <w:rPr>
          <w:color w:val="000000"/>
        </w:rPr>
        <w:t xml:space="preserve"> </w:t>
      </w:r>
      <w:r w:rsidRPr="00380858">
        <w:rPr>
          <w:b/>
          <w:color w:val="000000"/>
        </w:rPr>
        <w:t>предметные тематические недели:</w:t>
      </w:r>
    </w:p>
    <w:tbl>
      <w:tblPr>
        <w:tblW w:w="9330" w:type="dxa"/>
        <w:tblCellSpacing w:w="0" w:type="dxa"/>
        <w:shd w:val="clear" w:color="auto" w:fill="FFFFFF"/>
        <w:tblCellMar>
          <w:top w:w="15" w:type="dxa"/>
          <w:left w:w="15" w:type="dxa"/>
          <w:bottom w:w="15" w:type="dxa"/>
          <w:right w:w="15" w:type="dxa"/>
        </w:tblCellMar>
        <w:tblLook w:val="04A0"/>
      </w:tblPr>
      <w:tblGrid>
        <w:gridCol w:w="6583"/>
        <w:gridCol w:w="2747"/>
      </w:tblGrid>
      <w:tr w:rsidR="00BA2406" w:rsidRPr="000A1FB1" w:rsidTr="00E66BF8">
        <w:trPr>
          <w:tblCellSpacing w:w="0" w:type="dxa"/>
        </w:trPr>
        <w:tc>
          <w:tcPr>
            <w:tcW w:w="6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0A1FB1" w:rsidRDefault="00BA2406" w:rsidP="00E66BF8">
            <w:pPr>
              <w:spacing w:before="100" w:beforeAutospacing="1" w:after="100" w:afterAutospacing="1"/>
              <w:rPr>
                <w:color w:val="000000"/>
              </w:rPr>
            </w:pPr>
            <w:r>
              <w:rPr>
                <w:color w:val="000000"/>
              </w:rPr>
              <w:t>Н</w:t>
            </w:r>
            <w:r w:rsidRPr="000A1FB1">
              <w:rPr>
                <w:color w:val="000000"/>
              </w:rPr>
              <w:t xml:space="preserve">еделя </w:t>
            </w:r>
            <w:r>
              <w:rPr>
                <w:color w:val="000000"/>
              </w:rPr>
              <w:t>чтения  в начальных классах</w:t>
            </w:r>
          </w:p>
        </w:tc>
        <w:tc>
          <w:tcPr>
            <w:tcW w:w="27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12436B" w:rsidRDefault="00BA2406" w:rsidP="00E66BF8">
            <w:pPr>
              <w:spacing w:before="100" w:beforeAutospacing="1" w:after="100" w:afterAutospacing="1"/>
            </w:pPr>
            <w:r w:rsidRPr="0012436B">
              <w:t>21.01 – 26.01.2019</w:t>
            </w:r>
          </w:p>
        </w:tc>
      </w:tr>
      <w:tr w:rsidR="00BA2406" w:rsidRPr="000A1FB1" w:rsidTr="00E66BF8">
        <w:trPr>
          <w:tblCellSpacing w:w="0" w:type="dxa"/>
        </w:trPr>
        <w:tc>
          <w:tcPr>
            <w:tcW w:w="6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0A1FB1" w:rsidRDefault="00BA2406" w:rsidP="00E66BF8">
            <w:pPr>
              <w:spacing w:before="100" w:beforeAutospacing="1" w:after="100" w:afterAutospacing="1"/>
              <w:rPr>
                <w:color w:val="000000"/>
              </w:rPr>
            </w:pPr>
            <w:r w:rsidRPr="000A1FB1">
              <w:rPr>
                <w:color w:val="000000"/>
              </w:rPr>
              <w:t xml:space="preserve">Неделя </w:t>
            </w:r>
            <w:r>
              <w:rPr>
                <w:color w:val="000000"/>
              </w:rPr>
              <w:t>предметов гуманитарного цикла</w:t>
            </w:r>
          </w:p>
        </w:tc>
        <w:tc>
          <w:tcPr>
            <w:tcW w:w="27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CE3E1F" w:rsidRDefault="00BA2406" w:rsidP="00E66BF8">
            <w:pPr>
              <w:spacing w:before="100" w:beforeAutospacing="1" w:after="100" w:afterAutospacing="1"/>
            </w:pPr>
            <w:r w:rsidRPr="00CE3E1F">
              <w:t>11.02 -16.02 2019</w:t>
            </w:r>
          </w:p>
        </w:tc>
      </w:tr>
      <w:tr w:rsidR="00BA2406" w:rsidRPr="000A1FB1" w:rsidTr="00E66BF8">
        <w:trPr>
          <w:tblCellSpacing w:w="0" w:type="dxa"/>
        </w:trPr>
        <w:tc>
          <w:tcPr>
            <w:tcW w:w="6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0A1FB1" w:rsidRDefault="00BA2406" w:rsidP="00E66BF8">
            <w:pPr>
              <w:spacing w:before="100" w:beforeAutospacing="1" w:after="100" w:afterAutospacing="1"/>
              <w:rPr>
                <w:color w:val="000000"/>
              </w:rPr>
            </w:pPr>
            <w:r>
              <w:rPr>
                <w:color w:val="000000"/>
              </w:rPr>
              <w:t>Неделя предметов естественно-математического цикла</w:t>
            </w:r>
          </w:p>
        </w:tc>
        <w:tc>
          <w:tcPr>
            <w:tcW w:w="27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283AAA" w:rsidRDefault="00BA2406" w:rsidP="00E66BF8">
            <w:pPr>
              <w:spacing w:before="100" w:beforeAutospacing="1" w:after="100" w:afterAutospacing="1"/>
            </w:pPr>
            <w:r w:rsidRPr="00283AAA">
              <w:t>18.02. – 22.02.2019</w:t>
            </w:r>
          </w:p>
        </w:tc>
      </w:tr>
      <w:tr w:rsidR="00BA2406" w:rsidRPr="000A1FB1" w:rsidTr="00E66BF8">
        <w:trPr>
          <w:tblCellSpacing w:w="0" w:type="dxa"/>
        </w:trPr>
        <w:tc>
          <w:tcPr>
            <w:tcW w:w="6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0A1FB1" w:rsidRDefault="00BA2406" w:rsidP="00E66BF8">
            <w:pPr>
              <w:spacing w:before="100" w:beforeAutospacing="1" w:after="100" w:afterAutospacing="1"/>
              <w:rPr>
                <w:color w:val="000000"/>
              </w:rPr>
            </w:pPr>
            <w:r w:rsidRPr="000A1FB1">
              <w:rPr>
                <w:color w:val="000000"/>
              </w:rPr>
              <w:t>Неде</w:t>
            </w:r>
            <w:r>
              <w:rPr>
                <w:color w:val="000000"/>
              </w:rPr>
              <w:t>ля предметов эстетического и общетехнического цикла</w:t>
            </w:r>
          </w:p>
        </w:tc>
        <w:tc>
          <w:tcPr>
            <w:tcW w:w="27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2406" w:rsidRPr="0012436B" w:rsidRDefault="00BA2406" w:rsidP="00E66BF8">
            <w:pPr>
              <w:spacing w:before="100" w:beforeAutospacing="1" w:after="100" w:afterAutospacing="1"/>
            </w:pPr>
            <w:r w:rsidRPr="0012436B">
              <w:t>28.01. – 02.02.2019</w:t>
            </w:r>
          </w:p>
        </w:tc>
      </w:tr>
    </w:tbl>
    <w:p w:rsidR="00BA2406" w:rsidRDefault="00BA2406" w:rsidP="00BA2406">
      <w:pPr>
        <w:jc w:val="both"/>
      </w:pPr>
      <w:r>
        <w:t xml:space="preserve">Большинство мероприятий прошли на удовлетворительном организационном и методическом  уровне. </w:t>
      </w:r>
      <w:r w:rsidRPr="0058550D">
        <w:rPr>
          <w:b/>
        </w:rPr>
        <w:t>Задача</w:t>
      </w:r>
      <w:r>
        <w:t>: внедрять в практику проведение интегрированных мероприятий.</w:t>
      </w:r>
    </w:p>
    <w:p w:rsidR="00BA2406" w:rsidRDefault="00BA2406" w:rsidP="00BA2406">
      <w:pPr>
        <w:ind w:left="360"/>
        <w:jc w:val="both"/>
      </w:pPr>
      <w:r w:rsidRPr="00311B42">
        <w:rPr>
          <w:b/>
        </w:rPr>
        <w:t>В рамках работы по преемственности</w:t>
      </w:r>
      <w:r>
        <w:t xml:space="preserve"> во втором полугодии было организовано посещение уроков в 4 классе учителями-предметниками, которые будут работать с детьми в 5 классе. Педагоги основной школы побывали на уроках учителя начальных классов Корягиной Е.Н., познакомились с работой обучающихся и учителя по ФГОС. Педагоги обменялись мнениями по поводу посещённых уроков, сделали вывод, что подобная форма работы необходима и в дальнейшем. </w:t>
      </w:r>
    </w:p>
    <w:p w:rsidR="00BA2406" w:rsidRDefault="00BA2406" w:rsidP="00BA2406">
      <w:pPr>
        <w:pStyle w:val="a3"/>
        <w:jc w:val="both"/>
      </w:pPr>
      <w:r>
        <w:t xml:space="preserve">Вопросы профессиональной компетентности педагога затрагивались также и в ходе </w:t>
      </w:r>
      <w:r w:rsidRPr="0037202C">
        <w:rPr>
          <w:b/>
        </w:rPr>
        <w:t>индивидуальных бесед и консультаций</w:t>
      </w:r>
      <w:r>
        <w:t>, при анализе посещённых уроков, на методических планёрках. Педагоги школы работали над повышением своего педагогического мастерства, посещая РМО, занимаясь самообразованием.</w:t>
      </w:r>
    </w:p>
    <w:p w:rsidR="00BA2406" w:rsidRDefault="00BA2406" w:rsidP="00BA2406">
      <w:pPr>
        <w:pStyle w:val="a3"/>
        <w:jc w:val="both"/>
      </w:pPr>
      <w:r>
        <w:t xml:space="preserve">В течение года функционировала </w:t>
      </w:r>
      <w:r w:rsidRPr="0096675E">
        <w:rPr>
          <w:b/>
        </w:rPr>
        <w:t xml:space="preserve">рабочая группа по </w:t>
      </w:r>
      <w:r>
        <w:rPr>
          <w:b/>
        </w:rPr>
        <w:t xml:space="preserve">введению </w:t>
      </w:r>
      <w:r w:rsidRPr="0096675E">
        <w:rPr>
          <w:b/>
        </w:rPr>
        <w:t>ФГОС ООО</w:t>
      </w:r>
      <w:r>
        <w:t>. Работа проводилась по нескольким направлениям:  формирование (пополнение и обновление) банка нормативных правовых документов, консультации по вопросам, связанным с введением ФГОС ООО.</w:t>
      </w:r>
    </w:p>
    <w:p w:rsidR="00BA2406" w:rsidRDefault="00BA2406" w:rsidP="00BA2406">
      <w:pPr>
        <w:ind w:left="360"/>
        <w:jc w:val="both"/>
      </w:pPr>
      <w:r>
        <w:t xml:space="preserve">Проведённые мероприятия оказались полезными, о чём позволяет судить </w:t>
      </w:r>
      <w:r>
        <w:rPr>
          <w:b/>
          <w:u w:val="single"/>
        </w:rPr>
        <w:t xml:space="preserve">оценка уровня инновационного потенциала педагогического коллектива школы </w:t>
      </w:r>
      <w:r>
        <w:t xml:space="preserve">в конце учебного года. </w:t>
      </w:r>
    </w:p>
    <w:p w:rsidR="00BA2406" w:rsidRDefault="00BA2406" w:rsidP="00BA2406">
      <w:pPr>
        <w:ind w:left="360"/>
        <w:jc w:val="both"/>
      </w:pPr>
      <w:r>
        <w:t>Диагностика проводилась в мае. Охват: 15 педагогов школы.</w:t>
      </w:r>
    </w:p>
    <w:p w:rsidR="00BA2406" w:rsidRPr="00346CD3" w:rsidRDefault="00BA2406" w:rsidP="00BA2406">
      <w:pPr>
        <w:numPr>
          <w:ilvl w:val="0"/>
          <w:numId w:val="7"/>
        </w:numPr>
        <w:jc w:val="both"/>
        <w:rPr>
          <w:b/>
        </w:rPr>
      </w:pPr>
      <w:r w:rsidRPr="00346CD3">
        <w:rPr>
          <w:b/>
        </w:rPr>
        <w:t>Какие новшества вы внесли в учебный процесс за последний год:</w:t>
      </w:r>
    </w:p>
    <w:p w:rsidR="00BA2406" w:rsidRDefault="00BA2406" w:rsidP="00BA2406">
      <w:pPr>
        <w:ind w:left="720"/>
        <w:jc w:val="both"/>
      </w:pPr>
      <w:r>
        <w:t xml:space="preserve">В основном ответы педагогов сводились к следующему: внедрение в практику работы современных образовательных технологий, следует отметить, что это технологии активного обучения (технология развития критического мышления, проблемное обучение, обучение в сотрудничестве, метод проектов и др.). </w:t>
      </w:r>
    </w:p>
    <w:p w:rsidR="00BA2406" w:rsidRPr="00346CD3" w:rsidRDefault="00BA2406" w:rsidP="00BA2406">
      <w:pPr>
        <w:numPr>
          <w:ilvl w:val="0"/>
          <w:numId w:val="7"/>
        </w:numPr>
        <w:jc w:val="both"/>
        <w:rPr>
          <w:b/>
        </w:rPr>
      </w:pPr>
      <w:r w:rsidRPr="00346CD3">
        <w:rPr>
          <w:b/>
        </w:rPr>
        <w:t>На решение какой проблемы они были направлены?</w:t>
      </w:r>
    </w:p>
    <w:p w:rsidR="00BA2406" w:rsidRDefault="00BA2406" w:rsidP="00BA2406">
      <w:pPr>
        <w:ind w:left="720"/>
        <w:jc w:val="both"/>
      </w:pPr>
      <w:r>
        <w:lastRenderedPageBreak/>
        <w:t>Мотивация и активизация познавательной деятельности обучающихся, повышение качества знаний.</w:t>
      </w:r>
    </w:p>
    <w:p w:rsidR="00BA2406" w:rsidRDefault="00BA2406" w:rsidP="00BA2406">
      <w:pPr>
        <w:jc w:val="both"/>
      </w:pPr>
      <w:r w:rsidRPr="00994F03">
        <w:rPr>
          <w:b/>
        </w:rPr>
        <w:t>Вывод:</w:t>
      </w:r>
      <w:r>
        <w:t xml:space="preserve"> Таким образом, можно сделать вывод, что методическая работа дала положительные результаты: увеличилось количество педагогов активно внедряющих в практику работы современные образовательные технологии, что позволило сохранить качество  знаний на уровне прошлых лет.</w:t>
      </w:r>
    </w:p>
    <w:p w:rsidR="00BA2406" w:rsidRDefault="00BA2406" w:rsidP="00BA2406">
      <w:pPr>
        <w:ind w:left="360"/>
        <w:jc w:val="center"/>
        <w:rPr>
          <w:b/>
          <w:sz w:val="28"/>
          <w:szCs w:val="28"/>
        </w:rPr>
      </w:pPr>
    </w:p>
    <w:p w:rsidR="00BA2406" w:rsidRDefault="00BA2406" w:rsidP="00BA2406">
      <w:pPr>
        <w:ind w:left="360"/>
        <w:jc w:val="center"/>
        <w:rPr>
          <w:b/>
          <w:sz w:val="28"/>
          <w:szCs w:val="28"/>
        </w:rPr>
      </w:pPr>
      <w:r>
        <w:rPr>
          <w:b/>
          <w:sz w:val="28"/>
          <w:szCs w:val="28"/>
        </w:rPr>
        <w:t>АНАЛИТИЧЕСКАЯ ДЕЯТЕЛЬНОСТЬ</w:t>
      </w:r>
    </w:p>
    <w:p w:rsidR="00BA2406" w:rsidRPr="009949E0" w:rsidRDefault="00BA2406" w:rsidP="00BA2406">
      <w:pPr>
        <w:ind w:firstLine="360"/>
        <w:jc w:val="both"/>
      </w:pPr>
      <w:r w:rsidRPr="009949E0">
        <w:tab/>
        <w:t>Изучение и анализ состояния и результати</w:t>
      </w:r>
      <w:r>
        <w:t>вности  методической работы в школе</w:t>
      </w:r>
      <w:r w:rsidRPr="009949E0">
        <w:t xml:space="preserve"> происходит в ходе </w:t>
      </w:r>
      <w:r>
        <w:t>посещения уроков</w:t>
      </w:r>
      <w:r w:rsidRPr="009949E0">
        <w:t>, аттестации пед</w:t>
      </w:r>
      <w:r>
        <w:t>агогических работников</w:t>
      </w:r>
      <w:r w:rsidRPr="009949E0">
        <w:t>, обобщения ППО, мониторинга профессиональных потребностей педагогов</w:t>
      </w:r>
      <w:r>
        <w:t>, подведения итогов годовой отчётности</w:t>
      </w:r>
      <w:r w:rsidRPr="009949E0">
        <w:t>.</w:t>
      </w:r>
    </w:p>
    <w:p w:rsidR="00BA2406" w:rsidRDefault="00BA2406" w:rsidP="00BA2406">
      <w:pPr>
        <w:ind w:firstLine="348"/>
      </w:pPr>
      <w:r w:rsidRPr="009949E0">
        <w:t xml:space="preserve"> </w:t>
      </w:r>
      <w:r w:rsidRPr="00EC4776">
        <w:tab/>
      </w:r>
      <w:r>
        <w:t>Мониторинг</w:t>
      </w:r>
      <w:r w:rsidRPr="00F36CF5">
        <w:t xml:space="preserve"> образовательного процесса </w:t>
      </w:r>
      <w:r>
        <w:t>в 2018-2019 учебном году  включал в себя:</w:t>
      </w:r>
    </w:p>
    <w:p w:rsidR="00BA2406" w:rsidRDefault="00BA2406" w:rsidP="00BA2406">
      <w:pPr>
        <w:numPr>
          <w:ilvl w:val="0"/>
          <w:numId w:val="5"/>
        </w:numPr>
      </w:pPr>
      <w:r>
        <w:t>Анализ   картотеки кадров</w:t>
      </w:r>
    </w:p>
    <w:p w:rsidR="00BA2406" w:rsidRDefault="00BA2406" w:rsidP="00BA2406">
      <w:pPr>
        <w:numPr>
          <w:ilvl w:val="0"/>
          <w:numId w:val="5"/>
        </w:numPr>
      </w:pPr>
      <w:r>
        <w:t>Мониторинг определения готовности педагогов к работе по ФГОС</w:t>
      </w:r>
    </w:p>
    <w:p w:rsidR="00BA2406" w:rsidRDefault="00BA2406" w:rsidP="00BA2406">
      <w:pPr>
        <w:numPr>
          <w:ilvl w:val="0"/>
          <w:numId w:val="5"/>
        </w:numPr>
      </w:pPr>
      <w:r>
        <w:t>Мониторинг достижений обучающихся 1 - 8 классов по ФГОС</w:t>
      </w:r>
    </w:p>
    <w:p w:rsidR="00BA2406" w:rsidRDefault="00BA2406" w:rsidP="00BA2406">
      <w:pPr>
        <w:numPr>
          <w:ilvl w:val="0"/>
          <w:numId w:val="5"/>
        </w:numPr>
      </w:pPr>
      <w:r>
        <w:t xml:space="preserve">Мониторинг качества </w:t>
      </w:r>
      <w:proofErr w:type="gramStart"/>
      <w:r>
        <w:t>обучения по анализам</w:t>
      </w:r>
      <w:proofErr w:type="gramEnd"/>
      <w:r>
        <w:t xml:space="preserve"> контрольных работ</w:t>
      </w:r>
    </w:p>
    <w:p w:rsidR="00BA2406" w:rsidRDefault="00BA2406" w:rsidP="00BA2406">
      <w:pPr>
        <w:numPr>
          <w:ilvl w:val="0"/>
          <w:numId w:val="4"/>
        </w:numPr>
      </w:pPr>
      <w:r>
        <w:t xml:space="preserve">Мониторинг качества </w:t>
      </w:r>
      <w:proofErr w:type="gramStart"/>
      <w:r>
        <w:t>обучения</w:t>
      </w:r>
      <w:proofErr w:type="gramEnd"/>
      <w:r>
        <w:t xml:space="preserve"> по итоговым годовым отметкам</w:t>
      </w:r>
    </w:p>
    <w:p w:rsidR="00BA2406" w:rsidRDefault="00BA2406" w:rsidP="00BA2406">
      <w:pPr>
        <w:numPr>
          <w:ilvl w:val="0"/>
          <w:numId w:val="4"/>
        </w:numPr>
      </w:pPr>
      <w:r>
        <w:t>Мониторинг  ГИА в 9 классе</w:t>
      </w:r>
    </w:p>
    <w:p w:rsidR="00BA2406" w:rsidRDefault="00BA2406" w:rsidP="00BA2406">
      <w:pPr>
        <w:numPr>
          <w:ilvl w:val="0"/>
          <w:numId w:val="4"/>
        </w:numPr>
      </w:pPr>
      <w:r>
        <w:t xml:space="preserve">Мониторинг участия школьников во Всероссийской олимпиаде </w:t>
      </w:r>
    </w:p>
    <w:p w:rsidR="00BA2406" w:rsidRDefault="00BA2406" w:rsidP="00BA2406">
      <w:pPr>
        <w:numPr>
          <w:ilvl w:val="0"/>
          <w:numId w:val="4"/>
        </w:numPr>
      </w:pPr>
      <w:r>
        <w:t>Мониторинг участия педагогов и обучающихся в конкурсах различного уровня</w:t>
      </w:r>
    </w:p>
    <w:p w:rsidR="00BA2406" w:rsidRDefault="00BA2406" w:rsidP="00BA2406">
      <w:pPr>
        <w:numPr>
          <w:ilvl w:val="1"/>
          <w:numId w:val="7"/>
        </w:numPr>
        <w:rPr>
          <w:b/>
          <w:sz w:val="28"/>
          <w:szCs w:val="28"/>
        </w:rPr>
      </w:pPr>
      <w:r w:rsidRPr="003D042C">
        <w:rPr>
          <w:b/>
          <w:sz w:val="28"/>
          <w:szCs w:val="28"/>
        </w:rPr>
        <w:t>Изменение состояния учебно-материальной базы.</w:t>
      </w:r>
    </w:p>
    <w:p w:rsidR="00BA2406" w:rsidRDefault="00BA2406" w:rsidP="00BA2406">
      <w:pPr>
        <w:ind w:left="1065"/>
      </w:pPr>
      <w:r w:rsidRPr="003D042C">
        <w:t>Школа располагает необходимой</w:t>
      </w:r>
      <w:r>
        <w:t xml:space="preserve"> современной материально-технической базой, которая пополнилась в 2019 году.</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1134"/>
        <w:gridCol w:w="1134"/>
        <w:gridCol w:w="1134"/>
        <w:gridCol w:w="1276"/>
        <w:gridCol w:w="2126"/>
      </w:tblGrid>
      <w:tr w:rsidR="00BA2406" w:rsidTr="00E66BF8">
        <w:tc>
          <w:tcPr>
            <w:tcW w:w="567" w:type="dxa"/>
          </w:tcPr>
          <w:p w:rsidR="00BA2406" w:rsidRPr="003D042C" w:rsidRDefault="00BA2406" w:rsidP="00E66BF8">
            <w:pPr>
              <w:jc w:val="center"/>
            </w:pPr>
            <w:r>
              <w:t xml:space="preserve">№ </w:t>
            </w:r>
            <w:proofErr w:type="gramStart"/>
            <w:r>
              <w:t>п</w:t>
            </w:r>
            <w:proofErr w:type="gramEnd"/>
            <w:r w:rsidRPr="001267F8">
              <w:rPr>
                <w:lang w:val="en-US"/>
              </w:rPr>
              <w:t>/</w:t>
            </w:r>
            <w:r>
              <w:t>п</w:t>
            </w:r>
          </w:p>
        </w:tc>
        <w:tc>
          <w:tcPr>
            <w:tcW w:w="2410" w:type="dxa"/>
          </w:tcPr>
          <w:p w:rsidR="00BA2406" w:rsidRDefault="00BA2406" w:rsidP="00E66BF8">
            <w:pPr>
              <w:jc w:val="center"/>
            </w:pPr>
            <w:r>
              <w:t>Наименование</w:t>
            </w:r>
          </w:p>
        </w:tc>
        <w:tc>
          <w:tcPr>
            <w:tcW w:w="1134" w:type="dxa"/>
          </w:tcPr>
          <w:p w:rsidR="00BA2406" w:rsidRDefault="00BA2406" w:rsidP="00E66BF8">
            <w:pPr>
              <w:jc w:val="center"/>
            </w:pPr>
            <w:r>
              <w:t>2016 год</w:t>
            </w:r>
          </w:p>
        </w:tc>
        <w:tc>
          <w:tcPr>
            <w:tcW w:w="1134" w:type="dxa"/>
          </w:tcPr>
          <w:p w:rsidR="00BA2406" w:rsidRDefault="00BA2406" w:rsidP="00E66BF8">
            <w:pPr>
              <w:jc w:val="center"/>
            </w:pPr>
            <w:r>
              <w:t>2017 год</w:t>
            </w:r>
          </w:p>
        </w:tc>
        <w:tc>
          <w:tcPr>
            <w:tcW w:w="1134" w:type="dxa"/>
          </w:tcPr>
          <w:p w:rsidR="00BA2406" w:rsidRDefault="00BA2406" w:rsidP="00E66BF8">
            <w:pPr>
              <w:jc w:val="center"/>
            </w:pPr>
            <w:r>
              <w:t>2018 год</w:t>
            </w:r>
          </w:p>
        </w:tc>
        <w:tc>
          <w:tcPr>
            <w:tcW w:w="1276" w:type="dxa"/>
          </w:tcPr>
          <w:p w:rsidR="00BA2406" w:rsidRDefault="00BA2406" w:rsidP="00E66BF8">
            <w:pPr>
              <w:jc w:val="center"/>
            </w:pPr>
            <w:r>
              <w:t>2019 год</w:t>
            </w:r>
          </w:p>
        </w:tc>
        <w:tc>
          <w:tcPr>
            <w:tcW w:w="2126" w:type="dxa"/>
          </w:tcPr>
          <w:p w:rsidR="00BA2406" w:rsidRDefault="00BA2406" w:rsidP="00E66BF8">
            <w:pPr>
              <w:jc w:val="center"/>
            </w:pPr>
            <w:r>
              <w:t>Цель</w:t>
            </w:r>
          </w:p>
        </w:tc>
      </w:tr>
      <w:tr w:rsidR="00BA2406" w:rsidTr="00E66BF8">
        <w:tc>
          <w:tcPr>
            <w:tcW w:w="567" w:type="dxa"/>
          </w:tcPr>
          <w:p w:rsidR="00BA2406" w:rsidRDefault="00BA2406" w:rsidP="00E66BF8">
            <w:pPr>
              <w:jc w:val="center"/>
            </w:pPr>
            <w:r>
              <w:t>1.</w:t>
            </w:r>
          </w:p>
        </w:tc>
        <w:tc>
          <w:tcPr>
            <w:tcW w:w="2410" w:type="dxa"/>
          </w:tcPr>
          <w:p w:rsidR="00BA2406" w:rsidRDefault="00BA2406" w:rsidP="00E66BF8">
            <w:r>
              <w:t>Ноутбуки</w:t>
            </w:r>
          </w:p>
        </w:tc>
        <w:tc>
          <w:tcPr>
            <w:tcW w:w="1134" w:type="dxa"/>
          </w:tcPr>
          <w:p w:rsidR="00BA2406" w:rsidRDefault="00BA2406" w:rsidP="00E66BF8">
            <w:pPr>
              <w:jc w:val="center"/>
            </w:pPr>
            <w:r>
              <w:t>2</w:t>
            </w:r>
          </w:p>
        </w:tc>
        <w:tc>
          <w:tcPr>
            <w:tcW w:w="1134" w:type="dxa"/>
          </w:tcPr>
          <w:p w:rsidR="00BA2406" w:rsidRDefault="00BA2406" w:rsidP="00E66BF8">
            <w:pPr>
              <w:jc w:val="center"/>
            </w:pPr>
            <w:r>
              <w:t>1</w:t>
            </w:r>
          </w:p>
        </w:tc>
        <w:tc>
          <w:tcPr>
            <w:tcW w:w="1134" w:type="dxa"/>
          </w:tcPr>
          <w:p w:rsidR="00BA2406" w:rsidRDefault="00BA2406" w:rsidP="00E66BF8">
            <w:pPr>
              <w:jc w:val="center"/>
            </w:pPr>
            <w:r>
              <w:t>1</w:t>
            </w:r>
          </w:p>
        </w:tc>
        <w:tc>
          <w:tcPr>
            <w:tcW w:w="1276" w:type="dxa"/>
          </w:tcPr>
          <w:p w:rsidR="00BA2406" w:rsidRDefault="00BA2406" w:rsidP="00E66BF8">
            <w:r>
              <w:t>0</w:t>
            </w:r>
          </w:p>
        </w:tc>
        <w:tc>
          <w:tcPr>
            <w:tcW w:w="2126" w:type="dxa"/>
          </w:tcPr>
          <w:p w:rsidR="00BA2406" w:rsidRDefault="00BA2406" w:rsidP="00E66BF8">
            <w:pPr>
              <w:jc w:val="center"/>
            </w:pPr>
            <w:r>
              <w:t xml:space="preserve">5 класс </w:t>
            </w:r>
          </w:p>
          <w:p w:rsidR="00BA2406" w:rsidRDefault="00BA2406" w:rsidP="00E66BF8">
            <w:pPr>
              <w:jc w:val="center"/>
            </w:pPr>
            <w:r>
              <w:t xml:space="preserve"> </w:t>
            </w:r>
          </w:p>
        </w:tc>
      </w:tr>
      <w:tr w:rsidR="00BA2406" w:rsidTr="00E66BF8">
        <w:tc>
          <w:tcPr>
            <w:tcW w:w="567" w:type="dxa"/>
          </w:tcPr>
          <w:p w:rsidR="00BA2406" w:rsidRDefault="00BA2406" w:rsidP="00E66BF8">
            <w:pPr>
              <w:jc w:val="center"/>
            </w:pPr>
            <w:r>
              <w:t>2.</w:t>
            </w:r>
          </w:p>
        </w:tc>
        <w:tc>
          <w:tcPr>
            <w:tcW w:w="2410" w:type="dxa"/>
          </w:tcPr>
          <w:p w:rsidR="00BA2406" w:rsidRDefault="00BA2406" w:rsidP="00E66BF8">
            <w:r>
              <w:t>Принтеры</w:t>
            </w:r>
          </w:p>
        </w:tc>
        <w:tc>
          <w:tcPr>
            <w:tcW w:w="1134" w:type="dxa"/>
          </w:tcPr>
          <w:p w:rsidR="00BA2406" w:rsidRDefault="00BA2406" w:rsidP="00E66BF8">
            <w:pPr>
              <w:jc w:val="center"/>
            </w:pPr>
            <w:r>
              <w:t>-</w:t>
            </w:r>
          </w:p>
        </w:tc>
        <w:tc>
          <w:tcPr>
            <w:tcW w:w="1134" w:type="dxa"/>
          </w:tcPr>
          <w:p w:rsidR="00BA2406" w:rsidRDefault="00BA2406" w:rsidP="00E66BF8">
            <w:pPr>
              <w:jc w:val="center"/>
            </w:pPr>
            <w:r>
              <w:t>1</w:t>
            </w:r>
          </w:p>
        </w:tc>
        <w:tc>
          <w:tcPr>
            <w:tcW w:w="1134" w:type="dxa"/>
          </w:tcPr>
          <w:p w:rsidR="00BA2406" w:rsidRDefault="00BA2406" w:rsidP="00E66BF8">
            <w:pPr>
              <w:jc w:val="center"/>
            </w:pPr>
            <w:r>
              <w:t>1</w:t>
            </w:r>
          </w:p>
        </w:tc>
        <w:tc>
          <w:tcPr>
            <w:tcW w:w="1276" w:type="dxa"/>
          </w:tcPr>
          <w:p w:rsidR="00BA2406" w:rsidRDefault="00BA2406" w:rsidP="00E66BF8">
            <w:pPr>
              <w:jc w:val="center"/>
            </w:pPr>
            <w:r>
              <w:t>1</w:t>
            </w:r>
          </w:p>
        </w:tc>
        <w:tc>
          <w:tcPr>
            <w:tcW w:w="2126" w:type="dxa"/>
          </w:tcPr>
          <w:p w:rsidR="00BA2406" w:rsidRDefault="00BA2406" w:rsidP="00E66BF8">
            <w:pPr>
              <w:jc w:val="center"/>
            </w:pPr>
            <w:r>
              <w:t>5 класс</w:t>
            </w:r>
          </w:p>
        </w:tc>
      </w:tr>
      <w:tr w:rsidR="00BA2406" w:rsidTr="00E66BF8">
        <w:tc>
          <w:tcPr>
            <w:tcW w:w="567" w:type="dxa"/>
          </w:tcPr>
          <w:p w:rsidR="00BA2406" w:rsidRDefault="00BA2406" w:rsidP="00E66BF8">
            <w:pPr>
              <w:jc w:val="center"/>
            </w:pPr>
            <w:r>
              <w:t>3.</w:t>
            </w:r>
          </w:p>
        </w:tc>
        <w:tc>
          <w:tcPr>
            <w:tcW w:w="2410" w:type="dxa"/>
          </w:tcPr>
          <w:p w:rsidR="00BA2406" w:rsidRDefault="00BA2406" w:rsidP="00E66BF8">
            <w:r>
              <w:t>Проекторы</w:t>
            </w:r>
          </w:p>
        </w:tc>
        <w:tc>
          <w:tcPr>
            <w:tcW w:w="1134" w:type="dxa"/>
          </w:tcPr>
          <w:p w:rsidR="00BA2406" w:rsidRDefault="00BA2406" w:rsidP="00E66BF8">
            <w:pPr>
              <w:jc w:val="center"/>
            </w:pPr>
            <w:r>
              <w:t>1</w:t>
            </w:r>
          </w:p>
        </w:tc>
        <w:tc>
          <w:tcPr>
            <w:tcW w:w="1134" w:type="dxa"/>
          </w:tcPr>
          <w:p w:rsidR="00BA2406" w:rsidRDefault="00BA2406" w:rsidP="00E66BF8">
            <w:pPr>
              <w:jc w:val="center"/>
            </w:pPr>
            <w:r>
              <w:t>1</w:t>
            </w:r>
          </w:p>
        </w:tc>
        <w:tc>
          <w:tcPr>
            <w:tcW w:w="1134" w:type="dxa"/>
          </w:tcPr>
          <w:p w:rsidR="00BA2406" w:rsidRDefault="00BA2406" w:rsidP="00E66BF8">
            <w:pPr>
              <w:jc w:val="center"/>
            </w:pPr>
            <w:r>
              <w:t>2</w:t>
            </w:r>
          </w:p>
        </w:tc>
        <w:tc>
          <w:tcPr>
            <w:tcW w:w="1276" w:type="dxa"/>
          </w:tcPr>
          <w:p w:rsidR="00BA2406" w:rsidRDefault="00BA2406" w:rsidP="00E66BF8">
            <w:pPr>
              <w:jc w:val="center"/>
            </w:pPr>
            <w:r>
              <w:t>1</w:t>
            </w:r>
          </w:p>
        </w:tc>
        <w:tc>
          <w:tcPr>
            <w:tcW w:w="2126" w:type="dxa"/>
          </w:tcPr>
          <w:p w:rsidR="00BA2406" w:rsidRDefault="00BA2406" w:rsidP="00E66BF8">
            <w:pPr>
              <w:jc w:val="center"/>
            </w:pPr>
            <w:r>
              <w:t>5 класс</w:t>
            </w:r>
          </w:p>
        </w:tc>
      </w:tr>
      <w:tr w:rsidR="00BA2406" w:rsidTr="00E66BF8">
        <w:tc>
          <w:tcPr>
            <w:tcW w:w="567" w:type="dxa"/>
          </w:tcPr>
          <w:p w:rsidR="00BA2406" w:rsidRDefault="00BA2406" w:rsidP="00E66BF8">
            <w:pPr>
              <w:jc w:val="center"/>
            </w:pPr>
            <w:r>
              <w:t>4.</w:t>
            </w:r>
          </w:p>
        </w:tc>
        <w:tc>
          <w:tcPr>
            <w:tcW w:w="2410" w:type="dxa"/>
          </w:tcPr>
          <w:p w:rsidR="00BA2406" w:rsidRDefault="00BA2406" w:rsidP="00E66BF8">
            <w:r>
              <w:t>Оборудование для спортзала</w:t>
            </w:r>
          </w:p>
        </w:tc>
        <w:tc>
          <w:tcPr>
            <w:tcW w:w="1134" w:type="dxa"/>
          </w:tcPr>
          <w:p w:rsidR="00BA2406" w:rsidRDefault="00BA2406" w:rsidP="00E66BF8">
            <w:pPr>
              <w:ind w:left="720"/>
            </w:pPr>
            <w:r>
              <w:t>+</w:t>
            </w:r>
          </w:p>
        </w:tc>
        <w:tc>
          <w:tcPr>
            <w:tcW w:w="1134" w:type="dxa"/>
          </w:tcPr>
          <w:p w:rsidR="00BA2406" w:rsidRDefault="00BA2406" w:rsidP="00E66BF8">
            <w:pPr>
              <w:ind w:left="720"/>
            </w:pPr>
            <w:r>
              <w:t>+</w:t>
            </w:r>
          </w:p>
        </w:tc>
        <w:tc>
          <w:tcPr>
            <w:tcW w:w="1134" w:type="dxa"/>
          </w:tcPr>
          <w:p w:rsidR="00BA2406" w:rsidRDefault="00BA2406" w:rsidP="00E66BF8">
            <w:pPr>
              <w:ind w:left="720"/>
            </w:pPr>
            <w:r>
              <w:t>+</w:t>
            </w:r>
          </w:p>
        </w:tc>
        <w:tc>
          <w:tcPr>
            <w:tcW w:w="1276" w:type="dxa"/>
          </w:tcPr>
          <w:p w:rsidR="00BA2406" w:rsidRDefault="00BA2406" w:rsidP="00E66BF8">
            <w:pPr>
              <w:jc w:val="center"/>
            </w:pPr>
            <w:r>
              <w:t>+</w:t>
            </w:r>
          </w:p>
        </w:tc>
        <w:tc>
          <w:tcPr>
            <w:tcW w:w="2126" w:type="dxa"/>
          </w:tcPr>
          <w:p w:rsidR="00BA2406" w:rsidRDefault="00BA2406" w:rsidP="00E66BF8">
            <w:r>
              <w:t>Для учебного процесса в соответствии с ФГОС ООО</w:t>
            </w:r>
          </w:p>
        </w:tc>
      </w:tr>
      <w:tr w:rsidR="00BA2406" w:rsidTr="00E66BF8">
        <w:tc>
          <w:tcPr>
            <w:tcW w:w="567" w:type="dxa"/>
          </w:tcPr>
          <w:p w:rsidR="00BA2406" w:rsidRDefault="00BA2406" w:rsidP="00E66BF8">
            <w:pPr>
              <w:jc w:val="center"/>
            </w:pPr>
            <w:r>
              <w:t>5.</w:t>
            </w:r>
          </w:p>
        </w:tc>
        <w:tc>
          <w:tcPr>
            <w:tcW w:w="2410" w:type="dxa"/>
          </w:tcPr>
          <w:p w:rsidR="00BA2406" w:rsidRDefault="00BA2406" w:rsidP="00E66BF8">
            <w:r>
              <w:t>Оборудование для кабинета физики</w:t>
            </w:r>
          </w:p>
        </w:tc>
        <w:tc>
          <w:tcPr>
            <w:tcW w:w="1134" w:type="dxa"/>
          </w:tcPr>
          <w:p w:rsidR="00BA2406" w:rsidRDefault="00BA2406" w:rsidP="00E66BF8">
            <w:pPr>
              <w:ind w:left="720"/>
            </w:pPr>
            <w:r>
              <w:t>+</w:t>
            </w:r>
          </w:p>
        </w:tc>
        <w:tc>
          <w:tcPr>
            <w:tcW w:w="1134" w:type="dxa"/>
          </w:tcPr>
          <w:p w:rsidR="00BA2406" w:rsidRDefault="00BA2406" w:rsidP="00E66BF8">
            <w:pPr>
              <w:ind w:left="720"/>
            </w:pPr>
          </w:p>
        </w:tc>
        <w:tc>
          <w:tcPr>
            <w:tcW w:w="1134" w:type="dxa"/>
          </w:tcPr>
          <w:p w:rsidR="00BA2406" w:rsidRDefault="00BA2406" w:rsidP="00E66BF8">
            <w:pPr>
              <w:ind w:left="720"/>
            </w:pPr>
          </w:p>
        </w:tc>
        <w:tc>
          <w:tcPr>
            <w:tcW w:w="1276" w:type="dxa"/>
          </w:tcPr>
          <w:p w:rsidR="00BA2406" w:rsidRDefault="00BA2406" w:rsidP="00E66BF8">
            <w:pPr>
              <w:jc w:val="center"/>
            </w:pPr>
            <w:r>
              <w:t>-</w:t>
            </w:r>
          </w:p>
        </w:tc>
        <w:tc>
          <w:tcPr>
            <w:tcW w:w="2126" w:type="dxa"/>
          </w:tcPr>
          <w:p w:rsidR="00BA2406" w:rsidRDefault="00BA2406" w:rsidP="00E66BF8">
            <w:r>
              <w:t>Для учебного процесса в соответствии с ФГОС ООО</w:t>
            </w:r>
          </w:p>
        </w:tc>
      </w:tr>
      <w:tr w:rsidR="00BA2406" w:rsidTr="00E66BF8">
        <w:tc>
          <w:tcPr>
            <w:tcW w:w="567" w:type="dxa"/>
          </w:tcPr>
          <w:p w:rsidR="00BA2406" w:rsidRDefault="00BA2406" w:rsidP="00E66BF8">
            <w:pPr>
              <w:jc w:val="center"/>
            </w:pPr>
            <w:r>
              <w:t>6.</w:t>
            </w:r>
          </w:p>
        </w:tc>
        <w:tc>
          <w:tcPr>
            <w:tcW w:w="2410" w:type="dxa"/>
          </w:tcPr>
          <w:p w:rsidR="00BA2406" w:rsidRDefault="00BA2406" w:rsidP="00E66BF8">
            <w:r>
              <w:t>Демонстрационные стенды</w:t>
            </w:r>
          </w:p>
        </w:tc>
        <w:tc>
          <w:tcPr>
            <w:tcW w:w="1134" w:type="dxa"/>
          </w:tcPr>
          <w:p w:rsidR="00BA2406" w:rsidRDefault="00BA2406" w:rsidP="00E66BF8">
            <w:pPr>
              <w:ind w:left="720"/>
            </w:pPr>
            <w:r>
              <w:t>+</w:t>
            </w:r>
          </w:p>
        </w:tc>
        <w:tc>
          <w:tcPr>
            <w:tcW w:w="1134" w:type="dxa"/>
          </w:tcPr>
          <w:p w:rsidR="00BA2406" w:rsidRDefault="00BA2406" w:rsidP="00E66BF8">
            <w:pPr>
              <w:ind w:left="720"/>
            </w:pPr>
            <w:r>
              <w:t>+</w:t>
            </w:r>
          </w:p>
        </w:tc>
        <w:tc>
          <w:tcPr>
            <w:tcW w:w="1134" w:type="dxa"/>
          </w:tcPr>
          <w:p w:rsidR="00BA2406" w:rsidRDefault="00BA2406" w:rsidP="00E66BF8">
            <w:pPr>
              <w:ind w:left="720"/>
            </w:pPr>
            <w:r>
              <w:t>+</w:t>
            </w:r>
          </w:p>
        </w:tc>
        <w:tc>
          <w:tcPr>
            <w:tcW w:w="1276" w:type="dxa"/>
          </w:tcPr>
          <w:p w:rsidR="00BA2406" w:rsidRDefault="00BA2406" w:rsidP="00E66BF8">
            <w:pPr>
              <w:jc w:val="center"/>
            </w:pPr>
            <w:r>
              <w:t>-</w:t>
            </w:r>
          </w:p>
        </w:tc>
        <w:tc>
          <w:tcPr>
            <w:tcW w:w="2126" w:type="dxa"/>
          </w:tcPr>
          <w:p w:rsidR="00BA2406" w:rsidRDefault="00BA2406" w:rsidP="00E66BF8">
            <w:r>
              <w:t>Для учебного процесса в соответствии с ФГОС ООО</w:t>
            </w:r>
          </w:p>
        </w:tc>
      </w:tr>
      <w:tr w:rsidR="00BA2406" w:rsidTr="00E66BF8">
        <w:tc>
          <w:tcPr>
            <w:tcW w:w="567" w:type="dxa"/>
          </w:tcPr>
          <w:p w:rsidR="00BA2406" w:rsidRDefault="00BA2406" w:rsidP="00E66BF8">
            <w:pPr>
              <w:jc w:val="center"/>
            </w:pPr>
            <w:r>
              <w:t>7.</w:t>
            </w:r>
          </w:p>
        </w:tc>
        <w:tc>
          <w:tcPr>
            <w:tcW w:w="2410" w:type="dxa"/>
          </w:tcPr>
          <w:p w:rsidR="00BA2406" w:rsidRDefault="00BA2406" w:rsidP="00E66BF8">
            <w:r>
              <w:t>Верстак столярный</w:t>
            </w:r>
          </w:p>
        </w:tc>
        <w:tc>
          <w:tcPr>
            <w:tcW w:w="1134" w:type="dxa"/>
          </w:tcPr>
          <w:p w:rsidR="00BA2406" w:rsidRDefault="00BA2406" w:rsidP="00E66BF8">
            <w:pPr>
              <w:jc w:val="center"/>
            </w:pPr>
            <w:r>
              <w:t>6</w:t>
            </w:r>
          </w:p>
        </w:tc>
        <w:tc>
          <w:tcPr>
            <w:tcW w:w="1134" w:type="dxa"/>
          </w:tcPr>
          <w:p w:rsidR="00BA2406" w:rsidRDefault="00BA2406" w:rsidP="00E66BF8">
            <w:pPr>
              <w:jc w:val="center"/>
            </w:pPr>
          </w:p>
        </w:tc>
        <w:tc>
          <w:tcPr>
            <w:tcW w:w="1134" w:type="dxa"/>
          </w:tcPr>
          <w:p w:rsidR="00BA2406" w:rsidRDefault="00BA2406" w:rsidP="00E66BF8">
            <w:pPr>
              <w:jc w:val="center"/>
            </w:pPr>
          </w:p>
        </w:tc>
        <w:tc>
          <w:tcPr>
            <w:tcW w:w="1276" w:type="dxa"/>
          </w:tcPr>
          <w:p w:rsidR="00BA2406" w:rsidRDefault="00BA2406" w:rsidP="00E66BF8">
            <w:pPr>
              <w:jc w:val="center"/>
            </w:pPr>
            <w:r>
              <w:t>-</w:t>
            </w:r>
          </w:p>
        </w:tc>
        <w:tc>
          <w:tcPr>
            <w:tcW w:w="2126" w:type="dxa"/>
          </w:tcPr>
          <w:p w:rsidR="00BA2406" w:rsidRDefault="00BA2406" w:rsidP="00E66BF8">
            <w:pPr>
              <w:jc w:val="center"/>
            </w:pPr>
            <w:r>
              <w:t>Для кабинета технологии</w:t>
            </w:r>
          </w:p>
        </w:tc>
      </w:tr>
      <w:tr w:rsidR="00BA2406" w:rsidTr="00E66BF8">
        <w:tc>
          <w:tcPr>
            <w:tcW w:w="567" w:type="dxa"/>
          </w:tcPr>
          <w:p w:rsidR="00BA2406" w:rsidRDefault="00BA2406" w:rsidP="00E66BF8">
            <w:pPr>
              <w:jc w:val="center"/>
            </w:pPr>
            <w:r>
              <w:t>8.</w:t>
            </w:r>
          </w:p>
        </w:tc>
        <w:tc>
          <w:tcPr>
            <w:tcW w:w="2410" w:type="dxa"/>
          </w:tcPr>
          <w:p w:rsidR="00BA2406" w:rsidRDefault="00BA2406" w:rsidP="00E66BF8">
            <w:r>
              <w:t>Мебель для раздевалки спортзала</w:t>
            </w:r>
          </w:p>
        </w:tc>
        <w:tc>
          <w:tcPr>
            <w:tcW w:w="1134" w:type="dxa"/>
          </w:tcPr>
          <w:p w:rsidR="00BA2406" w:rsidRDefault="00BA2406" w:rsidP="00E66BF8">
            <w:pPr>
              <w:ind w:left="360"/>
              <w:jc w:val="center"/>
            </w:pPr>
            <w:r>
              <w:t>+</w:t>
            </w:r>
          </w:p>
        </w:tc>
        <w:tc>
          <w:tcPr>
            <w:tcW w:w="1134" w:type="dxa"/>
          </w:tcPr>
          <w:p w:rsidR="00BA2406" w:rsidRDefault="00BA2406" w:rsidP="00E66BF8">
            <w:pPr>
              <w:ind w:left="720"/>
            </w:pPr>
          </w:p>
        </w:tc>
        <w:tc>
          <w:tcPr>
            <w:tcW w:w="1134" w:type="dxa"/>
          </w:tcPr>
          <w:p w:rsidR="00BA2406" w:rsidRDefault="00BA2406" w:rsidP="00E66BF8">
            <w:pPr>
              <w:ind w:left="720"/>
            </w:pPr>
          </w:p>
        </w:tc>
        <w:tc>
          <w:tcPr>
            <w:tcW w:w="1276" w:type="dxa"/>
          </w:tcPr>
          <w:p w:rsidR="00BA2406" w:rsidRDefault="00BA2406" w:rsidP="00E66BF8">
            <w:pPr>
              <w:jc w:val="center"/>
            </w:pPr>
            <w:r>
              <w:t>-</w:t>
            </w:r>
          </w:p>
        </w:tc>
        <w:tc>
          <w:tcPr>
            <w:tcW w:w="2126" w:type="dxa"/>
          </w:tcPr>
          <w:p w:rsidR="00BA2406" w:rsidRDefault="00BA2406" w:rsidP="00E66BF8"/>
        </w:tc>
      </w:tr>
      <w:tr w:rsidR="00BA2406" w:rsidTr="00E66BF8">
        <w:tc>
          <w:tcPr>
            <w:tcW w:w="567" w:type="dxa"/>
          </w:tcPr>
          <w:p w:rsidR="00BA2406" w:rsidRDefault="00BA2406" w:rsidP="00E66BF8">
            <w:pPr>
              <w:jc w:val="center"/>
            </w:pPr>
            <w:r>
              <w:t>9.</w:t>
            </w:r>
          </w:p>
        </w:tc>
        <w:tc>
          <w:tcPr>
            <w:tcW w:w="2410" w:type="dxa"/>
          </w:tcPr>
          <w:p w:rsidR="00BA2406" w:rsidRDefault="00BA2406" w:rsidP="00E66BF8">
            <w:r>
              <w:t>Мебель ученическая (столы, стулья)</w:t>
            </w:r>
          </w:p>
        </w:tc>
        <w:tc>
          <w:tcPr>
            <w:tcW w:w="1134" w:type="dxa"/>
          </w:tcPr>
          <w:p w:rsidR="00BA2406" w:rsidRDefault="00BA2406" w:rsidP="00E66BF8">
            <w:pPr>
              <w:ind w:left="720"/>
            </w:pPr>
            <w:r>
              <w:t>+</w:t>
            </w:r>
          </w:p>
        </w:tc>
        <w:tc>
          <w:tcPr>
            <w:tcW w:w="1134" w:type="dxa"/>
          </w:tcPr>
          <w:p w:rsidR="00BA2406" w:rsidRDefault="00BA2406" w:rsidP="00E66BF8">
            <w:pPr>
              <w:ind w:left="720"/>
            </w:pPr>
            <w:r>
              <w:t>+</w:t>
            </w:r>
          </w:p>
        </w:tc>
        <w:tc>
          <w:tcPr>
            <w:tcW w:w="1134" w:type="dxa"/>
          </w:tcPr>
          <w:p w:rsidR="00BA2406" w:rsidRDefault="00BA2406" w:rsidP="00E66BF8">
            <w:pPr>
              <w:ind w:left="720"/>
            </w:pPr>
            <w:r>
              <w:t>+</w:t>
            </w:r>
          </w:p>
        </w:tc>
        <w:tc>
          <w:tcPr>
            <w:tcW w:w="1276" w:type="dxa"/>
          </w:tcPr>
          <w:p w:rsidR="00BA2406" w:rsidRDefault="00BA2406" w:rsidP="00E66BF8">
            <w:pPr>
              <w:jc w:val="center"/>
            </w:pPr>
            <w:r>
              <w:t>+</w:t>
            </w:r>
          </w:p>
        </w:tc>
        <w:tc>
          <w:tcPr>
            <w:tcW w:w="2126" w:type="dxa"/>
          </w:tcPr>
          <w:p w:rsidR="00BA2406" w:rsidRDefault="00BA2406" w:rsidP="00E66BF8">
            <w:pPr>
              <w:ind w:left="720"/>
            </w:pPr>
            <w:r>
              <w:t xml:space="preserve">5 класс </w:t>
            </w:r>
          </w:p>
        </w:tc>
      </w:tr>
    </w:tbl>
    <w:p w:rsidR="00BA2406" w:rsidRDefault="00BA2406" w:rsidP="00BA2406">
      <w:pPr>
        <w:ind w:left="1065"/>
      </w:pPr>
    </w:p>
    <w:p w:rsidR="00BA2406" w:rsidRDefault="00BA2406" w:rsidP="00BA2406">
      <w:pPr>
        <w:ind w:left="1065"/>
      </w:pPr>
    </w:p>
    <w:p w:rsidR="00BA2406" w:rsidRDefault="00BA2406" w:rsidP="00BA2406">
      <w:pPr>
        <w:ind w:left="1065"/>
      </w:pPr>
    </w:p>
    <w:p w:rsidR="00BA2406" w:rsidRPr="003D042C" w:rsidRDefault="00BA2406" w:rsidP="00BA2406">
      <w:pPr>
        <w:ind w:left="1065"/>
      </w:pPr>
    </w:p>
    <w:p w:rsidR="00BA2406" w:rsidRDefault="00BA2406" w:rsidP="00BA2406">
      <w:pPr>
        <w:numPr>
          <w:ilvl w:val="0"/>
          <w:numId w:val="7"/>
        </w:numPr>
        <w:rPr>
          <w:b/>
          <w:sz w:val="28"/>
          <w:szCs w:val="28"/>
        </w:rPr>
      </w:pPr>
      <w:r w:rsidRPr="00997E1C">
        <w:rPr>
          <w:b/>
          <w:sz w:val="28"/>
          <w:szCs w:val="28"/>
        </w:rPr>
        <w:t xml:space="preserve"> Достигнутые результаты</w:t>
      </w:r>
    </w:p>
    <w:p w:rsidR="00BA2406" w:rsidRPr="00E931D5" w:rsidRDefault="00BA2406" w:rsidP="00BA2406">
      <w:pPr>
        <w:ind w:left="644"/>
        <w:rPr>
          <w:b/>
          <w:sz w:val="28"/>
          <w:szCs w:val="28"/>
        </w:rPr>
      </w:pPr>
      <w:r w:rsidRPr="00E931D5">
        <w:rPr>
          <w:b/>
          <w:sz w:val="28"/>
          <w:szCs w:val="28"/>
        </w:rPr>
        <w:t>3.2. Результаты участия в конкурсах профессионального мастерства, сетевых сообществах, публикации</w:t>
      </w:r>
      <w:r>
        <w:rPr>
          <w:b/>
          <w:sz w:val="28"/>
          <w:szCs w:val="28"/>
        </w:rPr>
        <w:t xml:space="preserve">,  конференции </w:t>
      </w:r>
      <w:r w:rsidRPr="00E931D5">
        <w:rPr>
          <w:b/>
          <w:sz w:val="28"/>
          <w:szCs w:val="28"/>
        </w:rPr>
        <w:t xml:space="preserve"> и т.д.</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694"/>
        <w:gridCol w:w="6237"/>
      </w:tblGrid>
      <w:tr w:rsidR="00BA2406" w:rsidRPr="00E931D5" w:rsidTr="00E66BF8">
        <w:tc>
          <w:tcPr>
            <w:tcW w:w="598" w:type="dxa"/>
          </w:tcPr>
          <w:p w:rsidR="00BA2406" w:rsidRPr="00E931D5" w:rsidRDefault="00BA2406" w:rsidP="00E66BF8">
            <w:pPr>
              <w:jc w:val="center"/>
            </w:pPr>
            <w:r w:rsidRPr="00E931D5">
              <w:t>№</w:t>
            </w:r>
          </w:p>
        </w:tc>
        <w:tc>
          <w:tcPr>
            <w:tcW w:w="2694" w:type="dxa"/>
          </w:tcPr>
          <w:p w:rsidR="00BA2406" w:rsidRPr="00E931D5" w:rsidRDefault="00BA2406" w:rsidP="00E66BF8">
            <w:pPr>
              <w:jc w:val="center"/>
            </w:pPr>
            <w:r w:rsidRPr="00E931D5">
              <w:t>ФИО учителя</w:t>
            </w:r>
          </w:p>
        </w:tc>
        <w:tc>
          <w:tcPr>
            <w:tcW w:w="6237" w:type="dxa"/>
          </w:tcPr>
          <w:p w:rsidR="00BA2406" w:rsidRPr="00E931D5" w:rsidRDefault="00BA2406" w:rsidP="00E66BF8">
            <w:r w:rsidRPr="00E931D5">
              <w:t>Конкурсы, сетевые сообщества, публикации</w:t>
            </w:r>
          </w:p>
        </w:tc>
      </w:tr>
      <w:tr w:rsidR="00BA2406" w:rsidRPr="00873166" w:rsidTr="00E66BF8">
        <w:tc>
          <w:tcPr>
            <w:tcW w:w="598" w:type="dxa"/>
          </w:tcPr>
          <w:p w:rsidR="00BA2406" w:rsidRPr="00847D8B" w:rsidRDefault="00BA2406" w:rsidP="00E66BF8">
            <w:r w:rsidRPr="00847D8B">
              <w:t>1</w:t>
            </w:r>
          </w:p>
        </w:tc>
        <w:tc>
          <w:tcPr>
            <w:tcW w:w="2694" w:type="dxa"/>
          </w:tcPr>
          <w:p w:rsidR="00BA2406" w:rsidRPr="00847D8B" w:rsidRDefault="00BA2406" w:rsidP="00E66BF8">
            <w:r w:rsidRPr="00847D8B">
              <w:t>Корягина Елена Николаевна, учитель начальных классов</w:t>
            </w:r>
          </w:p>
        </w:tc>
        <w:tc>
          <w:tcPr>
            <w:tcW w:w="6237" w:type="dxa"/>
          </w:tcPr>
          <w:p w:rsidR="00BA2406" w:rsidRPr="00847D8B" w:rsidRDefault="00BA2406" w:rsidP="00E66BF8">
            <w:r w:rsidRPr="00847D8B">
              <w:t>-Персональный сайт проекта</w:t>
            </w:r>
          </w:p>
          <w:p w:rsidR="00BA2406" w:rsidRPr="00847D8B" w:rsidRDefault="00BA2406" w:rsidP="00E66BF8">
            <w:r w:rsidRPr="00847D8B">
              <w:t xml:space="preserve"> « Инфоурок»</w:t>
            </w:r>
          </w:p>
          <w:p w:rsidR="00BA2406" w:rsidRPr="00847D8B" w:rsidRDefault="00BA2406" w:rsidP="00E66BF8">
            <w:pPr>
              <w:shd w:val="clear" w:color="auto" w:fill="FFFFFF"/>
            </w:pPr>
            <w:r w:rsidRPr="00847D8B">
              <w:t xml:space="preserve"> - Единый урок Всероссийское тестирование</w:t>
            </w:r>
          </w:p>
          <w:p w:rsidR="00BA2406" w:rsidRPr="00847D8B" w:rsidRDefault="00BA2406" w:rsidP="00E66BF8">
            <w:pPr>
              <w:shd w:val="clear" w:color="auto" w:fill="FFFFFF"/>
            </w:pPr>
            <w:r w:rsidRPr="00847D8B">
              <w:t>- Выступление «Формирование основ здорового образа жизни младших школьников средствами урочной и внеурочной деятельности» (РМО)</w:t>
            </w:r>
          </w:p>
          <w:p w:rsidR="00BA2406" w:rsidRDefault="00BA2406" w:rsidP="00E66BF8">
            <w:pPr>
              <w:shd w:val="clear" w:color="auto" w:fill="FFFFFF"/>
            </w:pPr>
            <w:r w:rsidRPr="00847D8B">
              <w:t>-</w:t>
            </w:r>
            <w:r>
              <w:t>Всероссийское дистанционное тестирование «Семья и ребёнок: методы воспитания»</w:t>
            </w:r>
          </w:p>
          <w:p w:rsidR="00BA2406" w:rsidRDefault="00BA2406" w:rsidP="00E66BF8">
            <w:pPr>
              <w:shd w:val="clear" w:color="auto" w:fill="FFFFFF"/>
            </w:pPr>
            <w:r>
              <w:t>- Мониторинг информации системы образования. Единый урок</w:t>
            </w:r>
          </w:p>
          <w:p w:rsidR="00BA2406" w:rsidRDefault="00BA2406" w:rsidP="00E66BF8">
            <w:pPr>
              <w:shd w:val="clear" w:color="auto" w:fill="FFFFFF"/>
            </w:pPr>
            <w:r>
              <w:t>- Пед. тестирование «Решение проблемных вопросов при организации работы с детьми ОВЗ»</w:t>
            </w:r>
          </w:p>
          <w:p w:rsidR="00BA2406" w:rsidRPr="00847D8B" w:rsidRDefault="00BA2406" w:rsidP="00E66BF8">
            <w:pPr>
              <w:shd w:val="clear" w:color="auto" w:fill="FFFFFF"/>
              <w:rPr>
                <w:rFonts w:ascii="yandex-sans" w:hAnsi="yandex-sans"/>
                <w:sz w:val="23"/>
                <w:szCs w:val="23"/>
              </w:rPr>
            </w:pPr>
            <w:r>
              <w:t>-Всероссийская дистанционная олимпиада «Подари знание»</w:t>
            </w:r>
          </w:p>
        </w:tc>
      </w:tr>
      <w:tr w:rsidR="00BA2406" w:rsidRPr="00873166" w:rsidTr="00E66BF8">
        <w:tc>
          <w:tcPr>
            <w:tcW w:w="598" w:type="dxa"/>
          </w:tcPr>
          <w:p w:rsidR="00BA2406" w:rsidRPr="009908CA" w:rsidRDefault="00BA2406" w:rsidP="00E66BF8">
            <w:r w:rsidRPr="009908CA">
              <w:t>2</w:t>
            </w:r>
          </w:p>
        </w:tc>
        <w:tc>
          <w:tcPr>
            <w:tcW w:w="2694" w:type="dxa"/>
          </w:tcPr>
          <w:p w:rsidR="00BA2406" w:rsidRPr="009908CA" w:rsidRDefault="00BA2406" w:rsidP="00E66BF8">
            <w:r w:rsidRPr="009908CA">
              <w:t>Русакова Ольга Викторовна</w:t>
            </w:r>
            <w:proofErr w:type="gramStart"/>
            <w:r w:rsidRPr="009908CA">
              <w:t xml:space="preserve"> ,</w:t>
            </w:r>
            <w:proofErr w:type="gramEnd"/>
            <w:r w:rsidRPr="009908CA">
              <w:t xml:space="preserve"> учитель начальных классов</w:t>
            </w:r>
          </w:p>
        </w:tc>
        <w:tc>
          <w:tcPr>
            <w:tcW w:w="6237" w:type="dxa"/>
          </w:tcPr>
          <w:p w:rsidR="00BA2406" w:rsidRPr="009908CA" w:rsidRDefault="00BA2406" w:rsidP="00E66BF8">
            <w:pPr>
              <w:rPr>
                <w:b/>
              </w:rPr>
            </w:pPr>
            <w:r>
              <w:rPr>
                <w:b/>
                <w:color w:val="C00000"/>
              </w:rPr>
              <w:t xml:space="preserve"> </w:t>
            </w:r>
            <w:r w:rsidRPr="009908CA">
              <w:t>Персональный сайт проекта</w:t>
            </w:r>
          </w:p>
          <w:p w:rsidR="00BA2406" w:rsidRPr="009908CA" w:rsidRDefault="00BA2406" w:rsidP="00E66BF8">
            <w:r w:rsidRPr="009908CA">
              <w:t xml:space="preserve"> « Инфоурок»</w:t>
            </w:r>
          </w:p>
          <w:p w:rsidR="00BA2406" w:rsidRDefault="00BA2406" w:rsidP="00E66BF8">
            <w:r>
              <w:rPr>
                <w:color w:val="C00000"/>
              </w:rPr>
              <w:t>-</w:t>
            </w:r>
            <w:r w:rsidRPr="00772438">
              <w:t xml:space="preserve"> Акция "Урок цифры"</w:t>
            </w:r>
          </w:p>
          <w:p w:rsidR="00BA2406" w:rsidRDefault="00BA2406" w:rsidP="00E66BF8">
            <w:pPr>
              <w:rPr>
                <w:color w:val="333333"/>
                <w:shd w:val="clear" w:color="auto" w:fill="FFFFFF"/>
              </w:rPr>
            </w:pPr>
            <w:r>
              <w:t>-</w:t>
            </w:r>
            <w:r w:rsidRPr="00847D8B">
              <w:rPr>
                <w:b/>
                <w:u w:val="single"/>
              </w:rPr>
              <w:t>Победитель</w:t>
            </w:r>
            <w:r>
              <w:t xml:space="preserve"> регионального конкурса </w:t>
            </w:r>
            <w:r w:rsidRPr="00772438">
              <w:rPr>
                <w:color w:val="333333"/>
                <w:shd w:val="clear" w:color="auto" w:fill="FFFFFF"/>
              </w:rPr>
              <w:t>«Мой новый урок в начальной школе»</w:t>
            </w:r>
          </w:p>
          <w:p w:rsidR="00BA2406" w:rsidRDefault="00BA2406" w:rsidP="00E66BF8">
            <w:r>
              <w:rPr>
                <w:color w:val="333333"/>
                <w:shd w:val="clear" w:color="auto" w:fill="FFFFFF"/>
              </w:rPr>
              <w:t xml:space="preserve">-Всероссийская дистанционная </w:t>
            </w:r>
            <w:r w:rsidRPr="00772438">
              <w:t>Олимпиада "Педагогический успех"</w:t>
            </w:r>
            <w:r>
              <w:t xml:space="preserve"> – 1 место</w:t>
            </w:r>
          </w:p>
          <w:p w:rsidR="00BA2406" w:rsidRPr="009908CA" w:rsidRDefault="00BA2406" w:rsidP="00E66BF8">
            <w:r>
              <w:t xml:space="preserve">-Тестирование на </w:t>
            </w:r>
            <w:proofErr w:type="spellStart"/>
            <w:r w:rsidRPr="00772438">
              <w:rPr>
                <w:lang w:val="en-US"/>
              </w:rPr>
              <w:t>Edu</w:t>
            </w:r>
            <w:proofErr w:type="spellEnd"/>
            <w:r w:rsidRPr="009908CA">
              <w:t>.</w:t>
            </w:r>
            <w:proofErr w:type="spellStart"/>
            <w:r w:rsidRPr="00772438">
              <w:rPr>
                <w:lang w:val="en-US"/>
              </w:rPr>
              <w:t>rustest</w:t>
            </w:r>
            <w:proofErr w:type="spellEnd"/>
            <w:r w:rsidRPr="009908CA">
              <w:t>.</w:t>
            </w:r>
            <w:proofErr w:type="spellStart"/>
            <w:r w:rsidRPr="00772438">
              <w:rPr>
                <w:lang w:val="en-US"/>
              </w:rPr>
              <w:t>ru</w:t>
            </w:r>
            <w:proofErr w:type="spellEnd"/>
          </w:p>
        </w:tc>
      </w:tr>
      <w:tr w:rsidR="00BA2406" w:rsidRPr="009908CA" w:rsidTr="00E66BF8">
        <w:tc>
          <w:tcPr>
            <w:tcW w:w="598" w:type="dxa"/>
          </w:tcPr>
          <w:p w:rsidR="00BA2406" w:rsidRPr="009908CA" w:rsidRDefault="00BA2406" w:rsidP="00E66BF8">
            <w:r w:rsidRPr="009908CA">
              <w:t>3</w:t>
            </w:r>
          </w:p>
        </w:tc>
        <w:tc>
          <w:tcPr>
            <w:tcW w:w="2694" w:type="dxa"/>
          </w:tcPr>
          <w:p w:rsidR="00BA2406" w:rsidRPr="009908CA" w:rsidRDefault="00BA2406" w:rsidP="00E66BF8">
            <w:r w:rsidRPr="009908CA">
              <w:t>Ковряженкова Любовь Викторовна, учитель начальных классов</w:t>
            </w:r>
          </w:p>
        </w:tc>
        <w:tc>
          <w:tcPr>
            <w:tcW w:w="6237" w:type="dxa"/>
          </w:tcPr>
          <w:p w:rsidR="00BA2406" w:rsidRPr="009908CA" w:rsidRDefault="00BA2406" w:rsidP="00E66BF8">
            <w:r w:rsidRPr="009908CA">
              <w:t>Персональный сайт проекта</w:t>
            </w:r>
          </w:p>
          <w:p w:rsidR="00BA2406" w:rsidRPr="009908CA" w:rsidRDefault="00BA2406" w:rsidP="00E66BF8">
            <w:r w:rsidRPr="009908CA">
              <w:t xml:space="preserve"> « Инфоурок»</w:t>
            </w:r>
          </w:p>
          <w:p w:rsidR="00BA2406" w:rsidRPr="009908CA" w:rsidRDefault="00BA2406" w:rsidP="00E66BF8">
            <w:r w:rsidRPr="009908CA">
              <w:t xml:space="preserve">Публикации на сайте </w:t>
            </w:r>
            <w:proofErr w:type="spellStart"/>
            <w:r w:rsidRPr="009908CA">
              <w:rPr>
                <w:lang w:val="en-US"/>
              </w:rPr>
              <w:t>infourok</w:t>
            </w:r>
            <w:proofErr w:type="spellEnd"/>
            <w:r w:rsidRPr="009908CA">
              <w:t>.</w:t>
            </w:r>
            <w:proofErr w:type="spellStart"/>
            <w:r w:rsidRPr="009908CA">
              <w:rPr>
                <w:lang w:val="en-US"/>
              </w:rPr>
              <w:t>ru</w:t>
            </w:r>
            <w:proofErr w:type="spellEnd"/>
          </w:p>
        </w:tc>
      </w:tr>
      <w:tr w:rsidR="00BA2406" w:rsidRPr="00196BC6" w:rsidTr="00E66BF8">
        <w:tc>
          <w:tcPr>
            <w:tcW w:w="598" w:type="dxa"/>
          </w:tcPr>
          <w:p w:rsidR="00BA2406" w:rsidRPr="00196BC6" w:rsidRDefault="00BA2406" w:rsidP="00E66BF8">
            <w:r w:rsidRPr="00196BC6">
              <w:t>4</w:t>
            </w:r>
          </w:p>
        </w:tc>
        <w:tc>
          <w:tcPr>
            <w:tcW w:w="2694" w:type="dxa"/>
          </w:tcPr>
          <w:p w:rsidR="00BA2406" w:rsidRPr="00196BC6" w:rsidRDefault="00BA2406" w:rsidP="00E66BF8">
            <w:r w:rsidRPr="00196BC6">
              <w:t>Храбалова Галина Николаевна, учитель</w:t>
            </w:r>
          </w:p>
        </w:tc>
        <w:tc>
          <w:tcPr>
            <w:tcW w:w="6237" w:type="dxa"/>
          </w:tcPr>
          <w:p w:rsidR="00BA2406" w:rsidRPr="00196BC6" w:rsidRDefault="00BA2406" w:rsidP="00E66BF8">
            <w:r w:rsidRPr="00196BC6">
              <w:t>Персональный сайт проекта</w:t>
            </w:r>
          </w:p>
          <w:p w:rsidR="00BA2406" w:rsidRDefault="00BA2406" w:rsidP="00E66BF8">
            <w:r w:rsidRPr="00196BC6">
              <w:t xml:space="preserve"> « Инфоурок»</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196BC6" w:rsidRDefault="00BA2406" w:rsidP="00E66BF8">
            <w:r w:rsidRPr="00196BC6">
              <w:t>системы   образования</w:t>
            </w:r>
          </w:p>
        </w:tc>
      </w:tr>
      <w:tr w:rsidR="00BA2406" w:rsidRPr="00196BC6" w:rsidTr="00E66BF8">
        <w:tc>
          <w:tcPr>
            <w:tcW w:w="598" w:type="dxa"/>
          </w:tcPr>
          <w:p w:rsidR="00BA2406" w:rsidRPr="00196BC6" w:rsidRDefault="00BA2406" w:rsidP="00E66BF8">
            <w:r w:rsidRPr="00196BC6">
              <w:t>5</w:t>
            </w:r>
          </w:p>
        </w:tc>
        <w:tc>
          <w:tcPr>
            <w:tcW w:w="2694" w:type="dxa"/>
          </w:tcPr>
          <w:p w:rsidR="00BA2406" w:rsidRPr="00196BC6" w:rsidRDefault="00BA2406" w:rsidP="00E66BF8">
            <w:r w:rsidRPr="00196BC6">
              <w:t>Кадетова Ольга Викторовна, учитель русского языка и литературы</w:t>
            </w:r>
          </w:p>
        </w:tc>
        <w:tc>
          <w:tcPr>
            <w:tcW w:w="6237" w:type="dxa"/>
          </w:tcPr>
          <w:p w:rsidR="00BA2406" w:rsidRPr="00196BC6" w:rsidRDefault="00BA2406" w:rsidP="00E66BF8">
            <w:r w:rsidRPr="00196BC6">
              <w:t>Персональный сайт проекта</w:t>
            </w:r>
          </w:p>
          <w:p w:rsidR="00BA2406" w:rsidRPr="00196BC6" w:rsidRDefault="00BA2406" w:rsidP="00E66BF8">
            <w:r w:rsidRPr="00196BC6">
              <w:t xml:space="preserve"> « Инфоурок»</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196BC6" w:rsidRDefault="00BA2406" w:rsidP="00E66BF8">
            <w:r w:rsidRPr="00196BC6">
              <w:t>системы   образования</w:t>
            </w:r>
          </w:p>
        </w:tc>
      </w:tr>
      <w:tr w:rsidR="00BA2406" w:rsidRPr="00196BC6" w:rsidTr="00E66BF8">
        <w:tc>
          <w:tcPr>
            <w:tcW w:w="598" w:type="dxa"/>
          </w:tcPr>
          <w:p w:rsidR="00BA2406" w:rsidRPr="00196BC6" w:rsidRDefault="00BA2406" w:rsidP="00E66BF8">
            <w:r w:rsidRPr="00196BC6">
              <w:t>6</w:t>
            </w:r>
          </w:p>
        </w:tc>
        <w:tc>
          <w:tcPr>
            <w:tcW w:w="2694" w:type="dxa"/>
          </w:tcPr>
          <w:p w:rsidR="00BA2406" w:rsidRPr="00196BC6" w:rsidRDefault="00BA2406" w:rsidP="00E66BF8">
            <w:r w:rsidRPr="00196BC6">
              <w:t>Давыдова Ольга Владимировна, учитель русского языка и литературы</w:t>
            </w:r>
          </w:p>
        </w:tc>
        <w:tc>
          <w:tcPr>
            <w:tcW w:w="6237" w:type="dxa"/>
          </w:tcPr>
          <w:p w:rsidR="00BA2406" w:rsidRPr="00196BC6" w:rsidRDefault="00BA2406" w:rsidP="00E66BF8">
            <w:r w:rsidRPr="00196BC6">
              <w:t>Персональный сайт проекта</w:t>
            </w:r>
          </w:p>
          <w:p w:rsidR="00BA2406" w:rsidRPr="00196BC6" w:rsidRDefault="00BA2406" w:rsidP="00E66BF8">
            <w:r w:rsidRPr="00196BC6">
              <w:t xml:space="preserve"> « Инфоурок».</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196BC6" w:rsidRDefault="00BA2406" w:rsidP="00E66BF8">
            <w:r w:rsidRPr="00196BC6">
              <w:t>системы  образования.</w:t>
            </w:r>
          </w:p>
        </w:tc>
      </w:tr>
      <w:tr w:rsidR="00BA2406" w:rsidRPr="00196BC6" w:rsidTr="00E66BF8">
        <w:tc>
          <w:tcPr>
            <w:tcW w:w="598" w:type="dxa"/>
          </w:tcPr>
          <w:p w:rsidR="00BA2406" w:rsidRPr="00196BC6" w:rsidRDefault="00BA2406" w:rsidP="00E66BF8">
            <w:r w:rsidRPr="00196BC6">
              <w:t>7</w:t>
            </w:r>
          </w:p>
        </w:tc>
        <w:tc>
          <w:tcPr>
            <w:tcW w:w="2694" w:type="dxa"/>
          </w:tcPr>
          <w:p w:rsidR="00BA2406" w:rsidRPr="00196BC6" w:rsidRDefault="00BA2406" w:rsidP="00E66BF8">
            <w:r w:rsidRPr="00196BC6">
              <w:t>Субботин Валерий Михайлович, учитель биологии и химии</w:t>
            </w:r>
          </w:p>
        </w:tc>
        <w:tc>
          <w:tcPr>
            <w:tcW w:w="6237" w:type="dxa"/>
          </w:tcPr>
          <w:p w:rsidR="00BA2406" w:rsidRPr="00196BC6" w:rsidRDefault="00BA2406" w:rsidP="00E66BF8">
            <w:r w:rsidRPr="00196BC6">
              <w:t>Персональный сайт проекта</w:t>
            </w:r>
          </w:p>
          <w:p w:rsidR="00BA2406" w:rsidRPr="00196BC6" w:rsidRDefault="00BA2406" w:rsidP="00E66BF8">
            <w:r w:rsidRPr="00196BC6">
              <w:t xml:space="preserve"> « Инфоурок»</w:t>
            </w:r>
          </w:p>
          <w:p w:rsidR="00BA2406" w:rsidRPr="00196BC6" w:rsidRDefault="00BA2406" w:rsidP="00E66BF8">
            <w:r w:rsidRPr="00196BC6">
              <w:t xml:space="preserve">--- Всероссийское тестирование </w:t>
            </w:r>
          </w:p>
          <w:p w:rsidR="00BA2406" w:rsidRPr="00196BC6" w:rsidRDefault="00BA2406" w:rsidP="00E66BF8">
            <w:r w:rsidRPr="00196BC6">
              <w:lastRenderedPageBreak/>
              <w:t>педагогов. Открытый урок РФ</w:t>
            </w:r>
          </w:p>
          <w:p w:rsidR="00BA2406" w:rsidRPr="00196BC6" w:rsidRDefault="00BA2406" w:rsidP="00E66BF8">
            <w:r w:rsidRPr="00196BC6">
              <w:t>- Мониторинг  информатизации</w:t>
            </w:r>
          </w:p>
          <w:p w:rsidR="00BA2406" w:rsidRPr="00196BC6" w:rsidRDefault="00BA2406" w:rsidP="00E66BF8">
            <w:r w:rsidRPr="00196BC6">
              <w:t>системы  образования.</w:t>
            </w:r>
          </w:p>
        </w:tc>
      </w:tr>
      <w:tr w:rsidR="00BA2406" w:rsidRPr="00196BC6" w:rsidTr="00E66BF8">
        <w:tc>
          <w:tcPr>
            <w:tcW w:w="598" w:type="dxa"/>
          </w:tcPr>
          <w:p w:rsidR="00BA2406" w:rsidRPr="00196BC6" w:rsidRDefault="00BA2406" w:rsidP="00E66BF8">
            <w:r w:rsidRPr="00196BC6">
              <w:lastRenderedPageBreak/>
              <w:t>8</w:t>
            </w:r>
          </w:p>
        </w:tc>
        <w:tc>
          <w:tcPr>
            <w:tcW w:w="2694" w:type="dxa"/>
          </w:tcPr>
          <w:p w:rsidR="00BA2406" w:rsidRPr="00196BC6" w:rsidRDefault="00BA2406" w:rsidP="00E66BF8">
            <w:r w:rsidRPr="00196BC6">
              <w:t>Сажинова Елена Евгеньевна, учитель технологии и математики</w:t>
            </w:r>
          </w:p>
        </w:tc>
        <w:tc>
          <w:tcPr>
            <w:tcW w:w="6237" w:type="dxa"/>
          </w:tcPr>
          <w:p w:rsidR="00BA2406" w:rsidRPr="00196BC6" w:rsidRDefault="00BA2406" w:rsidP="00E66BF8">
            <w:r w:rsidRPr="00196BC6">
              <w:t>Персональный сайт проекта</w:t>
            </w:r>
          </w:p>
          <w:p w:rsidR="00BA2406" w:rsidRPr="00196BC6" w:rsidRDefault="00BA2406" w:rsidP="00E66BF8">
            <w:r w:rsidRPr="00196BC6">
              <w:t xml:space="preserve"> « Инфоурок»</w:t>
            </w:r>
          </w:p>
          <w:p w:rsidR="00BA2406" w:rsidRPr="00196BC6" w:rsidRDefault="00BA2406" w:rsidP="00E66BF8">
            <w:r w:rsidRPr="00196BC6">
              <w:t>- Марафон финансовой грамотности от проекта «Инфоурок» в рамках 5 Всероссийской недели сбережений</w:t>
            </w:r>
          </w:p>
          <w:p w:rsidR="00BA2406" w:rsidRPr="00196BC6" w:rsidRDefault="00BA2406" w:rsidP="00E66BF8">
            <w:r w:rsidRPr="00196BC6">
              <w:t xml:space="preserve">- Семинар Корпорация Российский учебник» Современные концептуально-методологические подходы и информационно </w:t>
            </w:r>
            <w:proofErr w:type="gramStart"/>
            <w:r w:rsidRPr="00196BC6">
              <w:t>–о</w:t>
            </w:r>
            <w:proofErr w:type="gramEnd"/>
            <w:r w:rsidRPr="00196BC6">
              <w:t>бразовательные ресурсы для организации технологической подготовки школьников в условиях реализации ФГОС»</w:t>
            </w:r>
          </w:p>
          <w:p w:rsidR="00BA2406" w:rsidRPr="00196BC6" w:rsidRDefault="00BA2406" w:rsidP="00E66BF8">
            <w:r w:rsidRPr="00196BC6">
              <w:t xml:space="preserve">- </w:t>
            </w:r>
            <w:proofErr w:type="gramStart"/>
            <w:r w:rsidRPr="00196BC6">
              <w:t>Районный</w:t>
            </w:r>
            <w:proofErr w:type="gramEnd"/>
            <w:r w:rsidRPr="00196BC6">
              <w:t xml:space="preserve"> педагогические чтения</w:t>
            </w:r>
          </w:p>
        </w:tc>
      </w:tr>
      <w:tr w:rsidR="00BA2406" w:rsidRPr="009402CB" w:rsidTr="00E66BF8">
        <w:tc>
          <w:tcPr>
            <w:tcW w:w="598" w:type="dxa"/>
          </w:tcPr>
          <w:p w:rsidR="00BA2406" w:rsidRPr="009402CB" w:rsidRDefault="00BA2406" w:rsidP="00E66BF8">
            <w:r w:rsidRPr="009402CB">
              <w:t>9</w:t>
            </w:r>
          </w:p>
        </w:tc>
        <w:tc>
          <w:tcPr>
            <w:tcW w:w="2694" w:type="dxa"/>
          </w:tcPr>
          <w:p w:rsidR="00BA2406" w:rsidRPr="009402CB" w:rsidRDefault="00BA2406" w:rsidP="00E66BF8">
            <w:r w:rsidRPr="009402CB">
              <w:t>Рябова Ольга Валентиновна, учитель истории</w:t>
            </w:r>
          </w:p>
        </w:tc>
        <w:tc>
          <w:tcPr>
            <w:tcW w:w="6237" w:type="dxa"/>
          </w:tcPr>
          <w:p w:rsidR="00BA2406" w:rsidRPr="009402CB" w:rsidRDefault="00BA2406" w:rsidP="00E66BF8">
            <w:r w:rsidRPr="009402CB">
              <w:t>Публикации на сайте МБОУ «ОШ Сельхозтехника».</w:t>
            </w:r>
          </w:p>
          <w:p w:rsidR="00BA2406" w:rsidRPr="009402CB" w:rsidRDefault="00BA2406" w:rsidP="00E66BF8">
            <w:r w:rsidRPr="009402CB">
              <w:t>-</w:t>
            </w:r>
            <w:r w:rsidRPr="009402CB">
              <w:rPr>
                <w:bCs/>
                <w:kern w:val="36"/>
                <w:sz w:val="25"/>
                <w:szCs w:val="25"/>
              </w:rPr>
              <w:t xml:space="preserve"> Региональный Фестиваль школьных пресс-центров и видеослужб</w:t>
            </w:r>
          </w:p>
          <w:p w:rsidR="00BA2406" w:rsidRPr="009402CB" w:rsidRDefault="00BA2406" w:rsidP="00E66BF8">
            <w:r w:rsidRPr="009402CB">
              <w:t>- муниципального конкурса трудовых бригад (Победитель)</w:t>
            </w:r>
          </w:p>
          <w:p w:rsidR="00BA2406" w:rsidRDefault="00BA2406" w:rsidP="00E66BF8">
            <w:r w:rsidRPr="009402CB">
              <w:t>- Конкурс презентаций "Сердце, отданное комсомолу" (</w:t>
            </w:r>
            <w:r w:rsidRPr="009402CB">
              <w:rPr>
                <w:b/>
              </w:rPr>
              <w:t>призер</w:t>
            </w:r>
            <w:r w:rsidRPr="009402CB">
              <w:t>)</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9402CB" w:rsidRDefault="00BA2406" w:rsidP="00E66BF8">
            <w:r w:rsidRPr="00196BC6">
              <w:t>системы   образования</w:t>
            </w:r>
          </w:p>
        </w:tc>
      </w:tr>
      <w:tr w:rsidR="00BA2406" w:rsidRPr="009402CB" w:rsidTr="00E66BF8">
        <w:tc>
          <w:tcPr>
            <w:tcW w:w="598"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10</w:t>
            </w:r>
          </w:p>
        </w:tc>
        <w:tc>
          <w:tcPr>
            <w:tcW w:w="2694"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Пасухин Александр  Михайлович</w:t>
            </w:r>
          </w:p>
        </w:tc>
        <w:tc>
          <w:tcPr>
            <w:tcW w:w="6237"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Персональный сайт проекта</w:t>
            </w:r>
          </w:p>
          <w:p w:rsidR="00BA2406" w:rsidRPr="009402CB" w:rsidRDefault="00BA2406" w:rsidP="00E66BF8">
            <w:r w:rsidRPr="009402CB">
              <w:t xml:space="preserve"> « Инфоурок»</w:t>
            </w:r>
          </w:p>
          <w:p w:rsidR="00BA2406" w:rsidRPr="009402CB" w:rsidRDefault="00BA2406" w:rsidP="00E66BF8">
            <w:r w:rsidRPr="009402CB">
              <w:t>-</w:t>
            </w:r>
            <w:r w:rsidRPr="009402CB">
              <w:rPr>
                <w:bCs/>
                <w:kern w:val="36"/>
                <w:sz w:val="25"/>
                <w:szCs w:val="25"/>
              </w:rPr>
              <w:t xml:space="preserve"> Региональный Фестиваль школьных пресс-центров и видеослужб</w:t>
            </w:r>
          </w:p>
          <w:p w:rsidR="00BA2406" w:rsidRDefault="00BA2406" w:rsidP="00E66BF8">
            <w:pPr>
              <w:rPr>
                <w:b/>
              </w:rPr>
            </w:pPr>
            <w:r w:rsidRPr="009402CB">
              <w:t xml:space="preserve">- Конкурс презентаций "Сердце, отданное комсомолу" </w:t>
            </w:r>
            <w:r w:rsidRPr="009402CB">
              <w:rPr>
                <w:b/>
              </w:rPr>
              <w:t>Призер</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9402CB" w:rsidRDefault="00BA2406" w:rsidP="00E66BF8">
            <w:r w:rsidRPr="00196BC6">
              <w:t>системы   образования</w:t>
            </w:r>
          </w:p>
        </w:tc>
      </w:tr>
      <w:tr w:rsidR="00BA2406" w:rsidRPr="009402CB" w:rsidTr="00E66BF8">
        <w:tc>
          <w:tcPr>
            <w:tcW w:w="598"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11</w:t>
            </w:r>
          </w:p>
        </w:tc>
        <w:tc>
          <w:tcPr>
            <w:tcW w:w="2694"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Тараканова Диана Дмитриевна</w:t>
            </w:r>
          </w:p>
        </w:tc>
        <w:tc>
          <w:tcPr>
            <w:tcW w:w="6237"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Персональный сайт проекта</w:t>
            </w:r>
          </w:p>
          <w:p w:rsidR="00BA2406" w:rsidRPr="009402CB" w:rsidRDefault="00BA2406" w:rsidP="00E66BF8">
            <w:r w:rsidRPr="009402CB">
              <w:t xml:space="preserve"> « Инфоурок»</w:t>
            </w:r>
          </w:p>
          <w:p w:rsidR="00BA2406" w:rsidRPr="00531366" w:rsidRDefault="00BA2406" w:rsidP="00E66BF8">
            <w:pPr>
              <w:shd w:val="clear" w:color="auto" w:fill="FFFFFF"/>
              <w:rPr>
                <w:b/>
                <w:u w:val="single"/>
              </w:rPr>
            </w:pPr>
            <w:r w:rsidRPr="009402CB">
              <w:t xml:space="preserve"> </w:t>
            </w:r>
            <w:r w:rsidRPr="00531366">
              <w:rPr>
                <w:b/>
                <w:u w:val="single"/>
              </w:rPr>
              <w:t xml:space="preserve">- Муниципальный этап Всероссийского конкурса профессионального мастерства «Учитель года-2019» </w:t>
            </w:r>
          </w:p>
          <w:p w:rsidR="00BA2406" w:rsidRPr="009402CB" w:rsidRDefault="00BA2406" w:rsidP="00E66BF8">
            <w:pPr>
              <w:shd w:val="clear" w:color="auto" w:fill="FFFFFF"/>
              <w:rPr>
                <w:b/>
              </w:rPr>
            </w:pPr>
            <w:r w:rsidRPr="009402CB">
              <w:rPr>
                <w:b/>
              </w:rPr>
              <w:t>(3 место)</w:t>
            </w:r>
          </w:p>
          <w:p w:rsidR="00BA2406" w:rsidRDefault="00BA2406" w:rsidP="00E66BF8">
            <w:r w:rsidRPr="009402CB">
              <w:t>--Районные Покровские образовательные чтения</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9402CB" w:rsidRDefault="00BA2406" w:rsidP="00E66BF8">
            <w:r w:rsidRPr="00196BC6">
              <w:t>системы   образования</w:t>
            </w:r>
          </w:p>
        </w:tc>
      </w:tr>
      <w:tr w:rsidR="00BA2406" w:rsidRPr="009402CB" w:rsidTr="00E66BF8">
        <w:tc>
          <w:tcPr>
            <w:tcW w:w="598"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12</w:t>
            </w:r>
          </w:p>
        </w:tc>
        <w:tc>
          <w:tcPr>
            <w:tcW w:w="2694"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Шалабан Татьяна Николаевна</w:t>
            </w:r>
          </w:p>
        </w:tc>
        <w:tc>
          <w:tcPr>
            <w:tcW w:w="6237" w:type="dxa"/>
            <w:tcBorders>
              <w:top w:val="single" w:sz="4" w:space="0" w:color="auto"/>
              <w:left w:val="single" w:sz="4" w:space="0" w:color="auto"/>
              <w:bottom w:val="single" w:sz="4" w:space="0" w:color="auto"/>
              <w:right w:val="single" w:sz="4" w:space="0" w:color="auto"/>
            </w:tcBorders>
          </w:tcPr>
          <w:p w:rsidR="00BA2406" w:rsidRPr="009402CB" w:rsidRDefault="00BA2406" w:rsidP="00E66BF8">
            <w:r w:rsidRPr="009402CB">
              <w:t>Персональный сайт проекта</w:t>
            </w:r>
          </w:p>
          <w:p w:rsidR="00BA2406" w:rsidRPr="009402CB" w:rsidRDefault="00BA2406" w:rsidP="00E66BF8">
            <w:r w:rsidRPr="009402CB">
              <w:t xml:space="preserve"> « Инфоурок»</w:t>
            </w:r>
          </w:p>
          <w:p w:rsidR="00BA2406" w:rsidRPr="009402CB" w:rsidRDefault="00BA2406" w:rsidP="00E66BF8">
            <w:r w:rsidRPr="009402CB">
              <w:t>- Конференция (Всероссийская заочная) "Особенности восприятия и мышления  ребенка аутистического спектра"</w:t>
            </w:r>
          </w:p>
          <w:p w:rsidR="00BA2406" w:rsidRPr="009402CB" w:rsidRDefault="00BA2406" w:rsidP="00E66BF8">
            <w:r w:rsidRPr="009402CB">
              <w:t>-Заочный всероссийский семинар "Психолого-педагогические аспекты инклюзивного образования"</w:t>
            </w:r>
          </w:p>
        </w:tc>
      </w:tr>
      <w:tr w:rsidR="00BA2406" w:rsidRPr="00C22736" w:rsidTr="00E66BF8">
        <w:tc>
          <w:tcPr>
            <w:tcW w:w="598" w:type="dxa"/>
            <w:tcBorders>
              <w:top w:val="single" w:sz="4" w:space="0" w:color="auto"/>
              <w:left w:val="single" w:sz="4" w:space="0" w:color="auto"/>
              <w:bottom w:val="single" w:sz="4" w:space="0" w:color="auto"/>
              <w:right w:val="single" w:sz="4" w:space="0" w:color="auto"/>
            </w:tcBorders>
          </w:tcPr>
          <w:p w:rsidR="00BA2406" w:rsidRPr="00C22736" w:rsidRDefault="00BA2406" w:rsidP="00E66BF8">
            <w:r w:rsidRPr="00C22736">
              <w:lastRenderedPageBreak/>
              <w:t>13</w:t>
            </w:r>
          </w:p>
        </w:tc>
        <w:tc>
          <w:tcPr>
            <w:tcW w:w="2694" w:type="dxa"/>
            <w:tcBorders>
              <w:top w:val="single" w:sz="4" w:space="0" w:color="auto"/>
              <w:left w:val="single" w:sz="4" w:space="0" w:color="auto"/>
              <w:bottom w:val="single" w:sz="4" w:space="0" w:color="auto"/>
              <w:right w:val="single" w:sz="4" w:space="0" w:color="auto"/>
            </w:tcBorders>
          </w:tcPr>
          <w:p w:rsidR="00BA2406" w:rsidRPr="00C22736" w:rsidRDefault="00BA2406" w:rsidP="00E66BF8">
            <w:r w:rsidRPr="00C22736">
              <w:t>Терешкина Елена Николаевна</w:t>
            </w:r>
          </w:p>
        </w:tc>
        <w:tc>
          <w:tcPr>
            <w:tcW w:w="6237" w:type="dxa"/>
            <w:tcBorders>
              <w:top w:val="single" w:sz="4" w:space="0" w:color="auto"/>
              <w:left w:val="single" w:sz="4" w:space="0" w:color="auto"/>
              <w:bottom w:val="single" w:sz="4" w:space="0" w:color="auto"/>
              <w:right w:val="single" w:sz="4" w:space="0" w:color="auto"/>
            </w:tcBorders>
          </w:tcPr>
          <w:p w:rsidR="00BA2406" w:rsidRPr="00C22736" w:rsidRDefault="00BA2406" w:rsidP="00E66BF8">
            <w:r w:rsidRPr="00C22736">
              <w:t>Персональный сайт проекта</w:t>
            </w:r>
          </w:p>
          <w:p w:rsidR="00BA2406" w:rsidRPr="00C22736" w:rsidRDefault="00BA2406" w:rsidP="00E66BF8">
            <w:r w:rsidRPr="00C22736">
              <w:t xml:space="preserve"> « Инфоурок»</w:t>
            </w:r>
          </w:p>
          <w:p w:rsidR="00BA2406" w:rsidRPr="00196BC6" w:rsidRDefault="00BA2406" w:rsidP="00E66BF8">
            <w:r w:rsidRPr="00C22736">
              <w:t xml:space="preserve"> </w:t>
            </w:r>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C22736" w:rsidRDefault="00BA2406" w:rsidP="00E66BF8">
            <w:pPr>
              <w:shd w:val="clear" w:color="auto" w:fill="FFFFFF"/>
              <w:rPr>
                <w:rFonts w:ascii="yandex-sans" w:hAnsi="yandex-sans"/>
                <w:sz w:val="23"/>
                <w:szCs w:val="23"/>
              </w:rPr>
            </w:pPr>
            <w:r w:rsidRPr="00196BC6">
              <w:t>системы   образования</w:t>
            </w:r>
          </w:p>
        </w:tc>
      </w:tr>
      <w:tr w:rsidR="00BA2406" w:rsidRPr="00C22736" w:rsidTr="00E66BF8">
        <w:tc>
          <w:tcPr>
            <w:tcW w:w="598" w:type="dxa"/>
            <w:tcBorders>
              <w:top w:val="single" w:sz="4" w:space="0" w:color="auto"/>
              <w:left w:val="single" w:sz="4" w:space="0" w:color="auto"/>
              <w:bottom w:val="single" w:sz="4" w:space="0" w:color="auto"/>
              <w:right w:val="single" w:sz="4" w:space="0" w:color="auto"/>
            </w:tcBorders>
          </w:tcPr>
          <w:p w:rsidR="00BA2406" w:rsidRPr="00C22736" w:rsidRDefault="00BA2406" w:rsidP="00E66BF8">
            <w:r w:rsidRPr="00C22736">
              <w:t>14</w:t>
            </w:r>
          </w:p>
        </w:tc>
        <w:tc>
          <w:tcPr>
            <w:tcW w:w="2694" w:type="dxa"/>
            <w:tcBorders>
              <w:top w:val="single" w:sz="4" w:space="0" w:color="auto"/>
              <w:left w:val="single" w:sz="4" w:space="0" w:color="auto"/>
              <w:bottom w:val="single" w:sz="4" w:space="0" w:color="auto"/>
              <w:right w:val="single" w:sz="4" w:space="0" w:color="auto"/>
            </w:tcBorders>
          </w:tcPr>
          <w:p w:rsidR="00BA2406" w:rsidRPr="00C22736" w:rsidRDefault="00BA2406" w:rsidP="00E66BF8">
            <w:r w:rsidRPr="00C22736">
              <w:t>Миенков Сергей Викторович</w:t>
            </w:r>
          </w:p>
        </w:tc>
        <w:tc>
          <w:tcPr>
            <w:tcW w:w="6237" w:type="dxa"/>
            <w:tcBorders>
              <w:top w:val="single" w:sz="4" w:space="0" w:color="auto"/>
              <w:left w:val="single" w:sz="4" w:space="0" w:color="auto"/>
              <w:bottom w:val="single" w:sz="4" w:space="0" w:color="auto"/>
              <w:right w:val="single" w:sz="4" w:space="0" w:color="auto"/>
            </w:tcBorders>
          </w:tcPr>
          <w:p w:rsidR="00BA2406" w:rsidRPr="00C22736" w:rsidRDefault="00BA2406" w:rsidP="00E66BF8">
            <w:r w:rsidRPr="00C22736">
              <w:t>Персональный сайт проекта</w:t>
            </w:r>
          </w:p>
          <w:p w:rsidR="00BA2406" w:rsidRDefault="00BA2406" w:rsidP="00E66BF8">
            <w:r w:rsidRPr="00C22736">
              <w:t xml:space="preserve"> « Инфоурок»</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C22736" w:rsidRDefault="00BA2406" w:rsidP="00E66BF8">
            <w:r w:rsidRPr="00196BC6">
              <w:t>системы   образования</w:t>
            </w:r>
          </w:p>
        </w:tc>
      </w:tr>
      <w:tr w:rsidR="00BA2406" w:rsidRPr="00E931D5" w:rsidTr="00E66BF8">
        <w:tc>
          <w:tcPr>
            <w:tcW w:w="598"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rsidRPr="00E931D5">
              <w:t>15</w:t>
            </w:r>
          </w:p>
        </w:tc>
        <w:tc>
          <w:tcPr>
            <w:tcW w:w="2694"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rsidRPr="00E931D5">
              <w:t>Мелина Юлия Валерьевна</w:t>
            </w:r>
          </w:p>
        </w:tc>
        <w:tc>
          <w:tcPr>
            <w:tcW w:w="6237"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rsidRPr="00E931D5">
              <w:t>Персональный сайт проекта</w:t>
            </w:r>
          </w:p>
          <w:p w:rsidR="00BA2406" w:rsidRPr="00E931D5" w:rsidRDefault="00BA2406" w:rsidP="00E66BF8">
            <w:r w:rsidRPr="00E931D5">
              <w:t xml:space="preserve"> « Инфоурок»</w:t>
            </w:r>
          </w:p>
          <w:p w:rsidR="00BA2406" w:rsidRPr="00E931D5" w:rsidRDefault="00BA2406" w:rsidP="00E66BF8">
            <w:pPr>
              <w:rPr>
                <w:sz w:val="23"/>
                <w:szCs w:val="23"/>
                <w:shd w:val="clear" w:color="auto" w:fill="FFFFFF"/>
              </w:rPr>
            </w:pPr>
            <w:r w:rsidRPr="00E931D5">
              <w:t>-</w:t>
            </w:r>
            <w:r w:rsidRPr="00E931D5">
              <w:rPr>
                <w:sz w:val="23"/>
                <w:szCs w:val="23"/>
                <w:shd w:val="clear" w:color="auto" w:fill="FFFFFF"/>
              </w:rPr>
              <w:t xml:space="preserve"> Дистанционный мастер-класс "Аудиосказки в образовательном процессе"</w:t>
            </w:r>
          </w:p>
          <w:p w:rsidR="00BA2406" w:rsidRPr="00E931D5" w:rsidRDefault="00BA2406" w:rsidP="00E66BF8">
            <w:r w:rsidRPr="00E931D5">
              <w:rPr>
                <w:sz w:val="23"/>
                <w:szCs w:val="23"/>
                <w:shd w:val="clear" w:color="auto" w:fill="FFFFFF"/>
              </w:rPr>
              <w:t>-</w:t>
            </w:r>
            <w:r w:rsidRPr="00E931D5">
              <w:t xml:space="preserve"> Региональный сетевой проект </w:t>
            </w:r>
          </w:p>
          <w:p w:rsidR="00BA2406" w:rsidRDefault="00BA2406" w:rsidP="00E66BF8">
            <w:r w:rsidRPr="00E931D5">
              <w:t>«Где родился  там и пригодился»</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E931D5" w:rsidRDefault="00BA2406" w:rsidP="00E66BF8">
            <w:r w:rsidRPr="00196BC6">
              <w:t>системы   образования</w:t>
            </w:r>
          </w:p>
        </w:tc>
      </w:tr>
      <w:tr w:rsidR="00BA2406" w:rsidRPr="00E931D5" w:rsidTr="00E66BF8">
        <w:tc>
          <w:tcPr>
            <w:tcW w:w="598"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rsidRPr="00E931D5">
              <w:t>16</w:t>
            </w:r>
          </w:p>
        </w:tc>
        <w:tc>
          <w:tcPr>
            <w:tcW w:w="2694"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rsidRPr="00E931D5">
              <w:t>Миенков Олег Викторович</w:t>
            </w:r>
          </w:p>
        </w:tc>
        <w:tc>
          <w:tcPr>
            <w:tcW w:w="6237"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rsidRPr="00E931D5">
              <w:t>- Персональный сайт проекта</w:t>
            </w:r>
          </w:p>
          <w:p w:rsidR="00BA2406" w:rsidRPr="00E931D5" w:rsidRDefault="00BA2406" w:rsidP="00E66BF8">
            <w:r w:rsidRPr="00E931D5">
              <w:t xml:space="preserve"> « Инфоурок»</w:t>
            </w:r>
          </w:p>
          <w:p w:rsidR="00BA2406" w:rsidRPr="00E931D5" w:rsidRDefault="00BA2406" w:rsidP="00E66BF8">
            <w:pPr>
              <w:pStyle w:val="aff"/>
              <w:rPr>
                <w:rFonts w:ascii="Times New Roman" w:hAnsi="Times New Roman"/>
              </w:rPr>
            </w:pPr>
            <w:r w:rsidRPr="00E931D5">
              <w:rPr>
                <w:rFonts w:ascii="Times New Roman" w:hAnsi="Times New Roman"/>
              </w:rPr>
              <w:t>-</w:t>
            </w:r>
            <w:r w:rsidRPr="00E931D5">
              <w:rPr>
                <w:rFonts w:ascii="Times New Roman" w:hAnsi="Times New Roman"/>
                <w:sz w:val="24"/>
                <w:szCs w:val="24"/>
              </w:rPr>
              <w:t xml:space="preserve"> Первенство по волейболу среди учителей (Победители)</w:t>
            </w:r>
            <w:r w:rsidRPr="00E931D5">
              <w:rPr>
                <w:rFonts w:ascii="Times New Roman" w:hAnsi="Times New Roman"/>
              </w:rPr>
              <w:t xml:space="preserve"> </w:t>
            </w:r>
          </w:p>
          <w:p w:rsidR="00BA2406" w:rsidRDefault="00BA2406" w:rsidP="00E66BF8">
            <w:pPr>
              <w:pStyle w:val="aff"/>
              <w:rPr>
                <w:rFonts w:ascii="Times New Roman" w:hAnsi="Times New Roman"/>
                <w:sz w:val="24"/>
                <w:szCs w:val="24"/>
              </w:rPr>
            </w:pPr>
            <w:r w:rsidRPr="00E931D5">
              <w:rPr>
                <w:rFonts w:ascii="Times New Roman" w:hAnsi="Times New Roman"/>
              </w:rPr>
              <w:t>-</w:t>
            </w:r>
            <w:r w:rsidRPr="00E931D5">
              <w:rPr>
                <w:rFonts w:ascii="Times New Roman" w:hAnsi="Times New Roman"/>
                <w:sz w:val="24"/>
                <w:szCs w:val="24"/>
              </w:rPr>
              <w:t xml:space="preserve"> Вебинар «Психолого-педагогические компетенции педагога при взаимодействии с родителями»</w:t>
            </w:r>
          </w:p>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E931D5" w:rsidRDefault="00BA2406" w:rsidP="00E66BF8">
            <w:pPr>
              <w:pStyle w:val="aff"/>
              <w:rPr>
                <w:rFonts w:ascii="Times New Roman" w:hAnsi="Times New Roman"/>
              </w:rPr>
            </w:pPr>
            <w:r w:rsidRPr="00196BC6">
              <w:t>с</w:t>
            </w:r>
            <w:r w:rsidRPr="00196BC6">
              <w:rPr>
                <w:rFonts w:ascii="Times New Roman" w:hAnsi="Times New Roman"/>
                <w:sz w:val="24"/>
                <w:szCs w:val="24"/>
              </w:rPr>
              <w:t>истемы</w:t>
            </w:r>
            <w:r w:rsidRPr="00196BC6">
              <w:t xml:space="preserve">   </w:t>
            </w:r>
            <w:r w:rsidRPr="00196BC6">
              <w:rPr>
                <w:rFonts w:ascii="Times New Roman" w:hAnsi="Times New Roman"/>
                <w:sz w:val="24"/>
                <w:szCs w:val="24"/>
              </w:rPr>
              <w:t>образования</w:t>
            </w:r>
          </w:p>
        </w:tc>
      </w:tr>
      <w:tr w:rsidR="00BA2406" w:rsidRPr="00E931D5" w:rsidTr="00E66BF8">
        <w:tc>
          <w:tcPr>
            <w:tcW w:w="598"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t>17</w:t>
            </w:r>
          </w:p>
        </w:tc>
        <w:tc>
          <w:tcPr>
            <w:tcW w:w="2694" w:type="dxa"/>
            <w:tcBorders>
              <w:top w:val="single" w:sz="4" w:space="0" w:color="auto"/>
              <w:left w:val="single" w:sz="4" w:space="0" w:color="auto"/>
              <w:bottom w:val="single" w:sz="4" w:space="0" w:color="auto"/>
              <w:right w:val="single" w:sz="4" w:space="0" w:color="auto"/>
            </w:tcBorders>
          </w:tcPr>
          <w:p w:rsidR="00BA2406" w:rsidRPr="00E931D5" w:rsidRDefault="00BA2406" w:rsidP="00E66BF8">
            <w:r>
              <w:t>Тунков Илья Игоревич</w:t>
            </w:r>
          </w:p>
        </w:tc>
        <w:tc>
          <w:tcPr>
            <w:tcW w:w="6237" w:type="dxa"/>
            <w:tcBorders>
              <w:top w:val="single" w:sz="4" w:space="0" w:color="auto"/>
              <w:left w:val="single" w:sz="4" w:space="0" w:color="auto"/>
              <w:bottom w:val="single" w:sz="4" w:space="0" w:color="auto"/>
              <w:right w:val="single" w:sz="4" w:space="0" w:color="auto"/>
            </w:tcBorders>
          </w:tcPr>
          <w:p w:rsidR="00BA2406" w:rsidRPr="00196BC6" w:rsidRDefault="00BA2406" w:rsidP="00E66BF8">
            <w:r w:rsidRPr="00196BC6">
              <w:t xml:space="preserve">- Всероссийское тестирование </w:t>
            </w:r>
          </w:p>
          <w:p w:rsidR="00BA2406" w:rsidRPr="00196BC6" w:rsidRDefault="00BA2406" w:rsidP="00E66BF8">
            <w:r w:rsidRPr="00196BC6">
              <w:t>педагогов. Открытый урок РФ</w:t>
            </w:r>
          </w:p>
          <w:p w:rsidR="00BA2406" w:rsidRPr="00196BC6" w:rsidRDefault="00BA2406" w:rsidP="00E66BF8">
            <w:r w:rsidRPr="00196BC6">
              <w:t>- Мониторинг   информатизации</w:t>
            </w:r>
          </w:p>
          <w:p w:rsidR="00BA2406" w:rsidRPr="00E931D5" w:rsidRDefault="00BA2406" w:rsidP="00E66BF8">
            <w:r w:rsidRPr="00196BC6">
              <w:t>системы   образования</w:t>
            </w:r>
          </w:p>
        </w:tc>
      </w:tr>
    </w:tbl>
    <w:p w:rsidR="00BA2406" w:rsidRPr="00873166" w:rsidRDefault="00BA2406" w:rsidP="00BA2406">
      <w:pPr>
        <w:rPr>
          <w:b/>
          <w:color w:val="C00000"/>
          <w:sz w:val="28"/>
          <w:szCs w:val="28"/>
        </w:rPr>
      </w:pPr>
    </w:p>
    <w:p w:rsidR="00BA2406" w:rsidRDefault="00BA2406" w:rsidP="00BA2406">
      <w:pPr>
        <w:ind w:left="360" w:firstLine="348"/>
        <w:jc w:val="center"/>
        <w:rPr>
          <w:b/>
        </w:rPr>
      </w:pPr>
    </w:p>
    <w:p w:rsidR="00BA2406" w:rsidRPr="00997E1C" w:rsidRDefault="00BA2406" w:rsidP="00BA2406">
      <w:pPr>
        <w:ind w:left="360" w:firstLine="348"/>
        <w:jc w:val="center"/>
        <w:rPr>
          <w:b/>
          <w:sz w:val="28"/>
          <w:szCs w:val="28"/>
        </w:rPr>
      </w:pPr>
      <w:r w:rsidRPr="00997E1C">
        <w:rPr>
          <w:b/>
          <w:sz w:val="28"/>
          <w:szCs w:val="28"/>
        </w:rPr>
        <w:t>3.3 Динамика качества знаний учащихся (</w:t>
      </w:r>
      <w:proofErr w:type="gramStart"/>
      <w:r w:rsidRPr="00997E1C">
        <w:rPr>
          <w:b/>
          <w:sz w:val="28"/>
          <w:szCs w:val="28"/>
        </w:rPr>
        <w:t>в</w:t>
      </w:r>
      <w:proofErr w:type="gramEnd"/>
      <w:r w:rsidRPr="00997E1C">
        <w:rPr>
          <w:b/>
          <w:sz w:val="28"/>
          <w:szCs w:val="28"/>
        </w:rPr>
        <w:t xml:space="preserve"> %)</w:t>
      </w:r>
    </w:p>
    <w:p w:rsidR="00BA2406" w:rsidRDefault="00BA2406" w:rsidP="00BA2406">
      <w:pPr>
        <w:ind w:left="360" w:firstLine="348"/>
        <w:jc w:val="center"/>
        <w:rPr>
          <w:b/>
        </w:rPr>
      </w:pPr>
    </w:p>
    <w:p w:rsidR="00BA2406" w:rsidRDefault="00BA2406" w:rsidP="00BA2406">
      <w:pPr>
        <w:rPr>
          <w:b/>
        </w:rPr>
      </w:pPr>
      <w:r>
        <w:t>Главной целью методической работы является повышение качества образования. Мониторинг качества знаний учащихся ежегодно отслеживается по итогам учебного года</w:t>
      </w:r>
      <w:r>
        <w:rPr>
          <w:b/>
        </w:rPr>
        <w:t xml:space="preserve">.                       </w:t>
      </w:r>
    </w:p>
    <w:p w:rsidR="00BA2406" w:rsidRDefault="00BA2406" w:rsidP="00BA2406">
      <w:pPr>
        <w:ind w:left="360" w:firstLine="348"/>
        <w:jc w:val="center"/>
        <w:rPr>
          <w:b/>
        </w:rPr>
      </w:pPr>
    </w:p>
    <w:tbl>
      <w:tblPr>
        <w:tblW w:w="0" w:type="auto"/>
        <w:tblInd w:w="534" w:type="dxa"/>
        <w:tblLayout w:type="fixed"/>
        <w:tblLook w:val="01E0"/>
      </w:tblPr>
      <w:tblGrid>
        <w:gridCol w:w="2268"/>
        <w:gridCol w:w="709"/>
        <w:gridCol w:w="709"/>
        <w:gridCol w:w="708"/>
        <w:gridCol w:w="709"/>
        <w:gridCol w:w="709"/>
        <w:gridCol w:w="709"/>
        <w:gridCol w:w="690"/>
        <w:gridCol w:w="795"/>
        <w:gridCol w:w="900"/>
      </w:tblGrid>
      <w:tr w:rsidR="00BA2406" w:rsidRPr="002B7613" w:rsidTr="00E66BF8">
        <w:trPr>
          <w:trHeight w:val="390"/>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Предмет</w:t>
            </w:r>
          </w:p>
        </w:tc>
        <w:tc>
          <w:tcPr>
            <w:tcW w:w="2126" w:type="dxa"/>
            <w:gridSpan w:val="3"/>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 xml:space="preserve">2016 – 2017 </w:t>
            </w:r>
          </w:p>
        </w:tc>
        <w:tc>
          <w:tcPr>
            <w:tcW w:w="2127" w:type="dxa"/>
            <w:gridSpan w:val="3"/>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2017-2018</w:t>
            </w:r>
          </w:p>
        </w:tc>
        <w:tc>
          <w:tcPr>
            <w:tcW w:w="2385" w:type="dxa"/>
            <w:gridSpan w:val="3"/>
            <w:tcBorders>
              <w:top w:val="single" w:sz="4" w:space="0" w:color="auto"/>
              <w:bottom w:val="single" w:sz="4" w:space="0" w:color="auto"/>
              <w:right w:val="single" w:sz="4" w:space="0" w:color="auto"/>
            </w:tcBorders>
            <w:shd w:val="clear" w:color="auto" w:fill="auto"/>
          </w:tcPr>
          <w:p w:rsidR="00BA2406" w:rsidRPr="002B7613" w:rsidRDefault="00BA2406" w:rsidP="00E66BF8">
            <w:r w:rsidRPr="002B7613">
              <w:t>2018-2019</w:t>
            </w:r>
          </w:p>
        </w:tc>
      </w:tr>
      <w:tr w:rsidR="00BA2406" w:rsidRPr="002B7613" w:rsidTr="00E66BF8">
        <w:trPr>
          <w:trHeight w:val="315"/>
        </w:trPr>
        <w:tc>
          <w:tcPr>
            <w:tcW w:w="2268" w:type="dxa"/>
            <w:tcBorders>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шк</w:t>
            </w:r>
          </w:p>
        </w:tc>
        <w:tc>
          <w:tcPr>
            <w:tcW w:w="709" w:type="dxa"/>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Р-н</w:t>
            </w:r>
          </w:p>
        </w:tc>
        <w:tc>
          <w:tcPr>
            <w:tcW w:w="708" w:type="dxa"/>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w:t>
            </w:r>
          </w:p>
        </w:tc>
        <w:tc>
          <w:tcPr>
            <w:tcW w:w="709" w:type="dxa"/>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шк</w:t>
            </w:r>
          </w:p>
        </w:tc>
        <w:tc>
          <w:tcPr>
            <w:tcW w:w="709" w:type="dxa"/>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Р-н</w:t>
            </w:r>
          </w:p>
        </w:tc>
        <w:tc>
          <w:tcPr>
            <w:tcW w:w="709" w:type="dxa"/>
            <w:tcBorders>
              <w:top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шк</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Р-н</w:t>
            </w:r>
          </w:p>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pPr>
              <w:pStyle w:val="af8"/>
              <w:tabs>
                <w:tab w:val="center" w:pos="4677"/>
                <w:tab w:val="right" w:pos="9355"/>
              </w:tabs>
              <w:rPr>
                <w:rFonts w:ascii="Times New Roman" w:hAnsi="Times New Roman" w:cs="Times New Roman"/>
                <w:sz w:val="22"/>
                <w:szCs w:val="22"/>
              </w:rPr>
            </w:pPr>
            <w:r w:rsidRPr="002B7613">
              <w:rPr>
                <w:rFonts w:ascii="Times New Roman" w:hAnsi="Times New Roman" w:cs="Times New Roman"/>
                <w:sz w:val="22"/>
                <w:szCs w:val="22"/>
              </w:rPr>
              <w:t>+/-/=</w:t>
            </w:r>
          </w:p>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52,4</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43,9</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41,5</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68</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64,6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61</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Математика 5-6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55,6</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75,8</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58,4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71</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49,6</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44,9</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50,5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52</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48,3</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42,9</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48,3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76,3</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60,2</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57,1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52</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50,7</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27,3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39,4</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lastRenderedPageBreak/>
              <w:t>Биология</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68,7</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53,6</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Экология</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63,6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61,9</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255"/>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67,5</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54,9</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73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59,7</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285"/>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 xml:space="preserve">История </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67,3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61,5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52,5</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История Россия</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61</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42,4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62,3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47,6</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Всеобщая история</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66,7</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66,7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67,4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95,2</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67,7</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52,4</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Экономика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68</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57,6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75,6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95,2</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Английский язык</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61</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84,5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74,6</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Немецкий язык</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41,7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36,8</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Физкультура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95</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98,8</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97,6</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ОБЖ</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85</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95</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82,4</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79,2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95</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ИЗО</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96</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98,4</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Музыка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98</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98,4</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95</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МХК</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77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87</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100</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270"/>
        </w:trPr>
        <w:tc>
          <w:tcPr>
            <w:tcW w:w="2268" w:type="dxa"/>
            <w:vMerge w:val="restart"/>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Технология</w:t>
            </w:r>
          </w:p>
        </w:tc>
        <w:tc>
          <w:tcPr>
            <w:tcW w:w="709" w:type="dxa"/>
            <w:vMerge w:val="restart"/>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95</w:t>
            </w:r>
          </w:p>
        </w:tc>
        <w:tc>
          <w:tcPr>
            <w:tcW w:w="709" w:type="dxa"/>
            <w:vMerge w:val="restart"/>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96,6</w:t>
            </w:r>
          </w:p>
        </w:tc>
        <w:tc>
          <w:tcPr>
            <w:tcW w:w="708" w:type="dxa"/>
            <w:vMerge w:val="restart"/>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Сов – 96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98</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267"/>
        </w:trPr>
        <w:tc>
          <w:tcPr>
            <w:tcW w:w="2268" w:type="dxa"/>
            <w:vMerge/>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vMerge/>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vMerge/>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8" w:type="dxa"/>
            <w:vMerge/>
            <w:tcBorders>
              <w:top w:val="single" w:sz="4" w:space="0" w:color="auto"/>
              <w:left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Дев -100</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100</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240"/>
        </w:trPr>
        <w:tc>
          <w:tcPr>
            <w:tcW w:w="2268" w:type="dxa"/>
            <w:vMerge/>
            <w:tcBorders>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Мал - 88</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92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91</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543"/>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Нач. классы:</w:t>
            </w:r>
          </w:p>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 xml:space="preserve">   русский язык</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p>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59,6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 w:rsidR="00BA2406" w:rsidRPr="002B7613" w:rsidRDefault="00BA2406" w:rsidP="00E66BF8">
            <w:r w:rsidRPr="002B7613">
              <w:t>65</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 w:rsidR="00BA2406" w:rsidRPr="002B7613" w:rsidRDefault="00BA2406" w:rsidP="00E66BF8">
            <w:r w:rsidRPr="002B7613">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pPr>
          </w:p>
          <w:p w:rsidR="00BA2406" w:rsidRPr="002B7613" w:rsidRDefault="00BA2406" w:rsidP="00E66BF8">
            <w:r w:rsidRPr="002B7613">
              <w:t>58</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 w:rsidR="00BA2406" w:rsidRPr="002B7613" w:rsidRDefault="00BA2406" w:rsidP="00E66BF8">
            <w:r w:rsidRPr="002B7613">
              <w:t>62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 w:rsidR="00BA2406" w:rsidRPr="002B7613" w:rsidRDefault="00BA2406" w:rsidP="00E66BF8">
            <w:r w:rsidRPr="002B7613">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59,7</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300"/>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sz w:val="24"/>
                <w:szCs w:val="24"/>
              </w:rPr>
              <w:t xml:space="preserve">   математика</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65,4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r w:rsidRPr="002B7613">
              <w:t>76</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r w:rsidRPr="002B7613">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r w:rsidRPr="002B7613">
              <w:t>59,7</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r w:rsidRPr="002B7613">
              <w:t>65</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r w:rsidRPr="002B7613">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65,7</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270"/>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 xml:space="preserve">   чтение</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92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85</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82,3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82</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86,6</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319"/>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 xml:space="preserve">   окруж.  мир</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84,6</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84</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82,3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81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82</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r w:rsidR="00BA2406" w:rsidRPr="002B7613" w:rsidTr="00E66BF8">
        <w:trPr>
          <w:trHeight w:val="329"/>
        </w:trPr>
        <w:tc>
          <w:tcPr>
            <w:tcW w:w="226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sz w:val="24"/>
                <w:szCs w:val="24"/>
              </w:rPr>
            </w:pPr>
            <w:r w:rsidRPr="002B7613">
              <w:rPr>
                <w:rFonts w:ascii="Times New Roman" w:hAnsi="Times New Roman" w:cs="Times New Roman"/>
                <w:sz w:val="24"/>
                <w:szCs w:val="24"/>
              </w:rPr>
              <w:t>английский яз</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pStyle w:val="af8"/>
              <w:tabs>
                <w:tab w:val="center" w:pos="4677"/>
                <w:tab w:val="right" w:pos="9355"/>
              </w:tabs>
              <w:rPr>
                <w:rFonts w:ascii="Times New Roman" w:hAnsi="Times New Roman" w:cs="Times New Roman"/>
                <w:b/>
                <w:sz w:val="24"/>
                <w:szCs w:val="24"/>
              </w:rPr>
            </w:pPr>
            <w:r w:rsidRPr="002B7613">
              <w:rPr>
                <w:rFonts w:ascii="Times New Roman" w:hAnsi="Times New Roman" w:cs="Times New Roman"/>
                <w:b/>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75</w:t>
            </w:r>
          </w:p>
        </w:tc>
        <w:tc>
          <w:tcPr>
            <w:tcW w:w="708"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81</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74</w:t>
            </w:r>
          </w:p>
        </w:tc>
        <w:tc>
          <w:tcPr>
            <w:tcW w:w="709" w:type="dxa"/>
            <w:tcBorders>
              <w:top w:val="single" w:sz="4" w:space="0" w:color="auto"/>
              <w:left w:val="single" w:sz="4" w:space="0" w:color="auto"/>
              <w:bottom w:val="single" w:sz="4" w:space="0" w:color="auto"/>
              <w:right w:val="single" w:sz="4" w:space="0" w:color="auto"/>
            </w:tcBorders>
          </w:tcPr>
          <w:p w:rsidR="00BA2406" w:rsidRPr="002B7613" w:rsidRDefault="00BA2406" w:rsidP="00E66BF8">
            <w:pPr>
              <w:rPr>
                <w:b/>
              </w:rPr>
            </w:pPr>
            <w:r w:rsidRPr="002B7613">
              <w:rPr>
                <w:b/>
              </w:rPr>
              <w:t>+</w:t>
            </w:r>
          </w:p>
        </w:tc>
        <w:tc>
          <w:tcPr>
            <w:tcW w:w="690" w:type="dxa"/>
            <w:tcBorders>
              <w:top w:val="single" w:sz="4" w:space="0" w:color="auto"/>
              <w:bottom w:val="single" w:sz="4" w:space="0" w:color="auto"/>
              <w:right w:val="single" w:sz="4" w:space="0" w:color="auto"/>
            </w:tcBorders>
            <w:shd w:val="clear" w:color="auto" w:fill="auto"/>
          </w:tcPr>
          <w:p w:rsidR="00BA2406" w:rsidRPr="002B7613" w:rsidRDefault="00BA2406" w:rsidP="00E66BF8">
            <w:r>
              <w:t>74,6</w:t>
            </w:r>
          </w:p>
        </w:tc>
        <w:tc>
          <w:tcPr>
            <w:tcW w:w="795" w:type="dxa"/>
            <w:tcBorders>
              <w:top w:val="single" w:sz="4" w:space="0" w:color="auto"/>
              <w:bottom w:val="single" w:sz="4" w:space="0" w:color="auto"/>
              <w:right w:val="single" w:sz="4" w:space="0" w:color="auto"/>
            </w:tcBorders>
            <w:shd w:val="clear" w:color="auto" w:fill="auto"/>
          </w:tcPr>
          <w:p w:rsidR="00BA2406" w:rsidRPr="002B7613" w:rsidRDefault="00BA2406" w:rsidP="00E66BF8"/>
        </w:tc>
        <w:tc>
          <w:tcPr>
            <w:tcW w:w="900" w:type="dxa"/>
            <w:tcBorders>
              <w:top w:val="single" w:sz="4" w:space="0" w:color="auto"/>
              <w:bottom w:val="single" w:sz="4" w:space="0" w:color="auto"/>
              <w:right w:val="single" w:sz="4" w:space="0" w:color="auto"/>
            </w:tcBorders>
            <w:shd w:val="clear" w:color="auto" w:fill="auto"/>
          </w:tcPr>
          <w:p w:rsidR="00BA2406" w:rsidRPr="002B7613" w:rsidRDefault="00BA2406" w:rsidP="00E66BF8"/>
        </w:tc>
      </w:tr>
    </w:tbl>
    <w:p w:rsidR="00BA2406" w:rsidRDefault="00BA2406" w:rsidP="00BA2406">
      <w:pPr>
        <w:pStyle w:val="af8"/>
        <w:rPr>
          <w:rFonts w:ascii="Times New Roman" w:hAnsi="Times New Roman" w:cs="Times New Roman"/>
          <w:sz w:val="24"/>
          <w:szCs w:val="24"/>
        </w:rPr>
      </w:pPr>
      <w:r w:rsidRPr="002B7613">
        <w:rPr>
          <w:rFonts w:ascii="Times New Roman" w:hAnsi="Times New Roman" w:cs="Times New Roman"/>
          <w:sz w:val="24"/>
          <w:szCs w:val="24"/>
        </w:rPr>
        <w:t xml:space="preserve"> </w:t>
      </w:r>
    </w:p>
    <w:p w:rsidR="00BA2406" w:rsidRDefault="00BA2406" w:rsidP="00BA2406">
      <w:pPr>
        <w:pStyle w:val="af8"/>
        <w:jc w:val="center"/>
        <w:rPr>
          <w:rFonts w:ascii="Times New Roman" w:hAnsi="Times New Roman" w:cs="Times New Roman"/>
          <w:sz w:val="24"/>
          <w:szCs w:val="24"/>
        </w:rPr>
      </w:pPr>
    </w:p>
    <w:p w:rsidR="00BA2406" w:rsidRPr="009C524D" w:rsidRDefault="00BA2406" w:rsidP="00BA2406">
      <w:pPr>
        <w:pStyle w:val="af8"/>
        <w:jc w:val="center"/>
        <w:rPr>
          <w:rFonts w:ascii="Times New Roman" w:hAnsi="Times New Roman" w:cs="Times New Roman"/>
          <w:b/>
          <w:sz w:val="28"/>
          <w:szCs w:val="28"/>
        </w:rPr>
      </w:pPr>
      <w:r>
        <w:rPr>
          <w:rFonts w:ascii="Times New Roman" w:hAnsi="Times New Roman" w:cs="Times New Roman"/>
          <w:sz w:val="24"/>
          <w:szCs w:val="24"/>
        </w:rPr>
        <w:t xml:space="preserve">   </w:t>
      </w:r>
      <w:r w:rsidRPr="000E47E3">
        <w:rPr>
          <w:rFonts w:ascii="Times New Roman" w:hAnsi="Times New Roman" w:cs="Times New Roman"/>
          <w:b/>
          <w:sz w:val="28"/>
          <w:szCs w:val="28"/>
        </w:rPr>
        <w:t xml:space="preserve">Доля  учащихся, занимающихся на «4» и </w:t>
      </w:r>
      <w:r>
        <w:rPr>
          <w:rFonts w:ascii="Times New Roman" w:hAnsi="Times New Roman" w:cs="Times New Roman"/>
          <w:b/>
          <w:sz w:val="28"/>
          <w:szCs w:val="28"/>
        </w:rPr>
        <w:t>«5»  (качество %)</w:t>
      </w:r>
    </w:p>
    <w:tbl>
      <w:tblPr>
        <w:tblpPr w:leftFromText="180" w:rightFromText="180" w:vertAnchor="text" w:horzAnchor="page" w:tblpX="1393" w:tblpY="621"/>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17"/>
        <w:gridCol w:w="1665"/>
        <w:gridCol w:w="2035"/>
        <w:gridCol w:w="2035"/>
      </w:tblGrid>
      <w:tr w:rsidR="00BA2406" w:rsidRPr="00672E19" w:rsidTr="00E66BF8">
        <w:tc>
          <w:tcPr>
            <w:tcW w:w="2093" w:type="dxa"/>
          </w:tcPr>
          <w:p w:rsidR="00BA2406" w:rsidRPr="00672E19" w:rsidRDefault="00BA2406" w:rsidP="00E66BF8">
            <w:pPr>
              <w:rPr>
                <w:sz w:val="26"/>
                <w:szCs w:val="26"/>
              </w:rPr>
            </w:pPr>
          </w:p>
        </w:tc>
        <w:tc>
          <w:tcPr>
            <w:tcW w:w="1417" w:type="dxa"/>
          </w:tcPr>
          <w:p w:rsidR="00BA2406" w:rsidRDefault="00BA2406" w:rsidP="00E66BF8">
            <w:r>
              <w:t>2015-2016</w:t>
            </w:r>
          </w:p>
        </w:tc>
        <w:tc>
          <w:tcPr>
            <w:tcW w:w="1665" w:type="dxa"/>
          </w:tcPr>
          <w:p w:rsidR="00BA2406" w:rsidRDefault="00BA2406" w:rsidP="00E66BF8">
            <w:r>
              <w:t>2016-2017</w:t>
            </w:r>
          </w:p>
        </w:tc>
        <w:tc>
          <w:tcPr>
            <w:tcW w:w="2035" w:type="dxa"/>
          </w:tcPr>
          <w:p w:rsidR="00BA2406" w:rsidRDefault="00BA2406" w:rsidP="00E66BF8">
            <w:r>
              <w:t>2017-2018</w:t>
            </w:r>
          </w:p>
        </w:tc>
        <w:tc>
          <w:tcPr>
            <w:tcW w:w="2035" w:type="dxa"/>
          </w:tcPr>
          <w:p w:rsidR="00BA2406" w:rsidRPr="0086553F" w:rsidRDefault="00BA2406" w:rsidP="00E66BF8">
            <w:r w:rsidRPr="0086553F">
              <w:t>2018 – 2019</w:t>
            </w:r>
          </w:p>
          <w:p w:rsidR="00BA2406" w:rsidRDefault="00BA2406" w:rsidP="00E66BF8">
            <w:r>
              <w:t xml:space="preserve"> </w:t>
            </w:r>
          </w:p>
        </w:tc>
      </w:tr>
      <w:tr w:rsidR="00BA2406" w:rsidRPr="00672E19" w:rsidTr="00E66BF8">
        <w:tc>
          <w:tcPr>
            <w:tcW w:w="2093" w:type="dxa"/>
          </w:tcPr>
          <w:p w:rsidR="00BA2406" w:rsidRDefault="00BA2406" w:rsidP="00E66BF8">
            <w:pPr>
              <w:rPr>
                <w:sz w:val="26"/>
                <w:szCs w:val="26"/>
              </w:rPr>
            </w:pPr>
            <w:r>
              <w:rPr>
                <w:sz w:val="26"/>
                <w:szCs w:val="26"/>
              </w:rPr>
              <w:t>Начальная школа</w:t>
            </w:r>
          </w:p>
          <w:p w:rsidR="00BA2406" w:rsidRPr="00672E19" w:rsidRDefault="00BA2406" w:rsidP="00E66BF8">
            <w:pPr>
              <w:rPr>
                <w:sz w:val="26"/>
                <w:szCs w:val="26"/>
              </w:rPr>
            </w:pPr>
          </w:p>
        </w:tc>
        <w:tc>
          <w:tcPr>
            <w:tcW w:w="1417" w:type="dxa"/>
          </w:tcPr>
          <w:p w:rsidR="00BA2406" w:rsidRDefault="00BA2406" w:rsidP="00E66BF8">
            <w:r>
              <w:t>58%</w:t>
            </w:r>
          </w:p>
        </w:tc>
        <w:tc>
          <w:tcPr>
            <w:tcW w:w="1665" w:type="dxa"/>
          </w:tcPr>
          <w:p w:rsidR="00BA2406" w:rsidRDefault="00BA2406" w:rsidP="00E66BF8">
            <w:r>
              <w:t>57,7%</w:t>
            </w:r>
          </w:p>
        </w:tc>
        <w:tc>
          <w:tcPr>
            <w:tcW w:w="2035" w:type="dxa"/>
          </w:tcPr>
          <w:p w:rsidR="00BA2406" w:rsidRDefault="00BA2406" w:rsidP="00E66BF8">
            <w:r>
              <w:t>56,5</w:t>
            </w:r>
          </w:p>
        </w:tc>
        <w:tc>
          <w:tcPr>
            <w:tcW w:w="2035" w:type="dxa"/>
          </w:tcPr>
          <w:p w:rsidR="00BA2406" w:rsidRDefault="00BA2406" w:rsidP="00E66BF8">
            <w:r>
              <w:t>39 чел  58,2%</w:t>
            </w:r>
          </w:p>
        </w:tc>
      </w:tr>
      <w:tr w:rsidR="00BA2406" w:rsidRPr="00672E19" w:rsidTr="00E66BF8">
        <w:tc>
          <w:tcPr>
            <w:tcW w:w="2093" w:type="dxa"/>
          </w:tcPr>
          <w:p w:rsidR="00BA2406" w:rsidRDefault="00BA2406" w:rsidP="00E66BF8">
            <w:pPr>
              <w:rPr>
                <w:sz w:val="26"/>
                <w:szCs w:val="26"/>
              </w:rPr>
            </w:pPr>
            <w:r>
              <w:rPr>
                <w:sz w:val="26"/>
                <w:szCs w:val="26"/>
              </w:rPr>
              <w:t xml:space="preserve">5 – 9 классы </w:t>
            </w:r>
          </w:p>
          <w:p w:rsidR="00BA2406" w:rsidRPr="00672E19" w:rsidRDefault="00BA2406" w:rsidP="00E66BF8">
            <w:pPr>
              <w:rPr>
                <w:sz w:val="26"/>
                <w:szCs w:val="26"/>
              </w:rPr>
            </w:pPr>
          </w:p>
        </w:tc>
        <w:tc>
          <w:tcPr>
            <w:tcW w:w="1417" w:type="dxa"/>
          </w:tcPr>
          <w:p w:rsidR="00BA2406" w:rsidRDefault="00BA2406" w:rsidP="00E66BF8">
            <w:r>
              <w:t>40%</w:t>
            </w:r>
          </w:p>
        </w:tc>
        <w:tc>
          <w:tcPr>
            <w:tcW w:w="1665" w:type="dxa"/>
          </w:tcPr>
          <w:p w:rsidR="00BA2406" w:rsidRDefault="00BA2406" w:rsidP="00E66BF8">
            <w:r>
              <w:t>37,5</w:t>
            </w:r>
          </w:p>
        </w:tc>
        <w:tc>
          <w:tcPr>
            <w:tcW w:w="2035" w:type="dxa"/>
          </w:tcPr>
          <w:p w:rsidR="00BA2406" w:rsidRDefault="00BA2406" w:rsidP="00E66BF8">
            <w:r>
              <w:t>31,3</w:t>
            </w:r>
          </w:p>
        </w:tc>
        <w:tc>
          <w:tcPr>
            <w:tcW w:w="2035" w:type="dxa"/>
          </w:tcPr>
          <w:p w:rsidR="00BA2406" w:rsidRDefault="00BA2406" w:rsidP="00E66BF8">
            <w:r>
              <w:t>27 чел  33%</w:t>
            </w:r>
          </w:p>
        </w:tc>
      </w:tr>
      <w:tr w:rsidR="00BA2406" w:rsidRPr="00672E19" w:rsidTr="00E66BF8">
        <w:tc>
          <w:tcPr>
            <w:tcW w:w="2093" w:type="dxa"/>
          </w:tcPr>
          <w:p w:rsidR="00BA2406" w:rsidRDefault="00BA2406" w:rsidP="00E66BF8">
            <w:pPr>
              <w:rPr>
                <w:sz w:val="26"/>
                <w:szCs w:val="26"/>
              </w:rPr>
            </w:pPr>
            <w:r>
              <w:rPr>
                <w:sz w:val="26"/>
                <w:szCs w:val="26"/>
              </w:rPr>
              <w:t xml:space="preserve">По школе в целом </w:t>
            </w:r>
          </w:p>
          <w:p w:rsidR="00BA2406" w:rsidRPr="00672E19" w:rsidRDefault="00BA2406" w:rsidP="00E66BF8">
            <w:pPr>
              <w:rPr>
                <w:sz w:val="26"/>
                <w:szCs w:val="26"/>
              </w:rPr>
            </w:pPr>
          </w:p>
        </w:tc>
        <w:tc>
          <w:tcPr>
            <w:tcW w:w="1417" w:type="dxa"/>
          </w:tcPr>
          <w:p w:rsidR="00BA2406" w:rsidRDefault="00BA2406" w:rsidP="00E66BF8">
            <w:r>
              <w:t>46%</w:t>
            </w:r>
          </w:p>
        </w:tc>
        <w:tc>
          <w:tcPr>
            <w:tcW w:w="1665" w:type="dxa"/>
          </w:tcPr>
          <w:p w:rsidR="00BA2406" w:rsidRDefault="00BA2406" w:rsidP="00E66BF8">
            <w:r>
              <w:t>45%</w:t>
            </w:r>
          </w:p>
        </w:tc>
        <w:tc>
          <w:tcPr>
            <w:tcW w:w="2035" w:type="dxa"/>
          </w:tcPr>
          <w:p w:rsidR="00BA2406" w:rsidRDefault="00BA2406" w:rsidP="00E66BF8">
            <w:r>
              <w:t>43</w:t>
            </w:r>
          </w:p>
        </w:tc>
        <w:tc>
          <w:tcPr>
            <w:tcW w:w="2035" w:type="dxa"/>
          </w:tcPr>
          <w:p w:rsidR="00BA2406" w:rsidRDefault="00BA2406" w:rsidP="00E66BF8">
            <w:r>
              <w:t>66 чел  44,3%</w:t>
            </w:r>
          </w:p>
        </w:tc>
      </w:tr>
    </w:tbl>
    <w:p w:rsidR="00BA2406" w:rsidRDefault="00BA2406" w:rsidP="00BA2406">
      <w:pPr>
        <w:pStyle w:val="af8"/>
        <w:jc w:val="both"/>
        <w:rPr>
          <w:rFonts w:ascii="Times New Roman" w:hAnsi="Times New Roman" w:cs="Times New Roman"/>
          <w:color w:val="000000"/>
          <w:sz w:val="24"/>
          <w:szCs w:val="24"/>
        </w:rPr>
      </w:pPr>
    </w:p>
    <w:p w:rsidR="00BA2406" w:rsidRDefault="00BA2406" w:rsidP="00BA2406">
      <w:pPr>
        <w:pStyle w:val="af8"/>
        <w:jc w:val="both"/>
        <w:rPr>
          <w:rFonts w:ascii="Times New Roman" w:hAnsi="Times New Roman" w:cs="Times New Roman"/>
          <w:color w:val="000000"/>
          <w:sz w:val="24"/>
          <w:szCs w:val="24"/>
        </w:rPr>
      </w:pPr>
    </w:p>
    <w:p w:rsidR="00BA2406" w:rsidRDefault="00BA2406" w:rsidP="00BA2406">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может не радовать повышение качества знаний. Использование </w:t>
      </w:r>
      <w:proofErr w:type="gramStart"/>
      <w:r>
        <w:rPr>
          <w:rFonts w:ascii="Times New Roman" w:hAnsi="Times New Roman" w:cs="Times New Roman"/>
          <w:color w:val="000000"/>
          <w:sz w:val="24"/>
          <w:szCs w:val="24"/>
        </w:rPr>
        <w:t>современных</w:t>
      </w:r>
      <w:proofErr w:type="gramEnd"/>
      <w:r>
        <w:rPr>
          <w:rFonts w:ascii="Times New Roman" w:hAnsi="Times New Roman" w:cs="Times New Roman"/>
          <w:color w:val="000000"/>
          <w:sz w:val="24"/>
          <w:szCs w:val="24"/>
        </w:rPr>
        <w:t xml:space="preserve"> образовательных </w:t>
      </w:r>
    </w:p>
    <w:p w:rsidR="00BA2406" w:rsidRPr="00956255" w:rsidRDefault="00BA2406" w:rsidP="00BA2406">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технологий, внедрение ФГОС НОО, введение ФГОС ООО дали положительный результат.</w:t>
      </w:r>
    </w:p>
    <w:p w:rsidR="00BA2406" w:rsidRDefault="00BA2406" w:rsidP="00BA2406">
      <w:pPr>
        <w:pStyle w:val="af8"/>
        <w:jc w:val="both"/>
      </w:pPr>
      <w:r>
        <w:tab/>
      </w:r>
      <w:r>
        <w:rPr>
          <w:rFonts w:ascii="Times New Roman" w:hAnsi="Times New Roman" w:cs="Times New Roman"/>
          <w:sz w:val="24"/>
          <w:szCs w:val="24"/>
        </w:rPr>
        <w:t>Ежегодно в школе</w:t>
      </w:r>
      <w:r w:rsidRPr="00962426">
        <w:rPr>
          <w:rFonts w:ascii="Times New Roman" w:hAnsi="Times New Roman" w:cs="Times New Roman"/>
          <w:sz w:val="24"/>
          <w:szCs w:val="24"/>
        </w:rPr>
        <w:t xml:space="preserve"> отслеживает</w:t>
      </w:r>
      <w:r>
        <w:rPr>
          <w:rFonts w:ascii="Times New Roman" w:hAnsi="Times New Roman" w:cs="Times New Roman"/>
          <w:sz w:val="24"/>
          <w:szCs w:val="24"/>
        </w:rPr>
        <w:t>ся качество знаний учащихся путём проведения контрольных работ по русскому языку и математике по итогам полугодий и  года</w:t>
      </w:r>
      <w:r w:rsidRPr="00962426">
        <w:rPr>
          <w:rFonts w:ascii="Times New Roman" w:hAnsi="Times New Roman" w:cs="Times New Roman"/>
          <w:sz w:val="24"/>
          <w:szCs w:val="24"/>
        </w:rPr>
        <w:t>. П</w:t>
      </w:r>
      <w:r>
        <w:rPr>
          <w:rFonts w:ascii="Times New Roman" w:hAnsi="Times New Roman" w:cs="Times New Roman"/>
          <w:sz w:val="24"/>
          <w:szCs w:val="24"/>
        </w:rPr>
        <w:t>редлагаются контрольные работы  и по другим предметам ИМК</w:t>
      </w:r>
      <w:r w:rsidRPr="00962426">
        <w:rPr>
          <w:rFonts w:ascii="Times New Roman" w:hAnsi="Times New Roman" w:cs="Times New Roman"/>
          <w:sz w:val="24"/>
          <w:szCs w:val="24"/>
        </w:rPr>
        <w:t xml:space="preserve"> управления образования</w:t>
      </w:r>
      <w:r>
        <w:rPr>
          <w:rFonts w:ascii="Times New Roman" w:hAnsi="Times New Roman" w:cs="Times New Roman"/>
          <w:sz w:val="24"/>
          <w:szCs w:val="24"/>
        </w:rPr>
        <w:t>, в том числе  в течение года выполняются диагностические работы по материалам Статграда,  проводились пробные работы в 9 классе по типу ГИА как по русскому языку, так и по математике</w:t>
      </w:r>
      <w:r w:rsidRPr="00962426">
        <w:rPr>
          <w:rFonts w:ascii="Times New Roman" w:hAnsi="Times New Roman" w:cs="Times New Roman"/>
          <w:sz w:val="24"/>
          <w:szCs w:val="24"/>
        </w:rPr>
        <w:t>.</w:t>
      </w:r>
      <w:r>
        <w:rPr>
          <w:rFonts w:ascii="Times New Roman" w:hAnsi="Times New Roman" w:cs="Times New Roman"/>
          <w:sz w:val="24"/>
          <w:szCs w:val="24"/>
        </w:rPr>
        <w:t xml:space="preserve"> </w:t>
      </w:r>
      <w:r w:rsidRPr="00962426">
        <w:rPr>
          <w:rFonts w:ascii="Times New Roman" w:hAnsi="Times New Roman" w:cs="Times New Roman"/>
          <w:sz w:val="24"/>
          <w:szCs w:val="24"/>
        </w:rPr>
        <w:t xml:space="preserve">Результаты </w:t>
      </w:r>
      <w:r w:rsidRPr="00962426">
        <w:rPr>
          <w:rFonts w:ascii="Times New Roman" w:hAnsi="Times New Roman" w:cs="Times New Roman"/>
          <w:sz w:val="24"/>
          <w:szCs w:val="24"/>
        </w:rPr>
        <w:lastRenderedPageBreak/>
        <w:t>подроб</w:t>
      </w:r>
      <w:r>
        <w:rPr>
          <w:rFonts w:ascii="Times New Roman" w:hAnsi="Times New Roman" w:cs="Times New Roman"/>
          <w:sz w:val="24"/>
          <w:szCs w:val="24"/>
        </w:rPr>
        <w:t>но анализируются на заседаниях Ш</w:t>
      </w:r>
      <w:r w:rsidRPr="00962426">
        <w:rPr>
          <w:rFonts w:ascii="Times New Roman" w:hAnsi="Times New Roman" w:cs="Times New Roman"/>
          <w:sz w:val="24"/>
          <w:szCs w:val="24"/>
        </w:rPr>
        <w:t xml:space="preserve">МО, на совещании </w:t>
      </w:r>
      <w:r>
        <w:rPr>
          <w:rFonts w:ascii="Times New Roman" w:hAnsi="Times New Roman" w:cs="Times New Roman"/>
          <w:sz w:val="24"/>
          <w:szCs w:val="24"/>
        </w:rPr>
        <w:t>при директоре</w:t>
      </w:r>
      <w:r w:rsidRPr="00962426">
        <w:rPr>
          <w:rFonts w:ascii="Times New Roman" w:hAnsi="Times New Roman" w:cs="Times New Roman"/>
          <w:sz w:val="24"/>
          <w:szCs w:val="24"/>
        </w:rPr>
        <w:t>. Такая работа позволяет своевременно оказать теоретическую и методическ</w:t>
      </w:r>
      <w:r>
        <w:rPr>
          <w:rFonts w:ascii="Times New Roman" w:hAnsi="Times New Roman" w:cs="Times New Roman"/>
          <w:sz w:val="24"/>
          <w:szCs w:val="24"/>
        </w:rPr>
        <w:t>ую помощь учителям</w:t>
      </w:r>
      <w:r w:rsidRPr="00962426">
        <w:rPr>
          <w:rFonts w:ascii="Times New Roman" w:hAnsi="Times New Roman" w:cs="Times New Roman"/>
          <w:sz w:val="24"/>
          <w:szCs w:val="24"/>
        </w:rPr>
        <w:t xml:space="preserve">, обратить внимание на проблемы прохождения учебных программ. </w:t>
      </w:r>
      <w:r>
        <w:rPr>
          <w:rFonts w:ascii="Times New Roman" w:hAnsi="Times New Roman" w:cs="Times New Roman"/>
          <w:sz w:val="24"/>
          <w:szCs w:val="24"/>
        </w:rPr>
        <w:t xml:space="preserve">Комплекс этих мер позволил всем выпускникам 9 класса успешно справиться с заданиями государственной итоговой аттестации. </w:t>
      </w:r>
    </w:p>
    <w:p w:rsidR="00BA2406" w:rsidRDefault="00BA2406" w:rsidP="00BA2406">
      <w:pPr>
        <w:jc w:val="both"/>
        <w:rPr>
          <w:b/>
        </w:rPr>
      </w:pPr>
      <w:r>
        <w:rPr>
          <w:b/>
        </w:rPr>
        <w:tab/>
      </w:r>
    </w:p>
    <w:p w:rsidR="00BA2406" w:rsidRPr="00997E1C" w:rsidRDefault="00BA2406" w:rsidP="00BA2406">
      <w:pPr>
        <w:jc w:val="both"/>
        <w:rPr>
          <w:sz w:val="28"/>
          <w:szCs w:val="28"/>
        </w:rPr>
      </w:pPr>
    </w:p>
    <w:p w:rsidR="00BA2406" w:rsidRPr="00997E1C" w:rsidRDefault="00BA2406" w:rsidP="00BA2406">
      <w:pPr>
        <w:ind w:firstLine="709"/>
        <w:jc w:val="center"/>
        <w:rPr>
          <w:b/>
          <w:sz w:val="28"/>
          <w:szCs w:val="28"/>
        </w:rPr>
      </w:pPr>
      <w:r w:rsidRPr="00997E1C">
        <w:rPr>
          <w:b/>
          <w:sz w:val="28"/>
          <w:szCs w:val="28"/>
        </w:rPr>
        <w:t>3.4. Итоги государственной аттестации</w:t>
      </w:r>
    </w:p>
    <w:p w:rsidR="00BA2406" w:rsidRPr="00DB5C1A" w:rsidRDefault="00BA2406" w:rsidP="00BA2406">
      <w:pPr>
        <w:ind w:firstLine="708"/>
        <w:jc w:val="both"/>
        <w:rPr>
          <w:color w:val="C00000"/>
        </w:rPr>
      </w:pPr>
      <w:r w:rsidRPr="00FC2D09">
        <w:tab/>
      </w:r>
      <w:r w:rsidRPr="0086553F">
        <w:rPr>
          <w:b/>
          <w:u w:val="single"/>
        </w:rPr>
        <w:t>ГИА 2019.</w:t>
      </w:r>
      <w:r w:rsidRPr="0086553F">
        <w:t xml:space="preserve"> В 2019 году выпускники 9 класса (21 человек)</w:t>
      </w:r>
      <w:r w:rsidRPr="00DB5C1A">
        <w:rPr>
          <w:color w:val="C00000"/>
        </w:rPr>
        <w:t xml:space="preserve"> успешно прошли </w:t>
      </w:r>
      <w:r w:rsidRPr="0086553F">
        <w:t>государственную итоговую аттестацию и получили аттестаты об основном общем образовании.</w:t>
      </w:r>
      <w:r w:rsidRPr="00DB5C1A">
        <w:rPr>
          <w:color w:val="C00000"/>
        </w:rPr>
        <w:t xml:space="preserve"> </w:t>
      </w:r>
    </w:p>
    <w:p w:rsidR="00BA2406" w:rsidRPr="0086553F" w:rsidRDefault="00BA2406" w:rsidP="00BA2406">
      <w:pPr>
        <w:ind w:firstLine="708"/>
        <w:jc w:val="both"/>
      </w:pPr>
      <w:r w:rsidRPr="0086553F">
        <w:t xml:space="preserve">В этом году девятиклассники сдавали: - русский язык и - математику как обязательные предметы в форме ОГЭ. Предметы по выбору: </w:t>
      </w:r>
      <w:proofErr w:type="gramStart"/>
      <w:r w:rsidRPr="0086553F">
        <w:t>Обществознание – 15 человек; биологию-12 человек, информатику – 14 чел, физику – 1 чел</w:t>
      </w:r>
      <w:proofErr w:type="gramEnd"/>
    </w:p>
    <w:p w:rsidR="00BA2406" w:rsidRDefault="00BA2406" w:rsidP="00BA2406">
      <w:pPr>
        <w:ind w:firstLine="708"/>
        <w:jc w:val="both"/>
      </w:pPr>
      <w:r>
        <w:t xml:space="preserve">                      </w:t>
      </w:r>
    </w:p>
    <w:p w:rsidR="00BA2406" w:rsidRDefault="00BA2406" w:rsidP="00BA2406">
      <w:pPr>
        <w:ind w:firstLine="708"/>
        <w:jc w:val="both"/>
        <w:rPr>
          <w:b/>
          <w:sz w:val="28"/>
          <w:szCs w:val="28"/>
        </w:rPr>
      </w:pPr>
    </w:p>
    <w:p w:rsidR="00BA2406" w:rsidRDefault="00BA2406" w:rsidP="00BA2406">
      <w:pPr>
        <w:jc w:val="center"/>
        <w:rPr>
          <w:b/>
          <w:sz w:val="28"/>
          <w:szCs w:val="28"/>
        </w:rPr>
      </w:pPr>
      <w:r>
        <w:rPr>
          <w:b/>
          <w:sz w:val="28"/>
          <w:szCs w:val="28"/>
        </w:rPr>
        <w:t>Результаты  ГИА – 9   2019 г</w:t>
      </w:r>
    </w:p>
    <w:p w:rsidR="005F45B4" w:rsidRDefault="005F45B4" w:rsidP="005F45B4">
      <w:pPr>
        <w:ind w:firstLine="708"/>
        <w:jc w:val="both"/>
        <w:rPr>
          <w:color w:val="C00000"/>
        </w:rPr>
      </w:pPr>
      <w:r>
        <w:rPr>
          <w:b/>
          <w:u w:val="single"/>
        </w:rPr>
        <w:t>ГИА 2019.</w:t>
      </w:r>
      <w:r>
        <w:t xml:space="preserve"> </w:t>
      </w:r>
    </w:p>
    <w:p w:rsidR="005F45B4" w:rsidRDefault="005F45B4" w:rsidP="005F45B4">
      <w:pPr>
        <w:ind w:firstLine="708"/>
        <w:jc w:val="both"/>
      </w:pPr>
      <w:r>
        <w:t xml:space="preserve">В этом году девятиклассники (21 человек) сдавали: - русский язык и - математику как обязательные предметы в форме ОГЭ. Предметы по выбору: </w:t>
      </w:r>
      <w:proofErr w:type="gramStart"/>
      <w:r>
        <w:t>Обществознание – 15 человек; биологию-12 человек, информатику – 14 чел, физику – 1 чел</w:t>
      </w:r>
      <w:proofErr w:type="gramEnd"/>
    </w:p>
    <w:p w:rsidR="005F45B4" w:rsidRPr="005F45B4" w:rsidRDefault="005F45B4" w:rsidP="005F45B4">
      <w:pPr>
        <w:ind w:firstLine="708"/>
        <w:jc w:val="both"/>
      </w:pPr>
      <w:r>
        <w:t xml:space="preserve">                      </w:t>
      </w:r>
    </w:p>
    <w:p w:rsidR="005F45B4" w:rsidRDefault="005F45B4" w:rsidP="005F45B4">
      <w:pPr>
        <w:jc w:val="center"/>
        <w:rPr>
          <w:b/>
          <w:sz w:val="28"/>
          <w:szCs w:val="28"/>
        </w:rPr>
      </w:pPr>
      <w:r>
        <w:rPr>
          <w:b/>
          <w:sz w:val="28"/>
          <w:szCs w:val="28"/>
        </w:rPr>
        <w:t>Результаты  ГИА – 9   2019 г</w:t>
      </w:r>
    </w:p>
    <w:p w:rsidR="005F45B4" w:rsidRDefault="005F45B4" w:rsidP="005F45B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360"/>
        <w:gridCol w:w="898"/>
        <w:gridCol w:w="985"/>
        <w:gridCol w:w="1124"/>
        <w:gridCol w:w="1034"/>
        <w:gridCol w:w="1299"/>
        <w:gridCol w:w="1302"/>
      </w:tblGrid>
      <w:tr w:rsidR="005F45B4" w:rsidTr="00E66BF8">
        <w:trPr>
          <w:trHeight w:val="180"/>
        </w:trPr>
        <w:tc>
          <w:tcPr>
            <w:tcW w:w="2376" w:type="dxa"/>
            <w:vMerge w:val="restart"/>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Предмет</w:t>
            </w:r>
          </w:p>
        </w:tc>
        <w:tc>
          <w:tcPr>
            <w:tcW w:w="1364" w:type="dxa"/>
            <w:vMerge w:val="restart"/>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Сдавали</w:t>
            </w:r>
          </w:p>
        </w:tc>
        <w:tc>
          <w:tcPr>
            <w:tcW w:w="4074" w:type="dxa"/>
            <w:gridSpan w:val="4"/>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Сдали</w:t>
            </w:r>
          </w:p>
        </w:tc>
        <w:tc>
          <w:tcPr>
            <w:tcW w:w="1303" w:type="dxa"/>
            <w:vMerge w:val="restart"/>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Успевае</w:t>
            </w:r>
          </w:p>
          <w:p w:rsidR="005F45B4" w:rsidRDefault="005F45B4" w:rsidP="00E66BF8">
            <w:pPr>
              <w:jc w:val="center"/>
              <w:rPr>
                <w:b/>
              </w:rPr>
            </w:pPr>
            <w:r>
              <w:rPr>
                <w:b/>
              </w:rPr>
              <w:t>мость</w:t>
            </w:r>
          </w:p>
        </w:tc>
        <w:tc>
          <w:tcPr>
            <w:tcW w:w="1303" w:type="dxa"/>
            <w:vMerge w:val="restart"/>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Качество</w:t>
            </w:r>
          </w:p>
        </w:tc>
      </w:tr>
      <w:tr w:rsidR="005F45B4" w:rsidTr="00E66BF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45B4" w:rsidRDefault="005F45B4" w:rsidP="00E66BF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45B4" w:rsidRDefault="005F45B4" w:rsidP="00E66BF8">
            <w:pPr>
              <w:rPr>
                <w:b/>
              </w:rPr>
            </w:pPr>
          </w:p>
        </w:tc>
        <w:tc>
          <w:tcPr>
            <w:tcW w:w="90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«5»</w:t>
            </w:r>
          </w:p>
        </w:tc>
        <w:tc>
          <w:tcPr>
            <w:tcW w:w="993"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«4»</w:t>
            </w:r>
          </w:p>
        </w:tc>
        <w:tc>
          <w:tcPr>
            <w:tcW w:w="113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«3»</w:t>
            </w:r>
          </w:p>
        </w:tc>
        <w:tc>
          <w:tcPr>
            <w:tcW w:w="1043"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45B4" w:rsidRDefault="005F45B4" w:rsidP="00E66BF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45B4" w:rsidRDefault="005F45B4" w:rsidP="00E66BF8">
            <w:pPr>
              <w:rPr>
                <w:b/>
              </w:rPr>
            </w:pPr>
          </w:p>
        </w:tc>
      </w:tr>
      <w:tr w:rsidR="005F45B4" w:rsidRPr="005F45B4" w:rsidTr="00E66BF8">
        <w:tc>
          <w:tcPr>
            <w:tcW w:w="2376"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Русский язык</w:t>
            </w:r>
          </w:p>
        </w:tc>
        <w:tc>
          <w:tcPr>
            <w:tcW w:w="136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21</w:t>
            </w:r>
          </w:p>
        </w:tc>
        <w:tc>
          <w:tcPr>
            <w:tcW w:w="90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7</w:t>
            </w:r>
          </w:p>
        </w:tc>
        <w:tc>
          <w:tcPr>
            <w:tcW w:w="99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9</w:t>
            </w:r>
          </w:p>
        </w:tc>
        <w:tc>
          <w:tcPr>
            <w:tcW w:w="113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5</w:t>
            </w:r>
          </w:p>
        </w:tc>
        <w:tc>
          <w:tcPr>
            <w:tcW w:w="104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0</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100</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76</w:t>
            </w:r>
          </w:p>
        </w:tc>
      </w:tr>
      <w:tr w:rsidR="005F45B4" w:rsidRPr="005F45B4" w:rsidTr="00E66BF8">
        <w:tc>
          <w:tcPr>
            <w:tcW w:w="2376"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Математика</w:t>
            </w:r>
          </w:p>
        </w:tc>
        <w:tc>
          <w:tcPr>
            <w:tcW w:w="136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21</w:t>
            </w:r>
          </w:p>
        </w:tc>
        <w:tc>
          <w:tcPr>
            <w:tcW w:w="90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11</w:t>
            </w:r>
          </w:p>
        </w:tc>
        <w:tc>
          <w:tcPr>
            <w:tcW w:w="104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3</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86</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33</w:t>
            </w:r>
          </w:p>
        </w:tc>
      </w:tr>
      <w:tr w:rsidR="005F45B4" w:rsidRPr="005F45B4" w:rsidTr="00E66BF8">
        <w:tc>
          <w:tcPr>
            <w:tcW w:w="2376"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Обществознание</w:t>
            </w:r>
          </w:p>
        </w:tc>
        <w:tc>
          <w:tcPr>
            <w:tcW w:w="136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15</w:t>
            </w:r>
          </w:p>
        </w:tc>
        <w:tc>
          <w:tcPr>
            <w:tcW w:w="90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6</w:t>
            </w:r>
          </w:p>
        </w:tc>
        <w:tc>
          <w:tcPr>
            <w:tcW w:w="104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93</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53</w:t>
            </w:r>
          </w:p>
        </w:tc>
      </w:tr>
      <w:tr w:rsidR="005F45B4" w:rsidRPr="005F45B4" w:rsidTr="00E66BF8">
        <w:tc>
          <w:tcPr>
            <w:tcW w:w="2376"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Биология</w:t>
            </w:r>
          </w:p>
        </w:tc>
        <w:tc>
          <w:tcPr>
            <w:tcW w:w="136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12</w:t>
            </w:r>
          </w:p>
        </w:tc>
        <w:tc>
          <w:tcPr>
            <w:tcW w:w="90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7</w:t>
            </w:r>
          </w:p>
        </w:tc>
        <w:tc>
          <w:tcPr>
            <w:tcW w:w="104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0</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100</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42</w:t>
            </w:r>
          </w:p>
        </w:tc>
      </w:tr>
      <w:tr w:rsidR="005F45B4" w:rsidRPr="005F45B4" w:rsidTr="00E66BF8">
        <w:tc>
          <w:tcPr>
            <w:tcW w:w="2376"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Информатика</w:t>
            </w:r>
          </w:p>
        </w:tc>
        <w:tc>
          <w:tcPr>
            <w:tcW w:w="136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14</w:t>
            </w:r>
          </w:p>
        </w:tc>
        <w:tc>
          <w:tcPr>
            <w:tcW w:w="90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9</w:t>
            </w:r>
          </w:p>
        </w:tc>
        <w:tc>
          <w:tcPr>
            <w:tcW w:w="113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4</w:t>
            </w:r>
          </w:p>
        </w:tc>
        <w:tc>
          <w:tcPr>
            <w:tcW w:w="104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90</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64</w:t>
            </w:r>
          </w:p>
        </w:tc>
      </w:tr>
      <w:tr w:rsidR="005F45B4" w:rsidRPr="005F45B4" w:rsidTr="00E66BF8">
        <w:tc>
          <w:tcPr>
            <w:tcW w:w="2376"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Физика</w:t>
            </w:r>
          </w:p>
        </w:tc>
        <w:tc>
          <w:tcPr>
            <w:tcW w:w="1364" w:type="dxa"/>
            <w:tcBorders>
              <w:top w:val="single" w:sz="4" w:space="0" w:color="auto"/>
              <w:left w:val="single" w:sz="4" w:space="0" w:color="auto"/>
              <w:bottom w:val="single" w:sz="4" w:space="0" w:color="auto"/>
              <w:right w:val="single" w:sz="4" w:space="0" w:color="auto"/>
            </w:tcBorders>
            <w:hideMark/>
          </w:tcPr>
          <w:p w:rsidR="005F45B4" w:rsidRDefault="005F45B4" w:rsidP="00E66BF8">
            <w:pPr>
              <w:jc w:val="center"/>
              <w:rPr>
                <w:b/>
              </w:rPr>
            </w:pPr>
            <w:r>
              <w:rPr>
                <w:b/>
              </w:rPr>
              <w:t>1</w:t>
            </w:r>
          </w:p>
        </w:tc>
        <w:tc>
          <w:tcPr>
            <w:tcW w:w="90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p>
        </w:tc>
        <w:tc>
          <w:tcPr>
            <w:tcW w:w="104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100</w:t>
            </w:r>
          </w:p>
        </w:tc>
        <w:tc>
          <w:tcPr>
            <w:tcW w:w="1303" w:type="dxa"/>
            <w:tcBorders>
              <w:top w:val="single" w:sz="4" w:space="0" w:color="auto"/>
              <w:left w:val="single" w:sz="4" w:space="0" w:color="auto"/>
              <w:bottom w:val="single" w:sz="4" w:space="0" w:color="auto"/>
              <w:right w:val="single" w:sz="4" w:space="0" w:color="auto"/>
            </w:tcBorders>
          </w:tcPr>
          <w:p w:rsidR="005F45B4" w:rsidRPr="005F45B4" w:rsidRDefault="005F45B4" w:rsidP="00E66BF8">
            <w:pPr>
              <w:jc w:val="center"/>
              <w:rPr>
                <w:b/>
                <w:color w:val="000000" w:themeColor="text1"/>
              </w:rPr>
            </w:pPr>
            <w:r w:rsidRPr="005F45B4">
              <w:rPr>
                <w:b/>
                <w:color w:val="000000" w:themeColor="text1"/>
              </w:rPr>
              <w:t>100</w:t>
            </w:r>
          </w:p>
        </w:tc>
      </w:tr>
    </w:tbl>
    <w:p w:rsidR="00BA2406" w:rsidRDefault="00BA2406" w:rsidP="00BA2406">
      <w:pPr>
        <w:jc w:val="center"/>
        <w:rPr>
          <w:b/>
          <w:sz w:val="28"/>
          <w:szCs w:val="28"/>
        </w:rPr>
      </w:pPr>
    </w:p>
    <w:p w:rsidR="00BA2406" w:rsidRPr="0086553F" w:rsidRDefault="00BA2406" w:rsidP="00BA2406">
      <w:pPr>
        <w:jc w:val="both"/>
      </w:pPr>
      <w:r w:rsidRPr="0086553F">
        <w:t xml:space="preserve">На каждом заседании ШМО и методсовета отслеживался ход подготовки выпускников к ГИА, неоднократно проводились пробные контрольные работы по типу ОГЭ. </w:t>
      </w:r>
    </w:p>
    <w:p w:rsidR="00BA2406" w:rsidRPr="0086553F" w:rsidRDefault="00BA2406" w:rsidP="00BA2406">
      <w:pPr>
        <w:ind w:firstLine="709"/>
        <w:jc w:val="both"/>
      </w:pPr>
      <w:proofErr w:type="gramStart"/>
      <w:r w:rsidRPr="0086553F">
        <w:t xml:space="preserve">Необходимо при подготовке к ГИА продолжать индивидуальную работу с обучающимися, вопрос подготовки к ГИА должен быть на ВШК постоянно.  </w:t>
      </w:r>
      <w:proofErr w:type="gramEnd"/>
    </w:p>
    <w:p w:rsidR="00BA2406" w:rsidRPr="00997E1C" w:rsidRDefault="00BA2406" w:rsidP="00BA2406">
      <w:pPr>
        <w:jc w:val="center"/>
        <w:rPr>
          <w:sz w:val="28"/>
          <w:szCs w:val="28"/>
        </w:rPr>
      </w:pPr>
    </w:p>
    <w:p w:rsidR="00BA2406" w:rsidRPr="00997E1C" w:rsidRDefault="00BA2406" w:rsidP="00BA2406">
      <w:pPr>
        <w:jc w:val="both"/>
        <w:rPr>
          <w:b/>
          <w:sz w:val="28"/>
          <w:szCs w:val="28"/>
        </w:rPr>
      </w:pPr>
      <w:r w:rsidRPr="00997E1C">
        <w:rPr>
          <w:b/>
          <w:sz w:val="28"/>
          <w:szCs w:val="28"/>
        </w:rPr>
        <w:t>3.5. Анализ результатов участия во Всероссийской олимпиаде школьников</w:t>
      </w:r>
    </w:p>
    <w:p w:rsidR="00BA2406" w:rsidRPr="00411AD1" w:rsidRDefault="00BA2406" w:rsidP="00BA2406">
      <w:pPr>
        <w:ind w:left="360"/>
        <w:jc w:val="center"/>
        <w:rPr>
          <w:b/>
          <w:bCs/>
        </w:rPr>
      </w:pPr>
      <w:r w:rsidRPr="00411AD1">
        <w:rPr>
          <w:b/>
          <w:bCs/>
        </w:rPr>
        <w:t xml:space="preserve">      Рейтинг участия во Всероссийской олимпиаде школьников</w:t>
      </w:r>
    </w:p>
    <w:tbl>
      <w:tblPr>
        <w:tblW w:w="0" w:type="auto"/>
        <w:tblInd w:w="-34" w:type="dxa"/>
        <w:tblLook w:val="01E0"/>
      </w:tblPr>
      <w:tblGrid>
        <w:gridCol w:w="2778"/>
        <w:gridCol w:w="2539"/>
        <w:gridCol w:w="2539"/>
        <w:gridCol w:w="2539"/>
      </w:tblGrid>
      <w:tr w:rsidR="00BA2406" w:rsidTr="00E66BF8">
        <w:tc>
          <w:tcPr>
            <w:tcW w:w="2778" w:type="dxa"/>
            <w:tcBorders>
              <w:top w:val="single" w:sz="4" w:space="0" w:color="auto"/>
              <w:left w:val="single" w:sz="4" w:space="0" w:color="auto"/>
              <w:bottom w:val="single" w:sz="4" w:space="0" w:color="auto"/>
              <w:right w:val="single" w:sz="4" w:space="0" w:color="auto"/>
            </w:tcBorders>
          </w:tcPr>
          <w:p w:rsidR="00BA2406" w:rsidRPr="00A24DFF" w:rsidRDefault="00BA2406" w:rsidP="00E66BF8">
            <w:pPr>
              <w:tabs>
                <w:tab w:val="center" w:pos="4677"/>
                <w:tab w:val="right" w:pos="9355"/>
              </w:tabs>
              <w:jc w:val="center"/>
              <w:rPr>
                <w:b/>
              </w:rPr>
            </w:pPr>
            <w:r w:rsidRPr="00A24DFF">
              <w:rPr>
                <w:b/>
              </w:rPr>
              <w:t>Этапы олимпиады</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 xml:space="preserve">2016-2017 </w:t>
            </w:r>
          </w:p>
          <w:p w:rsidR="00BA2406" w:rsidRDefault="00BA2406" w:rsidP="00E66BF8">
            <w:pPr>
              <w:tabs>
                <w:tab w:val="center" w:pos="4677"/>
                <w:tab w:val="right" w:pos="9355"/>
              </w:tabs>
              <w:jc w:val="center"/>
            </w:pP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2017 -2018</w:t>
            </w:r>
          </w:p>
          <w:p w:rsidR="00BA2406" w:rsidRDefault="00BA2406" w:rsidP="00E66BF8">
            <w:pPr>
              <w:tabs>
                <w:tab w:val="center" w:pos="4677"/>
                <w:tab w:val="right" w:pos="9355"/>
              </w:tabs>
              <w:jc w:val="center"/>
            </w:pPr>
          </w:p>
        </w:tc>
        <w:tc>
          <w:tcPr>
            <w:tcW w:w="2539" w:type="dxa"/>
            <w:tcBorders>
              <w:top w:val="single" w:sz="4" w:space="0" w:color="auto"/>
              <w:left w:val="single" w:sz="4" w:space="0" w:color="auto"/>
              <w:bottom w:val="single" w:sz="4" w:space="0" w:color="auto"/>
              <w:right w:val="single" w:sz="4" w:space="0" w:color="auto"/>
            </w:tcBorders>
          </w:tcPr>
          <w:p w:rsidR="00BA2406" w:rsidRPr="00072D68" w:rsidRDefault="00BA2406" w:rsidP="00E66BF8">
            <w:pPr>
              <w:tabs>
                <w:tab w:val="center" w:pos="4677"/>
                <w:tab w:val="right" w:pos="9355"/>
              </w:tabs>
              <w:jc w:val="center"/>
            </w:pPr>
            <w:r w:rsidRPr="00072D68">
              <w:t>2018-2019</w:t>
            </w:r>
          </w:p>
        </w:tc>
      </w:tr>
      <w:tr w:rsidR="00BA2406" w:rsidTr="00E66BF8">
        <w:tc>
          <w:tcPr>
            <w:tcW w:w="2778"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rPr>
                <w:b/>
              </w:rPr>
            </w:pPr>
            <w:r w:rsidRPr="00A24DFF">
              <w:rPr>
                <w:b/>
              </w:rPr>
              <w:t>Школьный</w:t>
            </w:r>
            <w:r>
              <w:rPr>
                <w:b/>
              </w:rPr>
              <w:t xml:space="preserve"> </w:t>
            </w:r>
          </w:p>
          <w:p w:rsidR="00BA2406" w:rsidRPr="00A24DFF" w:rsidRDefault="00BA2406" w:rsidP="00E66BF8">
            <w:pPr>
              <w:tabs>
                <w:tab w:val="center" w:pos="4677"/>
                <w:tab w:val="right" w:pos="9355"/>
              </w:tabs>
              <w:jc w:val="center"/>
              <w:rPr>
                <w:b/>
              </w:rPr>
            </w:pPr>
            <w:r>
              <w:rPr>
                <w:b/>
              </w:rPr>
              <w:t>/5 – 9 классы/</w:t>
            </w:r>
          </w:p>
          <w:p w:rsidR="00BA2406" w:rsidRPr="00881CC2" w:rsidRDefault="00BA2406" w:rsidP="00E66BF8">
            <w:pPr>
              <w:tabs>
                <w:tab w:val="center" w:pos="4677"/>
                <w:tab w:val="right" w:pos="9355"/>
              </w:tabs>
              <w:jc w:val="center"/>
            </w:pPr>
            <w:r>
              <w:t>(Кол-во участников / уч-ся / призёров)</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377/38/38</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307/54/39</w:t>
            </w:r>
          </w:p>
        </w:tc>
        <w:tc>
          <w:tcPr>
            <w:tcW w:w="2539" w:type="dxa"/>
            <w:tcBorders>
              <w:top w:val="single" w:sz="4" w:space="0" w:color="auto"/>
              <w:left w:val="single" w:sz="4" w:space="0" w:color="auto"/>
              <w:bottom w:val="single" w:sz="4" w:space="0" w:color="auto"/>
              <w:right w:val="single" w:sz="4" w:space="0" w:color="auto"/>
            </w:tcBorders>
          </w:tcPr>
          <w:p w:rsidR="00BA2406" w:rsidRPr="0086553F" w:rsidRDefault="00BA2406" w:rsidP="00E66BF8">
            <w:pPr>
              <w:tabs>
                <w:tab w:val="center" w:pos="4677"/>
                <w:tab w:val="right" w:pos="9355"/>
              </w:tabs>
              <w:jc w:val="center"/>
            </w:pPr>
            <w:r>
              <w:t>218/51/39</w:t>
            </w:r>
          </w:p>
        </w:tc>
      </w:tr>
      <w:tr w:rsidR="00BA2406" w:rsidTr="00E66BF8">
        <w:tc>
          <w:tcPr>
            <w:tcW w:w="2778"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rPr>
                <w:b/>
              </w:rPr>
            </w:pPr>
            <w:r w:rsidRPr="00A24DFF">
              <w:rPr>
                <w:b/>
              </w:rPr>
              <w:t>Муниципальный</w:t>
            </w:r>
            <w:r>
              <w:rPr>
                <w:b/>
              </w:rPr>
              <w:t xml:space="preserve"> </w:t>
            </w:r>
          </w:p>
          <w:p w:rsidR="00BA2406" w:rsidRDefault="00BA2406" w:rsidP="00E66BF8">
            <w:pPr>
              <w:tabs>
                <w:tab w:val="center" w:pos="4677"/>
                <w:tab w:val="right" w:pos="9355"/>
              </w:tabs>
              <w:jc w:val="center"/>
              <w:rPr>
                <w:b/>
              </w:rPr>
            </w:pPr>
            <w:r>
              <w:rPr>
                <w:b/>
              </w:rPr>
              <w:t>/7 – 9 кл/</w:t>
            </w:r>
          </w:p>
          <w:p w:rsidR="00BA2406" w:rsidRDefault="00BA2406" w:rsidP="00E66BF8">
            <w:pPr>
              <w:tabs>
                <w:tab w:val="center" w:pos="4677"/>
                <w:tab w:val="right" w:pos="9355"/>
              </w:tabs>
              <w:jc w:val="center"/>
            </w:pPr>
            <w:proofErr w:type="gramStart"/>
            <w:r w:rsidRPr="00A24DFF">
              <w:t>(кол-во участников</w:t>
            </w:r>
            <w:r>
              <w:t xml:space="preserve"> </w:t>
            </w:r>
            <w:proofErr w:type="gramEnd"/>
          </w:p>
          <w:p w:rsidR="00BA2406" w:rsidRPr="00A24DFF" w:rsidRDefault="00BA2406" w:rsidP="00E66BF8">
            <w:pPr>
              <w:tabs>
                <w:tab w:val="center" w:pos="4677"/>
                <w:tab w:val="right" w:pos="9355"/>
              </w:tabs>
              <w:jc w:val="center"/>
            </w:pPr>
            <w:proofErr w:type="gramStart"/>
            <w:r w:rsidRPr="00A24DFF">
              <w:t>/</w:t>
            </w:r>
            <w:r>
              <w:t>уч-ся\</w:t>
            </w:r>
            <w:r w:rsidRPr="00A24DFF">
              <w:t>призёров)</w:t>
            </w:r>
            <w:proofErr w:type="gramEnd"/>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35/13/2</w:t>
            </w:r>
          </w:p>
          <w:p w:rsidR="00BA2406" w:rsidRDefault="00BA2406" w:rsidP="00E66BF8">
            <w:pPr>
              <w:tabs>
                <w:tab w:val="center" w:pos="4677"/>
                <w:tab w:val="right" w:pos="9355"/>
              </w:tabs>
              <w:jc w:val="center"/>
            </w:pPr>
            <w:r>
              <w:t>(Терешкина Арина – технология, Костин Никита – ОБЖ)</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40/17/1</w:t>
            </w:r>
          </w:p>
          <w:p w:rsidR="00BA2406" w:rsidRDefault="00BA2406" w:rsidP="00E66BF8">
            <w:pPr>
              <w:tabs>
                <w:tab w:val="center" w:pos="4677"/>
                <w:tab w:val="right" w:pos="9355"/>
              </w:tabs>
              <w:jc w:val="center"/>
            </w:pPr>
            <w:r>
              <w:t>(Полушкина А. – технология)</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pPr>
            <w:r>
              <w:t>41/19/4</w:t>
            </w:r>
          </w:p>
          <w:p w:rsidR="00BA2406" w:rsidRDefault="00BA2406" w:rsidP="00E66BF8">
            <w:pPr>
              <w:tabs>
                <w:tab w:val="center" w:pos="4677"/>
                <w:tab w:val="right" w:pos="9355"/>
              </w:tabs>
            </w:pPr>
            <w:r>
              <w:t xml:space="preserve">(Полушкина А- Победитель </w:t>
            </w:r>
            <w:proofErr w:type="gramStart"/>
            <w:r>
              <w:t>–Т</w:t>
            </w:r>
            <w:proofErr w:type="gramEnd"/>
            <w:r>
              <w:t>ехнология.</w:t>
            </w:r>
          </w:p>
          <w:p w:rsidR="00BA2406" w:rsidRPr="00892A53" w:rsidRDefault="00BA2406" w:rsidP="00E66BF8">
            <w:pPr>
              <w:tabs>
                <w:tab w:val="center" w:pos="4677"/>
                <w:tab w:val="right" w:pos="9355"/>
              </w:tabs>
            </w:pPr>
            <w:r>
              <w:t>Самохвалова</w:t>
            </w:r>
            <w:proofErr w:type="gramStart"/>
            <w:r>
              <w:t xml:space="preserve"> Е</w:t>
            </w:r>
            <w:proofErr w:type="gramEnd"/>
            <w:r>
              <w:t xml:space="preserve">, 8 кл Призер по ОБЖ, </w:t>
            </w:r>
            <w:r>
              <w:lastRenderedPageBreak/>
              <w:t>Ступаков Д, 8 кл призер по физкультуте, Кузнецов Д. 5 кл призер по ОПК)</w:t>
            </w:r>
          </w:p>
        </w:tc>
      </w:tr>
      <w:tr w:rsidR="00BA2406" w:rsidTr="00E66BF8">
        <w:tc>
          <w:tcPr>
            <w:tcW w:w="2778" w:type="dxa"/>
            <w:tcBorders>
              <w:top w:val="single" w:sz="4" w:space="0" w:color="auto"/>
              <w:left w:val="single" w:sz="4" w:space="0" w:color="auto"/>
              <w:bottom w:val="single" w:sz="4" w:space="0" w:color="auto"/>
              <w:right w:val="single" w:sz="4" w:space="0" w:color="auto"/>
            </w:tcBorders>
          </w:tcPr>
          <w:p w:rsidR="00BA2406" w:rsidRPr="00A24DFF" w:rsidRDefault="00BA2406" w:rsidP="00E66BF8">
            <w:pPr>
              <w:tabs>
                <w:tab w:val="center" w:pos="4677"/>
                <w:tab w:val="right" w:pos="9355"/>
              </w:tabs>
              <w:jc w:val="center"/>
              <w:rPr>
                <w:b/>
              </w:rPr>
            </w:pPr>
            <w:r w:rsidRPr="00A24DFF">
              <w:rPr>
                <w:b/>
              </w:rPr>
              <w:lastRenderedPageBreak/>
              <w:t>Региональный</w:t>
            </w:r>
          </w:p>
          <w:p w:rsidR="00BA2406" w:rsidRDefault="00BA2406" w:rsidP="00E66BF8">
            <w:pPr>
              <w:tabs>
                <w:tab w:val="center" w:pos="4677"/>
                <w:tab w:val="right" w:pos="9355"/>
              </w:tabs>
              <w:jc w:val="center"/>
            </w:pPr>
            <w:r>
              <w:t>(кол-во участников)</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w:t>
            </w:r>
          </w:p>
        </w:tc>
        <w:tc>
          <w:tcPr>
            <w:tcW w:w="2539" w:type="dxa"/>
            <w:tcBorders>
              <w:top w:val="single" w:sz="4" w:space="0" w:color="auto"/>
              <w:left w:val="single" w:sz="4" w:space="0" w:color="auto"/>
              <w:bottom w:val="single" w:sz="4" w:space="0" w:color="auto"/>
              <w:right w:val="single" w:sz="4" w:space="0" w:color="auto"/>
            </w:tcBorders>
          </w:tcPr>
          <w:p w:rsidR="00BA2406" w:rsidRDefault="00BA2406" w:rsidP="00E66BF8">
            <w:pPr>
              <w:tabs>
                <w:tab w:val="center" w:pos="4677"/>
                <w:tab w:val="right" w:pos="9355"/>
              </w:tabs>
              <w:jc w:val="center"/>
            </w:pPr>
            <w:r>
              <w:t>-</w:t>
            </w:r>
          </w:p>
        </w:tc>
      </w:tr>
    </w:tbl>
    <w:p w:rsidR="00BA2406" w:rsidRPr="00072D68" w:rsidRDefault="00BA2406" w:rsidP="00BA2406">
      <w:pPr>
        <w:pStyle w:val="af8"/>
        <w:ind w:firstLine="360"/>
        <w:jc w:val="both"/>
        <w:rPr>
          <w:rFonts w:ascii="Times New Roman" w:hAnsi="Times New Roman" w:cs="Times New Roman"/>
          <w:sz w:val="24"/>
          <w:szCs w:val="24"/>
        </w:rPr>
      </w:pPr>
      <w:r w:rsidRPr="00072D68">
        <w:rPr>
          <w:rFonts w:ascii="Times New Roman" w:hAnsi="Times New Roman" w:cs="Times New Roman"/>
          <w:sz w:val="24"/>
          <w:szCs w:val="24"/>
        </w:rPr>
        <w:t>Уменьшилось по сравнению с прошлым годом количество учащихся – участников школьного этапа (54/51), увеличилось число участников муниципального этапа  (17/19), впервые за последние три года количество победителей и призеров муниципального этапа – 3 чел + 1 призер по ОПК.</w:t>
      </w:r>
    </w:p>
    <w:p w:rsidR="00BA2406" w:rsidRPr="00072D68" w:rsidRDefault="00BA2406" w:rsidP="00BA2406">
      <w:pPr>
        <w:ind w:firstLine="709"/>
        <w:jc w:val="both"/>
      </w:pPr>
      <w:r w:rsidRPr="00072D68">
        <w:t xml:space="preserve">В рамках работы подпрограммы «Одарённые дети» в школе ежегодно проходит конференция, на которой обучающиеся представляют результаты  своей исследовательской и проектной деятельности.  </w:t>
      </w:r>
    </w:p>
    <w:p w:rsidR="00BA2406" w:rsidRDefault="00BA2406" w:rsidP="00BA2406">
      <w:pPr>
        <w:jc w:val="center"/>
        <w:rPr>
          <w:b/>
          <w:color w:val="000000"/>
          <w:sz w:val="28"/>
          <w:szCs w:val="28"/>
        </w:rPr>
      </w:pPr>
    </w:p>
    <w:p w:rsidR="00BA2406" w:rsidRDefault="00BA2406" w:rsidP="00BA2406">
      <w:pPr>
        <w:jc w:val="center"/>
        <w:rPr>
          <w:b/>
          <w:color w:val="000000"/>
          <w:sz w:val="28"/>
          <w:szCs w:val="28"/>
        </w:rPr>
      </w:pPr>
      <w:r>
        <w:rPr>
          <w:b/>
          <w:color w:val="000000"/>
          <w:sz w:val="28"/>
          <w:szCs w:val="28"/>
        </w:rPr>
        <w:t xml:space="preserve">3.6.Анализ результатов участия обучающихся </w:t>
      </w:r>
      <w:r w:rsidRPr="00DC480A">
        <w:rPr>
          <w:b/>
          <w:color w:val="000000"/>
          <w:sz w:val="28"/>
          <w:szCs w:val="28"/>
        </w:rPr>
        <w:t xml:space="preserve"> в конкурсах</w:t>
      </w:r>
      <w:r>
        <w:rPr>
          <w:b/>
          <w:color w:val="000000"/>
          <w:sz w:val="28"/>
          <w:szCs w:val="28"/>
        </w:rPr>
        <w:t xml:space="preserve"> и конференциях</w:t>
      </w:r>
      <w:r w:rsidRPr="00DC480A">
        <w:rPr>
          <w:b/>
          <w:color w:val="000000"/>
          <w:sz w:val="28"/>
          <w:szCs w:val="28"/>
        </w:rPr>
        <w:t xml:space="preserve"> </w:t>
      </w:r>
    </w:p>
    <w:p w:rsidR="00BA2406" w:rsidRPr="00DB5C1A" w:rsidRDefault="00BA2406" w:rsidP="00BA2406">
      <w:pPr>
        <w:rPr>
          <w:b/>
          <w:color w:val="C00000"/>
          <w:sz w:val="28"/>
          <w:szCs w:val="28"/>
        </w:rPr>
      </w:pPr>
    </w:p>
    <w:p w:rsidR="00BA2406" w:rsidRDefault="00BA2406" w:rsidP="00BA2406">
      <w:pPr>
        <w:jc w:val="both"/>
      </w:pPr>
      <w:r w:rsidRPr="00531366">
        <w:t>В истекшем году наши воспитанники принимали участие в     конкурсах, олимпиадах, соревнованиях  различного уровня  и статуса.</w:t>
      </w:r>
    </w:p>
    <w:p w:rsidR="00BA2406" w:rsidRPr="00531366" w:rsidRDefault="00BA2406" w:rsidP="00BA2406">
      <w:pPr>
        <w:jc w:val="both"/>
      </w:pPr>
    </w:p>
    <w:p w:rsidR="00BA2406" w:rsidRDefault="00BA2406" w:rsidP="00BA2406">
      <w:pPr>
        <w:jc w:val="center"/>
        <w:rPr>
          <w:b/>
        </w:rPr>
      </w:pPr>
      <w:r w:rsidRPr="00531366">
        <w:rPr>
          <w:b/>
        </w:rPr>
        <w:t>Муниципальные, благочиннические конкурсы</w:t>
      </w:r>
    </w:p>
    <w:p w:rsidR="00BA2406" w:rsidRPr="00531366" w:rsidRDefault="00BA2406" w:rsidP="00BA2406">
      <w:pPr>
        <w:jc w:val="center"/>
        <w:rPr>
          <w:b/>
        </w:rPr>
      </w:pPr>
      <w:r w:rsidRPr="00531366">
        <w:rPr>
          <w:b/>
        </w:rPr>
        <w:t>( муниципальные и благочиннические этапы конкурсов разных уровней)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14"/>
        <w:gridCol w:w="1984"/>
        <w:gridCol w:w="2130"/>
        <w:gridCol w:w="3824"/>
        <w:gridCol w:w="1700"/>
      </w:tblGrid>
      <w:tr w:rsidR="00BA2406" w:rsidRPr="003B1D7F" w:rsidTr="00E66BF8">
        <w:trPr>
          <w:trHeight w:val="934"/>
        </w:trPr>
        <w:tc>
          <w:tcPr>
            <w:tcW w:w="569" w:type="dxa"/>
            <w:gridSpan w:val="2"/>
          </w:tcPr>
          <w:p w:rsidR="00BA2406" w:rsidRPr="003B1D7F" w:rsidRDefault="00BA2406" w:rsidP="00E66BF8">
            <w:r w:rsidRPr="003B1D7F">
              <w:t>№</w:t>
            </w:r>
          </w:p>
          <w:p w:rsidR="00BA2406" w:rsidRPr="003B1D7F" w:rsidRDefault="00BA2406" w:rsidP="00E66BF8">
            <w:r w:rsidRPr="003B1D7F">
              <w:t xml:space="preserve"> п /</w:t>
            </w:r>
            <w:proofErr w:type="gramStart"/>
            <w:r w:rsidRPr="003B1D7F">
              <w:t>п</w:t>
            </w:r>
            <w:proofErr w:type="gramEnd"/>
          </w:p>
        </w:tc>
        <w:tc>
          <w:tcPr>
            <w:tcW w:w="1984" w:type="dxa"/>
          </w:tcPr>
          <w:p w:rsidR="00BA2406" w:rsidRDefault="00BA2406" w:rsidP="00E66BF8">
            <w:r w:rsidRPr="003B1D7F">
              <w:t>ФИО учителя</w:t>
            </w:r>
            <w:r>
              <w:t>,</w:t>
            </w:r>
          </w:p>
          <w:p w:rsidR="00BA2406" w:rsidRDefault="00BA2406" w:rsidP="00E66BF8">
            <w:r>
              <w:t xml:space="preserve">предмет </w:t>
            </w:r>
          </w:p>
          <w:p w:rsidR="00BA2406" w:rsidRPr="003B1D7F" w:rsidRDefault="00BA2406" w:rsidP="00E66BF8"/>
        </w:tc>
        <w:tc>
          <w:tcPr>
            <w:tcW w:w="2130" w:type="dxa"/>
          </w:tcPr>
          <w:p w:rsidR="00BA2406" w:rsidRDefault="00BA2406" w:rsidP="00E66BF8">
            <w:r>
              <w:t>ФИ учащегося, класс</w:t>
            </w:r>
          </w:p>
          <w:p w:rsidR="00BA2406" w:rsidRPr="003B1D7F" w:rsidRDefault="00BA2406" w:rsidP="00E66BF8"/>
        </w:tc>
        <w:tc>
          <w:tcPr>
            <w:tcW w:w="3824" w:type="dxa"/>
          </w:tcPr>
          <w:p w:rsidR="00BA2406" w:rsidRDefault="00BA2406" w:rsidP="00E66BF8">
            <w:r>
              <w:t xml:space="preserve">Название конкурса </w:t>
            </w:r>
          </w:p>
          <w:p w:rsidR="00BA2406" w:rsidRPr="003B1D7F" w:rsidRDefault="00BA2406" w:rsidP="00E66BF8"/>
        </w:tc>
        <w:tc>
          <w:tcPr>
            <w:tcW w:w="1700" w:type="dxa"/>
          </w:tcPr>
          <w:p w:rsidR="00BA2406" w:rsidRDefault="00BA2406" w:rsidP="00E66BF8">
            <w:r>
              <w:t xml:space="preserve">Результат </w:t>
            </w:r>
          </w:p>
        </w:tc>
      </w:tr>
      <w:tr w:rsidR="00BA2406" w:rsidRPr="003B1D7F" w:rsidTr="00E66BF8">
        <w:trPr>
          <w:trHeight w:val="303"/>
        </w:trPr>
        <w:tc>
          <w:tcPr>
            <w:tcW w:w="569" w:type="dxa"/>
            <w:gridSpan w:val="2"/>
          </w:tcPr>
          <w:p w:rsidR="00BA2406" w:rsidRPr="003B1D7F" w:rsidRDefault="00BA2406" w:rsidP="00E66BF8">
            <w:r>
              <w:t>1</w:t>
            </w:r>
          </w:p>
        </w:tc>
        <w:tc>
          <w:tcPr>
            <w:tcW w:w="1984" w:type="dxa"/>
          </w:tcPr>
          <w:p w:rsidR="00BA2406" w:rsidRDefault="00BA2406" w:rsidP="00E66BF8">
            <w:r>
              <w:t>Давыдова О.В.,</w:t>
            </w:r>
          </w:p>
          <w:p w:rsidR="00BA2406" w:rsidRDefault="00BA2406" w:rsidP="00E66BF8">
            <w:r>
              <w:t>русский язык и</w:t>
            </w:r>
          </w:p>
          <w:p w:rsidR="00BA2406" w:rsidRPr="003B1D7F" w:rsidRDefault="00BA2406" w:rsidP="00E66BF8">
            <w:r>
              <w:t>литература</w:t>
            </w:r>
          </w:p>
        </w:tc>
        <w:tc>
          <w:tcPr>
            <w:tcW w:w="2130" w:type="dxa"/>
          </w:tcPr>
          <w:p w:rsidR="00BA2406" w:rsidRDefault="00BA2406" w:rsidP="00E66BF8">
            <w:r>
              <w:t>Алексеева Виктория, 6 класс</w:t>
            </w:r>
          </w:p>
        </w:tc>
        <w:tc>
          <w:tcPr>
            <w:tcW w:w="3824" w:type="dxa"/>
          </w:tcPr>
          <w:p w:rsidR="00BA2406" w:rsidRDefault="00BA2406" w:rsidP="00E66BF8">
            <w:r>
              <w:t>Всероссийский конкурс</w:t>
            </w:r>
          </w:p>
          <w:p w:rsidR="00BA2406" w:rsidRPr="003B1D7F" w:rsidRDefault="00BA2406" w:rsidP="00E66BF8">
            <w:r>
              <w:t>сочинений  - 2018</w:t>
            </w:r>
          </w:p>
        </w:tc>
        <w:tc>
          <w:tcPr>
            <w:tcW w:w="1700" w:type="dxa"/>
          </w:tcPr>
          <w:p w:rsidR="00BA2406" w:rsidRPr="003B1D7F" w:rsidRDefault="00BA2406" w:rsidP="00E66BF8">
            <w:r>
              <w:t>участие</w:t>
            </w:r>
          </w:p>
        </w:tc>
      </w:tr>
      <w:tr w:rsidR="00BA2406" w:rsidRPr="003B1D7F" w:rsidTr="00E66BF8">
        <w:trPr>
          <w:trHeight w:val="247"/>
        </w:trPr>
        <w:tc>
          <w:tcPr>
            <w:tcW w:w="569" w:type="dxa"/>
            <w:gridSpan w:val="2"/>
          </w:tcPr>
          <w:p w:rsidR="00BA2406" w:rsidRPr="003B1D7F" w:rsidRDefault="00BA2406" w:rsidP="00E66BF8">
            <w:r>
              <w:t>2</w:t>
            </w:r>
          </w:p>
        </w:tc>
        <w:tc>
          <w:tcPr>
            <w:tcW w:w="1984" w:type="dxa"/>
          </w:tcPr>
          <w:p w:rsidR="00BA2406" w:rsidRPr="003B1D7F" w:rsidRDefault="00BA2406" w:rsidP="00E66BF8"/>
        </w:tc>
        <w:tc>
          <w:tcPr>
            <w:tcW w:w="2130" w:type="dxa"/>
          </w:tcPr>
          <w:p w:rsidR="00BA2406" w:rsidRDefault="00BA2406" w:rsidP="00E66BF8">
            <w:r>
              <w:t xml:space="preserve">Жукова </w:t>
            </w:r>
          </w:p>
          <w:p w:rsidR="00BA2406" w:rsidRDefault="00BA2406" w:rsidP="00E66BF8">
            <w:r>
              <w:t>Виктория, 5 класс</w:t>
            </w:r>
          </w:p>
        </w:tc>
        <w:tc>
          <w:tcPr>
            <w:tcW w:w="3824" w:type="dxa"/>
          </w:tcPr>
          <w:p w:rsidR="00BA2406" w:rsidRDefault="00BA2406" w:rsidP="00E66BF8">
            <w:r>
              <w:t>Конкурс чтецов «Что за прелесть эти басни»</w:t>
            </w:r>
          </w:p>
        </w:tc>
        <w:tc>
          <w:tcPr>
            <w:tcW w:w="1700" w:type="dxa"/>
          </w:tcPr>
          <w:p w:rsidR="00BA2406" w:rsidRDefault="00BA2406" w:rsidP="00E66BF8">
            <w:r>
              <w:t>участие</w:t>
            </w:r>
          </w:p>
        </w:tc>
      </w:tr>
      <w:tr w:rsidR="00BA2406" w:rsidRPr="003B1D7F" w:rsidTr="00E66BF8">
        <w:trPr>
          <w:trHeight w:val="303"/>
        </w:trPr>
        <w:tc>
          <w:tcPr>
            <w:tcW w:w="569" w:type="dxa"/>
            <w:gridSpan w:val="2"/>
          </w:tcPr>
          <w:p w:rsidR="00BA2406" w:rsidRPr="003B1D7F" w:rsidRDefault="00BA2406" w:rsidP="00E66BF8">
            <w:r>
              <w:t>3</w:t>
            </w:r>
          </w:p>
        </w:tc>
        <w:tc>
          <w:tcPr>
            <w:tcW w:w="1984" w:type="dxa"/>
          </w:tcPr>
          <w:p w:rsidR="00BA2406" w:rsidRPr="003B1D7F" w:rsidRDefault="00BA2406" w:rsidP="00E66BF8">
            <w:r>
              <w:t>Корягина Е.Н.</w:t>
            </w:r>
          </w:p>
        </w:tc>
        <w:tc>
          <w:tcPr>
            <w:tcW w:w="2130" w:type="dxa"/>
          </w:tcPr>
          <w:p w:rsidR="00BA2406" w:rsidRDefault="00BA2406" w:rsidP="00E66BF8">
            <w:r>
              <w:t>Кашаев Максим</w:t>
            </w:r>
          </w:p>
        </w:tc>
        <w:tc>
          <w:tcPr>
            <w:tcW w:w="3824" w:type="dxa"/>
          </w:tcPr>
          <w:p w:rsidR="00BA2406" w:rsidRPr="003B1D7F" w:rsidRDefault="00BA2406" w:rsidP="00E66BF8">
            <w:r>
              <w:t>Детское творчество «Красота Божьего мира»</w:t>
            </w:r>
          </w:p>
        </w:tc>
        <w:tc>
          <w:tcPr>
            <w:tcW w:w="1700" w:type="dxa"/>
          </w:tcPr>
          <w:p w:rsidR="00BA2406" w:rsidRPr="003B1D7F" w:rsidRDefault="00BA2406" w:rsidP="00E66BF8">
            <w:r>
              <w:t xml:space="preserve"> участие</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4</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Капустина Виктория</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Конкурс чтецов «Как прекрасен этот мир»</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3 место</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5</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Масеева Дарья</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 xml:space="preserve">Рождественская звезда «Ясельки младенца Христа»  </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Диплом 2 степени</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6</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Грачёва Дарина</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Возвращение к истокам</w:t>
            </w:r>
          </w:p>
          <w:p w:rsidR="00BA2406" w:rsidRPr="003B1D7F" w:rsidRDefault="00BA2406" w:rsidP="00E66BF8">
            <w:r>
              <w:t xml:space="preserve">«Морское дно» </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 xml:space="preserve"> участие</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7</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Корчагина Мила</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Возвращение к истокам</w:t>
            </w:r>
          </w:p>
          <w:p w:rsidR="00BA2406" w:rsidRDefault="00BA2406" w:rsidP="00E66BF8">
            <w:r>
              <w:t>чтение стихов</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Лауреат 3 степени</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8</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Масеева Дарья</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Конкурс рисунков «Времена года»</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Диплом 3 степени</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9</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Капустина Виктория</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7 районные детские рождественские чтения</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сертификат</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10</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Терёшкина Ксения</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Детского и юношеского </w:t>
            </w:r>
            <w:proofErr w:type="gramStart"/>
            <w:r>
              <w:t>изо</w:t>
            </w:r>
            <w:proofErr w:type="gramEnd"/>
            <w:r>
              <w:t xml:space="preserve"> «Я рисую Мир»</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участие</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11</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Новикова Полина</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w:t>
            </w:r>
            <w:proofErr w:type="gramStart"/>
            <w:r>
              <w:t>Я-исследователь</w:t>
            </w:r>
            <w:proofErr w:type="gramEnd"/>
            <w:r>
              <w:t>»</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Грамота 3 место</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12</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Грачёва Дарина</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«Мы желаем в мире жить без пожаров»</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Участие</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13</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Масеева Дарья</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«Мы желаем в мире жить без </w:t>
            </w:r>
            <w:r>
              <w:lastRenderedPageBreak/>
              <w:t>пожаров»</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lastRenderedPageBreak/>
              <w:t>Участие</w:t>
            </w:r>
          </w:p>
        </w:tc>
      </w:tr>
      <w:tr w:rsidR="00BA2406" w:rsidRPr="003B1D7F" w:rsidTr="00E66BF8">
        <w:trPr>
          <w:trHeight w:val="585"/>
        </w:trPr>
        <w:tc>
          <w:tcPr>
            <w:tcW w:w="569" w:type="dxa"/>
            <w:gridSpan w:val="2"/>
          </w:tcPr>
          <w:p w:rsidR="00BA2406" w:rsidRPr="003B1D7F" w:rsidRDefault="00BA2406" w:rsidP="00E66BF8">
            <w:r>
              <w:lastRenderedPageBreak/>
              <w:t>14</w:t>
            </w:r>
          </w:p>
        </w:tc>
        <w:tc>
          <w:tcPr>
            <w:tcW w:w="1984" w:type="dxa"/>
          </w:tcPr>
          <w:p w:rsidR="00BA2406" w:rsidRPr="003B1D7F" w:rsidRDefault="00BA2406" w:rsidP="00E66BF8">
            <w:r>
              <w:t>Миенкова Т.В</w:t>
            </w:r>
          </w:p>
        </w:tc>
        <w:tc>
          <w:tcPr>
            <w:tcW w:w="2130" w:type="dxa"/>
          </w:tcPr>
          <w:p w:rsidR="00BA2406" w:rsidRDefault="00BA2406" w:rsidP="008337E1">
            <w:pPr>
              <w:numPr>
                <w:ilvl w:val="0"/>
                <w:numId w:val="19"/>
              </w:numPr>
              <w:spacing w:after="200"/>
            </w:pPr>
            <w:r>
              <w:t>Лухмаева Алёна</w:t>
            </w:r>
          </w:p>
          <w:p w:rsidR="00BA2406" w:rsidRDefault="00BA2406" w:rsidP="008337E1">
            <w:pPr>
              <w:numPr>
                <w:ilvl w:val="0"/>
                <w:numId w:val="19"/>
              </w:numPr>
              <w:spacing w:after="200"/>
            </w:pPr>
            <w:r>
              <w:t>Климова Екатерина</w:t>
            </w:r>
          </w:p>
          <w:p w:rsidR="00BA2406" w:rsidRDefault="00BA2406" w:rsidP="008337E1">
            <w:pPr>
              <w:numPr>
                <w:ilvl w:val="0"/>
                <w:numId w:val="19"/>
              </w:numPr>
              <w:spacing w:after="200"/>
            </w:pPr>
            <w:r>
              <w:t>Адушкина Лера</w:t>
            </w:r>
          </w:p>
          <w:p w:rsidR="00BA2406" w:rsidRDefault="00BA2406" w:rsidP="008337E1">
            <w:pPr>
              <w:numPr>
                <w:ilvl w:val="0"/>
                <w:numId w:val="19"/>
              </w:numPr>
              <w:spacing w:after="200"/>
            </w:pPr>
            <w:r>
              <w:t>Алексеева Виктория</w:t>
            </w:r>
          </w:p>
          <w:p w:rsidR="00BA2406" w:rsidRDefault="00BA2406" w:rsidP="008337E1">
            <w:pPr>
              <w:numPr>
                <w:ilvl w:val="0"/>
                <w:numId w:val="19"/>
              </w:numPr>
              <w:spacing w:after="200"/>
            </w:pPr>
            <w:r>
              <w:t>Новикова Анастасия</w:t>
            </w:r>
          </w:p>
        </w:tc>
        <w:tc>
          <w:tcPr>
            <w:tcW w:w="3824" w:type="dxa"/>
          </w:tcPr>
          <w:p w:rsidR="00BA2406" w:rsidRPr="003B1D7F" w:rsidRDefault="00BA2406" w:rsidP="00E66BF8">
            <w:r>
              <w:t>«Бумеранг»</w:t>
            </w:r>
          </w:p>
        </w:tc>
        <w:tc>
          <w:tcPr>
            <w:tcW w:w="1700" w:type="dxa"/>
          </w:tcPr>
          <w:p w:rsidR="00BA2406" w:rsidRPr="003B1D7F" w:rsidRDefault="00BA2406" w:rsidP="00E66BF8">
            <w:r>
              <w:t>Участие</w:t>
            </w:r>
          </w:p>
        </w:tc>
      </w:tr>
      <w:tr w:rsidR="00BA2406" w:rsidRPr="003B1D7F" w:rsidTr="00E66BF8">
        <w:trPr>
          <w:trHeight w:val="585"/>
        </w:trPr>
        <w:tc>
          <w:tcPr>
            <w:tcW w:w="569" w:type="dxa"/>
            <w:gridSpan w:val="2"/>
          </w:tcPr>
          <w:p w:rsidR="00BA2406" w:rsidRPr="003B1D7F" w:rsidRDefault="00BA2406" w:rsidP="00E66BF8">
            <w:r>
              <w:t>15</w:t>
            </w:r>
          </w:p>
        </w:tc>
        <w:tc>
          <w:tcPr>
            <w:tcW w:w="1984" w:type="dxa"/>
          </w:tcPr>
          <w:p w:rsidR="00BA2406" w:rsidRPr="00531366" w:rsidRDefault="00BA2406" w:rsidP="00E66BF8">
            <w:r w:rsidRPr="00531366">
              <w:t>Пасухин А.М.</w:t>
            </w:r>
          </w:p>
        </w:tc>
        <w:tc>
          <w:tcPr>
            <w:tcW w:w="2130" w:type="dxa"/>
          </w:tcPr>
          <w:p w:rsidR="00BA2406" w:rsidRDefault="00BA2406" w:rsidP="00E66BF8">
            <w:r>
              <w:t>Малыгин М, 9 кл</w:t>
            </w:r>
          </w:p>
        </w:tc>
        <w:tc>
          <w:tcPr>
            <w:tcW w:w="3824" w:type="dxa"/>
          </w:tcPr>
          <w:p w:rsidR="00BA2406" w:rsidRPr="00045DD2" w:rsidRDefault="00BA2406" w:rsidP="00E66BF8">
            <w:pPr>
              <w:jc w:val="center"/>
              <w:rPr>
                <w:shd w:val="clear" w:color="auto" w:fill="FFFFFF"/>
              </w:rPr>
            </w:pPr>
            <w:r w:rsidRPr="00045DD2">
              <w:rPr>
                <w:shd w:val="clear" w:color="auto" w:fill="FFFFFF"/>
              </w:rPr>
              <w:t>Творчество против коррупции</w:t>
            </w:r>
          </w:p>
          <w:p w:rsidR="00BA2406" w:rsidRPr="003B1D7F" w:rsidRDefault="00BA2406" w:rsidP="00E66BF8"/>
        </w:tc>
        <w:tc>
          <w:tcPr>
            <w:tcW w:w="1700" w:type="dxa"/>
          </w:tcPr>
          <w:p w:rsidR="00BA2406" w:rsidRPr="003B1D7F" w:rsidRDefault="00BA2406" w:rsidP="00E66BF8">
            <w:r>
              <w:t>2 место</w:t>
            </w:r>
          </w:p>
        </w:tc>
      </w:tr>
      <w:tr w:rsidR="00BA2406" w:rsidRPr="00045F54" w:rsidTr="00E66BF8">
        <w:trPr>
          <w:trHeight w:val="540"/>
        </w:trPr>
        <w:tc>
          <w:tcPr>
            <w:tcW w:w="569" w:type="dxa"/>
            <w:gridSpan w:val="2"/>
          </w:tcPr>
          <w:p w:rsidR="00BA2406" w:rsidRPr="00045F54" w:rsidRDefault="00BA2406" w:rsidP="00E66BF8">
            <w:r>
              <w:t>16</w:t>
            </w:r>
          </w:p>
        </w:tc>
        <w:tc>
          <w:tcPr>
            <w:tcW w:w="1984" w:type="dxa"/>
          </w:tcPr>
          <w:p w:rsidR="00BA2406" w:rsidRPr="00045F54" w:rsidRDefault="00BA2406" w:rsidP="00E66BF8">
            <w:r w:rsidRPr="00045F54">
              <w:t>Русакова О.В.</w:t>
            </w:r>
          </w:p>
        </w:tc>
        <w:tc>
          <w:tcPr>
            <w:tcW w:w="2130" w:type="dxa"/>
          </w:tcPr>
          <w:p w:rsidR="00BA2406" w:rsidRPr="00045F54" w:rsidRDefault="00BA2406" w:rsidP="00E66BF8">
            <w:r w:rsidRPr="00045F54">
              <w:t>Усанова Алина</w:t>
            </w:r>
          </w:p>
        </w:tc>
        <w:tc>
          <w:tcPr>
            <w:tcW w:w="3824" w:type="dxa"/>
          </w:tcPr>
          <w:p w:rsidR="00BA2406" w:rsidRPr="00045F54" w:rsidRDefault="00BA2406" w:rsidP="00E66BF8">
            <w:r w:rsidRPr="00045F54">
              <w:t>"Красота Божьего мира"</w:t>
            </w:r>
          </w:p>
        </w:tc>
        <w:tc>
          <w:tcPr>
            <w:tcW w:w="1700" w:type="dxa"/>
          </w:tcPr>
          <w:p w:rsidR="00BA2406" w:rsidRPr="00045F54" w:rsidRDefault="00BA2406" w:rsidP="00E66BF8">
            <w:r>
              <w:t>Участник</w:t>
            </w:r>
          </w:p>
        </w:tc>
      </w:tr>
      <w:tr w:rsidR="00BA2406" w:rsidRPr="00045F54" w:rsidTr="00E66BF8">
        <w:trPr>
          <w:trHeight w:val="247"/>
        </w:trPr>
        <w:tc>
          <w:tcPr>
            <w:tcW w:w="569" w:type="dxa"/>
            <w:gridSpan w:val="2"/>
          </w:tcPr>
          <w:p w:rsidR="00BA2406" w:rsidRPr="00045F54" w:rsidRDefault="00BA2406" w:rsidP="00E66BF8">
            <w:r>
              <w:t>17</w:t>
            </w:r>
          </w:p>
        </w:tc>
        <w:tc>
          <w:tcPr>
            <w:tcW w:w="1984" w:type="dxa"/>
          </w:tcPr>
          <w:p w:rsidR="00BA2406" w:rsidRPr="00045F54" w:rsidRDefault="00BA2406" w:rsidP="00E66BF8">
            <w:r w:rsidRPr="00045F54">
              <w:t>Русакова О.В.</w:t>
            </w:r>
          </w:p>
        </w:tc>
        <w:tc>
          <w:tcPr>
            <w:tcW w:w="2130" w:type="dxa"/>
          </w:tcPr>
          <w:p w:rsidR="00BA2406" w:rsidRPr="00045F54" w:rsidRDefault="00BA2406" w:rsidP="00E66BF8">
            <w:r w:rsidRPr="00045F54">
              <w:t>Копытина Карина</w:t>
            </w:r>
          </w:p>
        </w:tc>
        <w:tc>
          <w:tcPr>
            <w:tcW w:w="3824" w:type="dxa"/>
          </w:tcPr>
          <w:p w:rsidR="00BA2406" w:rsidRPr="00045F54" w:rsidRDefault="00BA2406" w:rsidP="00E66BF8">
            <w:r w:rsidRPr="00045F54">
              <w:t>"Красота Божьего мира"</w:t>
            </w:r>
          </w:p>
        </w:tc>
        <w:tc>
          <w:tcPr>
            <w:tcW w:w="1700" w:type="dxa"/>
          </w:tcPr>
          <w:p w:rsidR="00BA2406" w:rsidRPr="00045F54" w:rsidRDefault="00BA2406" w:rsidP="00E66BF8">
            <w:r>
              <w:t>Участник</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1</w:t>
            </w:r>
            <w:r w:rsidRPr="00045F54">
              <w:t>8</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Овчаренко Ева</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"Свет Рождественской звезды"</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Дипломат 3 степени</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1</w:t>
            </w:r>
            <w:r w:rsidRPr="00045F54">
              <w:t>9</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Антонова Наталья</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"Свет Рождественской звезды"</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Участник</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w:t>
            </w:r>
            <w:r w:rsidRPr="00045F54">
              <w:t>0</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Михеева Анастасия</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"Свет Рождественской звезды"</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Участник</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21</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Винокурова Карина</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 xml:space="preserve">Конкурс чтецов </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Участник</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22</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Антонова Наталья</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Конкурс чтецов</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Участник</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23</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Антонова Наталья</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"Ярмарка талантов</w:t>
            </w:r>
            <w:r>
              <w:t>»</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Победитель</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24</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Овчаренко Ева</w:t>
            </w:r>
          </w:p>
          <w:p w:rsidR="00BA2406" w:rsidRPr="00045F54" w:rsidRDefault="00BA2406" w:rsidP="00E66BF8"/>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"Пасха красная"</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3 место</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25</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Агапов Андрей</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"Времена года"</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26</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Кузьмина София</w:t>
            </w:r>
          </w:p>
          <w:p w:rsidR="00BA2406" w:rsidRPr="00045F54" w:rsidRDefault="00BA2406" w:rsidP="00E66BF8">
            <w:r w:rsidRPr="00045F54">
              <w:t>Ковряженков Тимофей</w:t>
            </w:r>
          </w:p>
          <w:p w:rsidR="00BA2406" w:rsidRPr="00045F54" w:rsidRDefault="00BA2406" w:rsidP="00E66BF8">
            <w:r w:rsidRPr="00045F54">
              <w:t>Ванячкина Валерия</w:t>
            </w:r>
          </w:p>
          <w:p w:rsidR="00BA2406" w:rsidRPr="00045F54" w:rsidRDefault="00BA2406" w:rsidP="00E66BF8">
            <w:r w:rsidRPr="00045F54">
              <w:t>Костина Карина</w:t>
            </w:r>
          </w:p>
          <w:p w:rsidR="00BA2406" w:rsidRPr="00045F54" w:rsidRDefault="00BA2406" w:rsidP="00E66BF8">
            <w:r w:rsidRPr="00045F54">
              <w:t>Антонова Наталья</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"Мы желаем жить в мире без пожаров"</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участник?</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27</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Антонова Наталья</w:t>
            </w:r>
          </w:p>
          <w:p w:rsidR="00BA2406" w:rsidRPr="00045F54" w:rsidRDefault="00BA2406" w:rsidP="00E66BF8">
            <w:r w:rsidRPr="00045F54">
              <w:t>Винокурова Карина</w:t>
            </w:r>
          </w:p>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"Экодизайн"</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pPr>
              <w:rPr>
                <w:highlight w:val="yellow"/>
              </w:rPr>
            </w:pPr>
          </w:p>
        </w:tc>
      </w:tr>
      <w:tr w:rsidR="00BA2406" w:rsidRPr="003B1D7F" w:rsidTr="00E66BF8">
        <w:trPr>
          <w:trHeight w:val="303"/>
        </w:trPr>
        <w:tc>
          <w:tcPr>
            <w:tcW w:w="569" w:type="dxa"/>
            <w:gridSpan w:val="2"/>
          </w:tcPr>
          <w:p w:rsidR="00BA2406" w:rsidRPr="003B1D7F" w:rsidRDefault="00BA2406" w:rsidP="00E66BF8">
            <w:r>
              <w:t>28</w:t>
            </w:r>
          </w:p>
        </w:tc>
        <w:tc>
          <w:tcPr>
            <w:tcW w:w="1984" w:type="dxa"/>
          </w:tcPr>
          <w:p w:rsidR="00BA2406" w:rsidRPr="00531366" w:rsidRDefault="00BA2406" w:rsidP="00E66BF8">
            <w:r w:rsidRPr="00531366">
              <w:t>Рябова О.В.</w:t>
            </w:r>
          </w:p>
        </w:tc>
        <w:tc>
          <w:tcPr>
            <w:tcW w:w="2130" w:type="dxa"/>
          </w:tcPr>
          <w:p w:rsidR="00BA2406" w:rsidRDefault="00BA2406" w:rsidP="00E66BF8"/>
          <w:p w:rsidR="00BA2406" w:rsidRDefault="00BA2406" w:rsidP="00E66BF8">
            <w:r>
              <w:t>Малыгин М, 9 кл</w:t>
            </w:r>
          </w:p>
        </w:tc>
        <w:tc>
          <w:tcPr>
            <w:tcW w:w="3824" w:type="dxa"/>
          </w:tcPr>
          <w:p w:rsidR="00BA2406" w:rsidRPr="003B5FEB" w:rsidRDefault="00BA2406" w:rsidP="00E66BF8">
            <w:pPr>
              <w:jc w:val="center"/>
              <w:rPr>
                <w:shd w:val="clear" w:color="auto" w:fill="FFFFFF"/>
              </w:rPr>
            </w:pPr>
            <w:r w:rsidRPr="003B5FEB">
              <w:rPr>
                <w:shd w:val="clear" w:color="auto" w:fill="FFFFFF"/>
              </w:rPr>
              <w:t>Творчество против коррупции</w:t>
            </w:r>
          </w:p>
          <w:p w:rsidR="00BA2406" w:rsidRPr="003B1D7F" w:rsidRDefault="00BA2406" w:rsidP="00E66BF8"/>
        </w:tc>
        <w:tc>
          <w:tcPr>
            <w:tcW w:w="1700" w:type="dxa"/>
          </w:tcPr>
          <w:p w:rsidR="00BA2406" w:rsidRPr="003B1D7F" w:rsidRDefault="00BA2406" w:rsidP="00E66BF8">
            <w:r>
              <w:t>2 место</w:t>
            </w:r>
          </w:p>
        </w:tc>
      </w:tr>
      <w:tr w:rsidR="00BA2406" w:rsidRPr="003B1D7F" w:rsidTr="00E66BF8">
        <w:trPr>
          <w:trHeight w:val="247"/>
        </w:trPr>
        <w:tc>
          <w:tcPr>
            <w:tcW w:w="569" w:type="dxa"/>
            <w:gridSpan w:val="2"/>
          </w:tcPr>
          <w:p w:rsidR="00BA2406" w:rsidRPr="003B1D7F" w:rsidRDefault="00BA2406" w:rsidP="00E66BF8">
            <w:r>
              <w:t>29</w:t>
            </w:r>
          </w:p>
        </w:tc>
        <w:tc>
          <w:tcPr>
            <w:tcW w:w="1984" w:type="dxa"/>
          </w:tcPr>
          <w:p w:rsidR="00BA2406" w:rsidRPr="003B1D7F" w:rsidRDefault="00BA2406" w:rsidP="00E66BF8">
            <w:r>
              <w:t>Сажинова Е.Е. технология</w:t>
            </w:r>
          </w:p>
        </w:tc>
        <w:tc>
          <w:tcPr>
            <w:tcW w:w="2130" w:type="dxa"/>
          </w:tcPr>
          <w:p w:rsidR="00BA2406" w:rsidRDefault="00BA2406" w:rsidP="00E66BF8">
            <w:r>
              <w:t xml:space="preserve">Курлышева Юлия, </w:t>
            </w:r>
          </w:p>
          <w:p w:rsidR="00BA2406" w:rsidRDefault="00BA2406" w:rsidP="00E66BF8">
            <w:r>
              <w:t>Карпова Оксана 9 класс 9 класс</w:t>
            </w:r>
          </w:p>
        </w:tc>
        <w:tc>
          <w:tcPr>
            <w:tcW w:w="3824" w:type="dxa"/>
          </w:tcPr>
          <w:p w:rsidR="00BA2406" w:rsidRDefault="00BA2406" w:rsidP="00E66BF8">
            <w:r>
              <w:t>Конкурс декоративно-прикладного творчества «Возвращение к истокам»</w:t>
            </w:r>
          </w:p>
        </w:tc>
        <w:tc>
          <w:tcPr>
            <w:tcW w:w="1700" w:type="dxa"/>
          </w:tcPr>
          <w:p w:rsidR="00BA2406" w:rsidRDefault="00BA2406" w:rsidP="00E66BF8">
            <w:r>
              <w:t>1 место</w:t>
            </w:r>
          </w:p>
          <w:p w:rsidR="00BA2406" w:rsidRDefault="00BA2406" w:rsidP="00E66BF8">
            <w:r>
              <w:t>2 место</w:t>
            </w:r>
          </w:p>
        </w:tc>
      </w:tr>
      <w:tr w:rsidR="00BA2406" w:rsidRPr="003B1D7F" w:rsidTr="00E66BF8">
        <w:trPr>
          <w:trHeight w:val="225"/>
        </w:trPr>
        <w:tc>
          <w:tcPr>
            <w:tcW w:w="569" w:type="dxa"/>
            <w:gridSpan w:val="2"/>
          </w:tcPr>
          <w:p w:rsidR="00BA2406" w:rsidRPr="003B1D7F" w:rsidRDefault="00BA2406" w:rsidP="00E66BF8">
            <w:r>
              <w:t>30</w:t>
            </w:r>
          </w:p>
        </w:tc>
        <w:tc>
          <w:tcPr>
            <w:tcW w:w="1984" w:type="dxa"/>
          </w:tcPr>
          <w:p w:rsidR="00BA2406" w:rsidRPr="003B1D7F" w:rsidRDefault="00BA2406" w:rsidP="00E66BF8">
            <w:r>
              <w:t>Сажинова Е.Е. технология</w:t>
            </w:r>
          </w:p>
        </w:tc>
        <w:tc>
          <w:tcPr>
            <w:tcW w:w="2130" w:type="dxa"/>
          </w:tcPr>
          <w:p w:rsidR="00BA2406" w:rsidRDefault="00BA2406" w:rsidP="00E66BF8">
            <w:r>
              <w:t>Полушкина Алина ,9 класс</w:t>
            </w:r>
          </w:p>
        </w:tc>
        <w:tc>
          <w:tcPr>
            <w:tcW w:w="3824" w:type="dxa"/>
          </w:tcPr>
          <w:p w:rsidR="00BA2406" w:rsidRDefault="00BA2406" w:rsidP="00E66BF8">
            <w:r>
              <w:t>Олимпиада по технологии</w:t>
            </w:r>
          </w:p>
        </w:tc>
        <w:tc>
          <w:tcPr>
            <w:tcW w:w="1700" w:type="dxa"/>
          </w:tcPr>
          <w:p w:rsidR="00BA2406" w:rsidRDefault="00BA2406" w:rsidP="00E66BF8">
            <w:r>
              <w:t>победитель</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lastRenderedPageBreak/>
              <w:t>31</w:t>
            </w:r>
          </w:p>
        </w:tc>
        <w:tc>
          <w:tcPr>
            <w:tcW w:w="1984" w:type="dxa"/>
            <w:tcBorders>
              <w:top w:val="single" w:sz="4" w:space="0" w:color="auto"/>
              <w:left w:val="single" w:sz="4" w:space="0" w:color="auto"/>
              <w:bottom w:val="single" w:sz="4" w:space="0" w:color="auto"/>
              <w:right w:val="single" w:sz="4" w:space="0" w:color="auto"/>
            </w:tcBorders>
          </w:tcPr>
          <w:p w:rsidR="00BA2406" w:rsidRDefault="00BA2406" w:rsidP="00E66BF8">
            <w:r>
              <w:t>Сажинова Е.Е.</w:t>
            </w:r>
          </w:p>
          <w:p w:rsidR="00BA2406" w:rsidRPr="003B1D7F" w:rsidRDefault="00BA2406" w:rsidP="00E66BF8">
            <w:r>
              <w:t>технология</w:t>
            </w:r>
          </w:p>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Карпова Оксана, 9 класс</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Конкурс декоративно-прикладного творчества Секреты Нижегородских Мастеров: вчера, сегодня, завтра.</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3 место</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32</w:t>
            </w:r>
          </w:p>
        </w:tc>
        <w:tc>
          <w:tcPr>
            <w:tcW w:w="1984" w:type="dxa"/>
            <w:tcBorders>
              <w:top w:val="single" w:sz="4" w:space="0" w:color="auto"/>
              <w:left w:val="single" w:sz="4" w:space="0" w:color="auto"/>
              <w:bottom w:val="single" w:sz="4" w:space="0" w:color="auto"/>
              <w:right w:val="single" w:sz="4" w:space="0" w:color="auto"/>
            </w:tcBorders>
          </w:tcPr>
          <w:p w:rsidR="00BA2406" w:rsidRDefault="00BA2406" w:rsidP="00E66BF8">
            <w:r>
              <w:t>Сажинова Е.Е.</w:t>
            </w:r>
          </w:p>
          <w:p w:rsidR="00BA2406" w:rsidRPr="003B1D7F" w:rsidRDefault="00BA2406" w:rsidP="00E66BF8">
            <w:r>
              <w:t xml:space="preserve">Технология </w:t>
            </w:r>
          </w:p>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Курлышева Юлия , 9 класс</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Районный конкурс-выставка изделий декоративно-прикладного творчества «ярмарка талантов»</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Диплом 1 степени</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33</w:t>
            </w:r>
          </w:p>
        </w:tc>
        <w:tc>
          <w:tcPr>
            <w:tcW w:w="1984" w:type="dxa"/>
            <w:tcBorders>
              <w:top w:val="single" w:sz="4" w:space="0" w:color="auto"/>
              <w:left w:val="single" w:sz="4" w:space="0" w:color="auto"/>
              <w:bottom w:val="single" w:sz="4" w:space="0" w:color="auto"/>
              <w:right w:val="single" w:sz="4" w:space="0" w:color="auto"/>
            </w:tcBorders>
          </w:tcPr>
          <w:p w:rsidR="00BA2406" w:rsidRDefault="00BA2406" w:rsidP="00E66BF8">
            <w:r>
              <w:t>Сажинова Е.Е.</w:t>
            </w:r>
          </w:p>
          <w:p w:rsidR="00BA2406" w:rsidRPr="003B1D7F" w:rsidRDefault="00BA2406" w:rsidP="00E66BF8">
            <w:r>
              <w:t>Технология</w:t>
            </w:r>
          </w:p>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Нефедьева Виктория, 6 класс</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Районный конкурс изделий и поделок из вторсырья «Экодизайн»</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2 место</w:t>
            </w:r>
          </w:p>
        </w:tc>
      </w:tr>
      <w:tr w:rsidR="00BA2406" w:rsidRPr="003B1D7F" w:rsidTr="00E66BF8">
        <w:trPr>
          <w:trHeight w:val="303"/>
        </w:trPr>
        <w:tc>
          <w:tcPr>
            <w:tcW w:w="569" w:type="dxa"/>
            <w:gridSpan w:val="2"/>
          </w:tcPr>
          <w:p w:rsidR="00BA2406" w:rsidRPr="003B1D7F" w:rsidRDefault="00BA2406" w:rsidP="00E66BF8">
            <w:r>
              <w:t>34</w:t>
            </w:r>
          </w:p>
        </w:tc>
        <w:tc>
          <w:tcPr>
            <w:tcW w:w="1984" w:type="dxa"/>
          </w:tcPr>
          <w:p w:rsidR="00BA2406" w:rsidRPr="003B1D7F" w:rsidRDefault="00BA2406" w:rsidP="00E66BF8">
            <w:r>
              <w:t>Шалабан Т.Н</w:t>
            </w:r>
          </w:p>
        </w:tc>
        <w:tc>
          <w:tcPr>
            <w:tcW w:w="2130" w:type="dxa"/>
          </w:tcPr>
          <w:p w:rsidR="00BA2406" w:rsidRDefault="00BA2406" w:rsidP="00E66BF8">
            <w:r>
              <w:t>Павлов Данила, 7 АООП</w:t>
            </w:r>
          </w:p>
        </w:tc>
        <w:tc>
          <w:tcPr>
            <w:tcW w:w="3824" w:type="dxa"/>
          </w:tcPr>
          <w:p w:rsidR="00BA2406" w:rsidRPr="003B1D7F" w:rsidRDefault="00BA2406" w:rsidP="00E66BF8">
            <w:r>
              <w:t>"Былого незабвенные страницы"</w:t>
            </w:r>
          </w:p>
        </w:tc>
        <w:tc>
          <w:tcPr>
            <w:tcW w:w="1700" w:type="dxa"/>
          </w:tcPr>
          <w:p w:rsidR="00BA2406" w:rsidRPr="003B1D7F" w:rsidRDefault="00BA2406" w:rsidP="00E66BF8">
            <w:r>
              <w:t>Участие</w:t>
            </w:r>
          </w:p>
        </w:tc>
      </w:tr>
      <w:tr w:rsidR="00BA2406" w:rsidRPr="003B1D7F" w:rsidTr="00E66BF8">
        <w:trPr>
          <w:trHeight w:val="540"/>
        </w:trPr>
        <w:tc>
          <w:tcPr>
            <w:tcW w:w="569" w:type="dxa"/>
            <w:gridSpan w:val="2"/>
          </w:tcPr>
          <w:p w:rsidR="00BA2406" w:rsidRPr="003B1D7F" w:rsidRDefault="00BA2406" w:rsidP="00E66BF8">
            <w:r>
              <w:t>35</w:t>
            </w:r>
          </w:p>
        </w:tc>
        <w:tc>
          <w:tcPr>
            <w:tcW w:w="1984" w:type="dxa"/>
          </w:tcPr>
          <w:p w:rsidR="00BA2406" w:rsidRPr="003B1D7F" w:rsidRDefault="00BA2406" w:rsidP="00E66BF8">
            <w:r>
              <w:t>Шалабан Т.Н</w:t>
            </w:r>
          </w:p>
        </w:tc>
        <w:tc>
          <w:tcPr>
            <w:tcW w:w="2130" w:type="dxa"/>
          </w:tcPr>
          <w:p w:rsidR="00BA2406" w:rsidRDefault="00BA2406" w:rsidP="00E66BF8">
            <w:r>
              <w:t>Павлов Данила, 7 АООП</w:t>
            </w:r>
          </w:p>
        </w:tc>
        <w:tc>
          <w:tcPr>
            <w:tcW w:w="3824" w:type="dxa"/>
          </w:tcPr>
          <w:p w:rsidR="00BA2406" w:rsidRPr="003B1D7F" w:rsidRDefault="00BA2406" w:rsidP="00E66BF8">
            <w:r>
              <w:t>"Возвращение к  истокам"</w:t>
            </w:r>
          </w:p>
        </w:tc>
        <w:tc>
          <w:tcPr>
            <w:tcW w:w="1700" w:type="dxa"/>
          </w:tcPr>
          <w:p w:rsidR="00BA2406" w:rsidRPr="003B1D7F" w:rsidRDefault="00BA2406" w:rsidP="00E66BF8">
            <w:r>
              <w:t>Участие</w:t>
            </w:r>
          </w:p>
        </w:tc>
      </w:tr>
      <w:tr w:rsidR="00BA2406" w:rsidRPr="003B1D7F" w:rsidTr="00E66BF8">
        <w:trPr>
          <w:trHeight w:val="303"/>
        </w:trPr>
        <w:tc>
          <w:tcPr>
            <w:tcW w:w="569" w:type="dxa"/>
            <w:gridSpan w:val="2"/>
          </w:tcPr>
          <w:p w:rsidR="00BA2406" w:rsidRPr="003B1D7F" w:rsidRDefault="00BA2406" w:rsidP="00E66BF8">
            <w:r>
              <w:t>36</w:t>
            </w:r>
          </w:p>
        </w:tc>
        <w:tc>
          <w:tcPr>
            <w:tcW w:w="1984" w:type="dxa"/>
          </w:tcPr>
          <w:p w:rsidR="00BA2406" w:rsidRPr="003B1D7F" w:rsidRDefault="00BA2406" w:rsidP="00E66BF8">
            <w:r>
              <w:t>Кадетова О.В., русский язык и литература</w:t>
            </w:r>
          </w:p>
        </w:tc>
        <w:tc>
          <w:tcPr>
            <w:tcW w:w="2130" w:type="dxa"/>
          </w:tcPr>
          <w:p w:rsidR="00BA2406" w:rsidRDefault="00BA2406" w:rsidP="00E66BF8">
            <w:r>
              <w:t>Рушина Ксения,</w:t>
            </w:r>
          </w:p>
          <w:p w:rsidR="00BA2406" w:rsidRDefault="00BA2406" w:rsidP="00E66BF8">
            <w:r>
              <w:t xml:space="preserve"> 9 класс</w:t>
            </w:r>
          </w:p>
        </w:tc>
        <w:tc>
          <w:tcPr>
            <w:tcW w:w="3824" w:type="dxa"/>
          </w:tcPr>
          <w:p w:rsidR="00BA2406" w:rsidRPr="003B1D7F" w:rsidRDefault="00BA2406" w:rsidP="00E66BF8">
            <w:r>
              <w:t>Всероссийский конкурс сочинений - 2018</w:t>
            </w:r>
          </w:p>
        </w:tc>
        <w:tc>
          <w:tcPr>
            <w:tcW w:w="1700" w:type="dxa"/>
          </w:tcPr>
          <w:p w:rsidR="00BA2406" w:rsidRPr="003B1D7F" w:rsidRDefault="00BA2406" w:rsidP="00E66BF8">
            <w:r>
              <w:t>участие</w:t>
            </w:r>
          </w:p>
        </w:tc>
      </w:tr>
      <w:tr w:rsidR="00BA2406" w:rsidRPr="003B1D7F" w:rsidTr="00E66BF8">
        <w:trPr>
          <w:trHeight w:val="585"/>
        </w:trPr>
        <w:tc>
          <w:tcPr>
            <w:tcW w:w="569" w:type="dxa"/>
            <w:gridSpan w:val="2"/>
          </w:tcPr>
          <w:p w:rsidR="00BA2406" w:rsidRPr="003B1D7F" w:rsidRDefault="00BA2406" w:rsidP="00E66BF8">
            <w:r>
              <w:t>37</w:t>
            </w:r>
          </w:p>
        </w:tc>
        <w:tc>
          <w:tcPr>
            <w:tcW w:w="1984" w:type="dxa"/>
          </w:tcPr>
          <w:p w:rsidR="00BA2406" w:rsidRPr="003B1D7F" w:rsidRDefault="00BA2406" w:rsidP="00E66BF8">
            <w:r w:rsidRPr="00FF3239">
              <w:t>Кадетова О.В., русский язык и литература</w:t>
            </w:r>
          </w:p>
        </w:tc>
        <w:tc>
          <w:tcPr>
            <w:tcW w:w="2130" w:type="dxa"/>
          </w:tcPr>
          <w:p w:rsidR="00BA2406" w:rsidRPr="00FF3239" w:rsidRDefault="00BA2406" w:rsidP="00E66BF8">
            <w:r w:rsidRPr="00FF3239">
              <w:t>Петелин Ф.,</w:t>
            </w:r>
          </w:p>
          <w:p w:rsidR="00BA2406" w:rsidRDefault="00BA2406" w:rsidP="00E66BF8">
            <w:r w:rsidRPr="00FF3239">
              <w:t xml:space="preserve"> 7 класс</w:t>
            </w:r>
          </w:p>
        </w:tc>
        <w:tc>
          <w:tcPr>
            <w:tcW w:w="3824" w:type="dxa"/>
          </w:tcPr>
          <w:p w:rsidR="00BA2406" w:rsidRPr="003B1D7F" w:rsidRDefault="00BA2406" w:rsidP="00E66BF8">
            <w:r>
              <w:t>Районный конкурс чтецов «Что за прелесть эти басни!»</w:t>
            </w:r>
          </w:p>
        </w:tc>
        <w:tc>
          <w:tcPr>
            <w:tcW w:w="1700" w:type="dxa"/>
          </w:tcPr>
          <w:p w:rsidR="00BA2406" w:rsidRDefault="00BA2406" w:rsidP="00E66BF8">
            <w:r>
              <w:t>призер</w:t>
            </w:r>
          </w:p>
          <w:p w:rsidR="00BA2406" w:rsidRPr="003B1D7F" w:rsidRDefault="00BA2406" w:rsidP="00E66BF8">
            <w:r>
              <w:t>3 место</w:t>
            </w:r>
          </w:p>
        </w:tc>
      </w:tr>
      <w:tr w:rsidR="00BA2406" w:rsidRPr="003B1D7F" w:rsidTr="00E66BF8">
        <w:trPr>
          <w:trHeight w:val="540"/>
        </w:trPr>
        <w:tc>
          <w:tcPr>
            <w:tcW w:w="569" w:type="dxa"/>
            <w:gridSpan w:val="2"/>
          </w:tcPr>
          <w:p w:rsidR="00BA2406" w:rsidRPr="003B1D7F" w:rsidRDefault="00BA2406" w:rsidP="00E66BF8">
            <w:r>
              <w:t>38</w:t>
            </w:r>
          </w:p>
        </w:tc>
        <w:tc>
          <w:tcPr>
            <w:tcW w:w="1984" w:type="dxa"/>
          </w:tcPr>
          <w:p w:rsidR="00BA2406" w:rsidRPr="003B1D7F" w:rsidRDefault="00BA2406" w:rsidP="00E66BF8">
            <w:r>
              <w:t xml:space="preserve">Кадетова О.В., учитель </w:t>
            </w:r>
            <w:proofErr w:type="gramStart"/>
            <w:r>
              <w:t>ИЗО</w:t>
            </w:r>
            <w:proofErr w:type="gramEnd"/>
          </w:p>
        </w:tc>
        <w:tc>
          <w:tcPr>
            <w:tcW w:w="2130" w:type="dxa"/>
          </w:tcPr>
          <w:p w:rsidR="00BA2406" w:rsidRDefault="00BA2406" w:rsidP="00E66BF8">
            <w:r>
              <w:t>Куренкова К.,</w:t>
            </w:r>
          </w:p>
          <w:p w:rsidR="00BA2406" w:rsidRDefault="00BA2406" w:rsidP="00E66BF8">
            <w:r>
              <w:t>7 класс</w:t>
            </w:r>
          </w:p>
        </w:tc>
        <w:tc>
          <w:tcPr>
            <w:tcW w:w="3824" w:type="dxa"/>
          </w:tcPr>
          <w:p w:rsidR="00BA2406" w:rsidRPr="003B1D7F" w:rsidRDefault="00BA2406" w:rsidP="00E66BF8">
            <w:r>
              <w:t>Благочиннеческий этап епархиального фестиваля  Конкурс декоративно-прикладного творчества «Свет Рождественской звезды»</w:t>
            </w:r>
          </w:p>
        </w:tc>
        <w:tc>
          <w:tcPr>
            <w:tcW w:w="1700" w:type="dxa"/>
          </w:tcPr>
          <w:p w:rsidR="00BA2406" w:rsidRDefault="00BA2406" w:rsidP="00E66BF8">
            <w:r>
              <w:t>Победитель</w:t>
            </w:r>
          </w:p>
          <w:p w:rsidR="00BA2406" w:rsidRPr="003B1D7F" w:rsidRDefault="00BA2406" w:rsidP="00E66BF8">
            <w:r>
              <w:t>1 место</w:t>
            </w:r>
          </w:p>
        </w:tc>
      </w:tr>
      <w:tr w:rsidR="00BA2406" w:rsidRPr="003B1D7F" w:rsidTr="00E66BF8">
        <w:trPr>
          <w:trHeight w:val="247"/>
        </w:trPr>
        <w:tc>
          <w:tcPr>
            <w:tcW w:w="569" w:type="dxa"/>
            <w:gridSpan w:val="2"/>
          </w:tcPr>
          <w:p w:rsidR="00BA2406" w:rsidRPr="003B1D7F" w:rsidRDefault="00BA2406" w:rsidP="00E66BF8">
            <w:r>
              <w:t>39</w:t>
            </w:r>
          </w:p>
        </w:tc>
        <w:tc>
          <w:tcPr>
            <w:tcW w:w="1984" w:type="dxa"/>
          </w:tcPr>
          <w:p w:rsidR="00BA2406" w:rsidRPr="003B1D7F" w:rsidRDefault="00BA2406" w:rsidP="00E66BF8">
            <w:r>
              <w:t xml:space="preserve">Кадетова О.В., учитель </w:t>
            </w:r>
            <w:proofErr w:type="gramStart"/>
            <w:r>
              <w:t>ИЗО</w:t>
            </w:r>
            <w:proofErr w:type="gramEnd"/>
          </w:p>
        </w:tc>
        <w:tc>
          <w:tcPr>
            <w:tcW w:w="2130" w:type="dxa"/>
          </w:tcPr>
          <w:p w:rsidR="00BA2406" w:rsidRDefault="00BA2406" w:rsidP="00E66BF8">
            <w:r>
              <w:t xml:space="preserve">Веренкова К., </w:t>
            </w:r>
          </w:p>
          <w:p w:rsidR="00BA2406" w:rsidRDefault="00BA2406" w:rsidP="00E66BF8">
            <w:r>
              <w:t>8 класс</w:t>
            </w:r>
          </w:p>
        </w:tc>
        <w:tc>
          <w:tcPr>
            <w:tcW w:w="3824" w:type="dxa"/>
          </w:tcPr>
          <w:p w:rsidR="00BA2406" w:rsidRDefault="00BA2406" w:rsidP="00E66BF8">
            <w:r>
              <w:t>Районный конкурс стенгазет «Новогодний калейдоскоп»</w:t>
            </w:r>
          </w:p>
        </w:tc>
        <w:tc>
          <w:tcPr>
            <w:tcW w:w="1700" w:type="dxa"/>
          </w:tcPr>
          <w:p w:rsidR="00BA2406" w:rsidRDefault="00BA2406" w:rsidP="00E66BF8">
            <w:r>
              <w:t>Призёр</w:t>
            </w:r>
          </w:p>
          <w:p w:rsidR="00BA2406" w:rsidRDefault="00BA2406" w:rsidP="00E66BF8">
            <w:r>
              <w:t>3 место</w:t>
            </w:r>
          </w:p>
        </w:tc>
      </w:tr>
      <w:tr w:rsidR="00BA2406" w:rsidRPr="003B1D7F" w:rsidTr="00E66BF8">
        <w:trPr>
          <w:trHeight w:val="600"/>
        </w:trPr>
        <w:tc>
          <w:tcPr>
            <w:tcW w:w="569" w:type="dxa"/>
            <w:gridSpan w:val="2"/>
          </w:tcPr>
          <w:p w:rsidR="00BA2406" w:rsidRPr="003B1D7F" w:rsidRDefault="00BA2406" w:rsidP="00E66BF8">
            <w:r>
              <w:t>40</w:t>
            </w:r>
          </w:p>
        </w:tc>
        <w:tc>
          <w:tcPr>
            <w:tcW w:w="1984" w:type="dxa"/>
          </w:tcPr>
          <w:p w:rsidR="00BA2406" w:rsidRDefault="00BA2406" w:rsidP="00E66BF8">
            <w:r>
              <w:t>Кадетова О.В.,</w:t>
            </w:r>
          </w:p>
          <w:p w:rsidR="00BA2406" w:rsidRPr="003B1D7F" w:rsidRDefault="00BA2406" w:rsidP="00E66BF8">
            <w:r>
              <w:t>рус</w:t>
            </w:r>
            <w:proofErr w:type="gramStart"/>
            <w:r>
              <w:t>.я</w:t>
            </w:r>
            <w:proofErr w:type="gramEnd"/>
            <w:r>
              <w:t>з. и литерат.</w:t>
            </w:r>
          </w:p>
        </w:tc>
        <w:tc>
          <w:tcPr>
            <w:tcW w:w="2130" w:type="dxa"/>
          </w:tcPr>
          <w:p w:rsidR="00BA2406" w:rsidRDefault="00BA2406" w:rsidP="00E66BF8">
            <w:r>
              <w:t>Учащиеся 8-9 класса</w:t>
            </w:r>
          </w:p>
        </w:tc>
        <w:tc>
          <w:tcPr>
            <w:tcW w:w="3824" w:type="dxa"/>
          </w:tcPr>
          <w:p w:rsidR="00BA2406" w:rsidRDefault="00BA2406" w:rsidP="00E66BF8">
            <w:r>
              <w:t>муниципальный  Смотр-конкурс литературных гостиных и театров малых форм «Возвращение к классике»</w:t>
            </w:r>
          </w:p>
        </w:tc>
        <w:tc>
          <w:tcPr>
            <w:tcW w:w="1700" w:type="dxa"/>
          </w:tcPr>
          <w:p w:rsidR="00BA2406" w:rsidRDefault="00BA2406" w:rsidP="00E66BF8">
            <w:r>
              <w:t>Призеры</w:t>
            </w:r>
          </w:p>
          <w:p w:rsidR="00BA2406" w:rsidRDefault="00BA2406" w:rsidP="00E66BF8">
            <w:r>
              <w:t>2 место</w:t>
            </w:r>
          </w:p>
        </w:tc>
      </w:tr>
      <w:tr w:rsidR="00BA2406" w:rsidRPr="003B1D7F" w:rsidTr="00E66BF8">
        <w:trPr>
          <w:trHeight w:val="225"/>
        </w:trPr>
        <w:tc>
          <w:tcPr>
            <w:tcW w:w="569" w:type="dxa"/>
            <w:gridSpan w:val="2"/>
          </w:tcPr>
          <w:p w:rsidR="00BA2406" w:rsidRPr="003B1D7F" w:rsidRDefault="00BA2406" w:rsidP="00E66BF8">
            <w:r>
              <w:t>41</w:t>
            </w:r>
          </w:p>
        </w:tc>
        <w:tc>
          <w:tcPr>
            <w:tcW w:w="1984" w:type="dxa"/>
          </w:tcPr>
          <w:p w:rsidR="00BA2406" w:rsidRPr="003B1D7F" w:rsidRDefault="00BA2406" w:rsidP="00E66BF8">
            <w:r>
              <w:t>Кадетова О.В., ИЗО, кл</w:t>
            </w:r>
            <w:proofErr w:type="gramStart"/>
            <w:r>
              <w:t>.р</w:t>
            </w:r>
            <w:proofErr w:type="gramEnd"/>
            <w:r>
              <w:t>ук.</w:t>
            </w:r>
          </w:p>
        </w:tc>
        <w:tc>
          <w:tcPr>
            <w:tcW w:w="2130" w:type="dxa"/>
          </w:tcPr>
          <w:p w:rsidR="00BA2406" w:rsidRDefault="00BA2406" w:rsidP="00E66BF8">
            <w:r>
              <w:t>Куренкова</w:t>
            </w:r>
            <w:proofErr w:type="gramStart"/>
            <w:r>
              <w:t xml:space="preserve"> К</w:t>
            </w:r>
            <w:proofErr w:type="gramEnd"/>
            <w:r>
              <w:t>,</w:t>
            </w:r>
          </w:p>
          <w:p w:rsidR="00BA2406" w:rsidRDefault="00BA2406" w:rsidP="00E66BF8">
            <w:r>
              <w:t>7 класс</w:t>
            </w:r>
          </w:p>
        </w:tc>
        <w:tc>
          <w:tcPr>
            <w:tcW w:w="3824" w:type="dxa"/>
          </w:tcPr>
          <w:p w:rsidR="00BA2406" w:rsidRDefault="00BA2406" w:rsidP="00E66BF8">
            <w:r>
              <w:t>благочиннеческий «Пасха Красная»</w:t>
            </w:r>
          </w:p>
        </w:tc>
        <w:tc>
          <w:tcPr>
            <w:tcW w:w="1700" w:type="dxa"/>
          </w:tcPr>
          <w:p w:rsidR="00BA2406" w:rsidRDefault="00BA2406" w:rsidP="00E66BF8">
            <w:r>
              <w:t>Участие</w:t>
            </w:r>
          </w:p>
        </w:tc>
      </w:tr>
      <w:tr w:rsidR="00BA2406" w:rsidRPr="003B1D7F" w:rsidTr="00E66BF8">
        <w:trPr>
          <w:trHeight w:val="340"/>
        </w:trPr>
        <w:tc>
          <w:tcPr>
            <w:tcW w:w="569" w:type="dxa"/>
            <w:gridSpan w:val="2"/>
          </w:tcPr>
          <w:p w:rsidR="00BA2406" w:rsidRPr="003B1D7F" w:rsidRDefault="00BA2406" w:rsidP="00E66BF8">
            <w:r>
              <w:t>42</w:t>
            </w:r>
          </w:p>
        </w:tc>
        <w:tc>
          <w:tcPr>
            <w:tcW w:w="1984" w:type="dxa"/>
          </w:tcPr>
          <w:p w:rsidR="00BA2406" w:rsidRPr="003B1D7F" w:rsidRDefault="00BA2406" w:rsidP="00E66BF8">
            <w:r>
              <w:t>Кадетова О.В., ИЗО, кл</w:t>
            </w:r>
            <w:proofErr w:type="gramStart"/>
            <w:r>
              <w:t>.р</w:t>
            </w:r>
            <w:proofErr w:type="gramEnd"/>
            <w:r>
              <w:t>ук.</w:t>
            </w:r>
          </w:p>
        </w:tc>
        <w:tc>
          <w:tcPr>
            <w:tcW w:w="2130" w:type="dxa"/>
          </w:tcPr>
          <w:p w:rsidR="00BA2406" w:rsidRDefault="00BA2406" w:rsidP="00E66BF8">
            <w:r>
              <w:t xml:space="preserve">Куренкова К., </w:t>
            </w:r>
          </w:p>
          <w:p w:rsidR="00BA2406" w:rsidRDefault="00BA2406" w:rsidP="00E66BF8">
            <w:r>
              <w:t>7 класс</w:t>
            </w:r>
          </w:p>
        </w:tc>
        <w:tc>
          <w:tcPr>
            <w:tcW w:w="3824" w:type="dxa"/>
          </w:tcPr>
          <w:p w:rsidR="00BA2406" w:rsidRDefault="00BA2406" w:rsidP="00E66BF8">
            <w:proofErr w:type="gramStart"/>
            <w:r>
              <w:t>муниципальный</w:t>
            </w:r>
            <w:proofErr w:type="gramEnd"/>
            <w:r>
              <w:t xml:space="preserve">  «Ярмарка талантов»</w:t>
            </w:r>
          </w:p>
        </w:tc>
        <w:tc>
          <w:tcPr>
            <w:tcW w:w="1700" w:type="dxa"/>
          </w:tcPr>
          <w:p w:rsidR="00BA2406" w:rsidRDefault="00BA2406" w:rsidP="00E66BF8">
            <w:r>
              <w:t>победитель</w:t>
            </w:r>
          </w:p>
        </w:tc>
      </w:tr>
      <w:tr w:rsidR="00BA2406" w:rsidRPr="003B1D7F" w:rsidTr="00E66BF8">
        <w:trPr>
          <w:trHeight w:val="540"/>
        </w:trPr>
        <w:tc>
          <w:tcPr>
            <w:tcW w:w="569" w:type="dxa"/>
            <w:gridSpan w:val="2"/>
          </w:tcPr>
          <w:p w:rsidR="00BA2406" w:rsidRPr="003B1D7F" w:rsidRDefault="00BA2406" w:rsidP="00E66BF8">
            <w:r>
              <w:t>43</w:t>
            </w:r>
          </w:p>
        </w:tc>
        <w:tc>
          <w:tcPr>
            <w:tcW w:w="1984" w:type="dxa"/>
          </w:tcPr>
          <w:p w:rsidR="00BA2406" w:rsidRPr="003B1D7F" w:rsidRDefault="00BA2406" w:rsidP="00E66BF8"/>
        </w:tc>
        <w:tc>
          <w:tcPr>
            <w:tcW w:w="2130" w:type="dxa"/>
          </w:tcPr>
          <w:p w:rsidR="00BA2406" w:rsidRDefault="00BA2406" w:rsidP="00E66BF8">
            <w:r>
              <w:t>Вдовин М</w:t>
            </w:r>
          </w:p>
        </w:tc>
        <w:tc>
          <w:tcPr>
            <w:tcW w:w="3824" w:type="dxa"/>
          </w:tcPr>
          <w:p w:rsidR="00BA2406" w:rsidRPr="003B1D7F" w:rsidRDefault="00BA2406" w:rsidP="00E66BF8">
            <w:r>
              <w:t>Конкурс чтецов</w:t>
            </w:r>
          </w:p>
        </w:tc>
        <w:tc>
          <w:tcPr>
            <w:tcW w:w="1700" w:type="dxa"/>
          </w:tcPr>
          <w:p w:rsidR="00BA2406" w:rsidRPr="003B1D7F" w:rsidRDefault="00BA2406" w:rsidP="00E66BF8">
            <w:r>
              <w:t xml:space="preserve">Участие </w:t>
            </w:r>
          </w:p>
        </w:tc>
      </w:tr>
      <w:tr w:rsidR="00BA2406" w:rsidRPr="003B1D7F" w:rsidTr="00E66BF8">
        <w:trPr>
          <w:trHeight w:val="225"/>
        </w:trPr>
        <w:tc>
          <w:tcPr>
            <w:tcW w:w="569" w:type="dxa"/>
            <w:gridSpan w:val="2"/>
          </w:tcPr>
          <w:p w:rsidR="00BA2406" w:rsidRPr="003B1D7F" w:rsidRDefault="00BA2406" w:rsidP="00E66BF8">
            <w:r>
              <w:t>44</w:t>
            </w:r>
          </w:p>
        </w:tc>
        <w:tc>
          <w:tcPr>
            <w:tcW w:w="1984" w:type="dxa"/>
          </w:tcPr>
          <w:p w:rsidR="00BA2406" w:rsidRPr="003B1D7F" w:rsidRDefault="00BA2406" w:rsidP="00E66BF8"/>
        </w:tc>
        <w:tc>
          <w:tcPr>
            <w:tcW w:w="2130" w:type="dxa"/>
          </w:tcPr>
          <w:p w:rsidR="00BA2406" w:rsidRDefault="00BA2406" w:rsidP="00E66BF8">
            <w:r>
              <w:t>Устимова</w:t>
            </w:r>
            <w:proofErr w:type="gramStart"/>
            <w:r>
              <w:t xml:space="preserve"> К</w:t>
            </w:r>
            <w:proofErr w:type="gramEnd"/>
          </w:p>
        </w:tc>
        <w:tc>
          <w:tcPr>
            <w:tcW w:w="3824" w:type="dxa"/>
          </w:tcPr>
          <w:p w:rsidR="00BA2406" w:rsidRDefault="00BA2406" w:rsidP="00E66BF8">
            <w:r>
              <w:t>Времена года</w:t>
            </w:r>
          </w:p>
        </w:tc>
        <w:tc>
          <w:tcPr>
            <w:tcW w:w="1700" w:type="dxa"/>
          </w:tcPr>
          <w:p w:rsidR="00BA2406" w:rsidRDefault="00BA2406" w:rsidP="00E66BF8">
            <w:r>
              <w:t xml:space="preserve">Участник </w:t>
            </w:r>
          </w:p>
        </w:tc>
      </w:tr>
      <w:tr w:rsidR="00BA2406" w:rsidRPr="003B1D7F" w:rsidTr="00E66BF8">
        <w:trPr>
          <w:trHeight w:val="303"/>
        </w:trPr>
        <w:tc>
          <w:tcPr>
            <w:tcW w:w="569" w:type="dxa"/>
            <w:gridSpan w:val="2"/>
          </w:tcPr>
          <w:p w:rsidR="00BA2406" w:rsidRPr="003B1D7F" w:rsidRDefault="00BA2406" w:rsidP="00E66BF8">
            <w:r>
              <w:t>45</w:t>
            </w:r>
          </w:p>
        </w:tc>
        <w:tc>
          <w:tcPr>
            <w:tcW w:w="1984" w:type="dxa"/>
          </w:tcPr>
          <w:p w:rsidR="00BA2406" w:rsidRPr="003B1D7F" w:rsidRDefault="00BA2406" w:rsidP="00E66BF8">
            <w:r>
              <w:t>Мелина Ю.В.</w:t>
            </w:r>
          </w:p>
        </w:tc>
        <w:tc>
          <w:tcPr>
            <w:tcW w:w="2130" w:type="dxa"/>
          </w:tcPr>
          <w:p w:rsidR="00BA2406" w:rsidRDefault="00BA2406" w:rsidP="00E66BF8">
            <w:r>
              <w:t>Устимова Ксения,  2 класс</w:t>
            </w:r>
          </w:p>
        </w:tc>
        <w:tc>
          <w:tcPr>
            <w:tcW w:w="3824" w:type="dxa"/>
          </w:tcPr>
          <w:p w:rsidR="00BA2406" w:rsidRPr="003B1D7F" w:rsidRDefault="00BA2406" w:rsidP="00E66BF8">
            <w:r>
              <w:t>«Свет Рождественской звезды»</w:t>
            </w:r>
          </w:p>
        </w:tc>
        <w:tc>
          <w:tcPr>
            <w:tcW w:w="1700" w:type="dxa"/>
          </w:tcPr>
          <w:p w:rsidR="00BA2406" w:rsidRPr="003B1D7F" w:rsidRDefault="00BA2406" w:rsidP="00E66BF8">
            <w:r>
              <w:t>1 место</w:t>
            </w:r>
          </w:p>
        </w:tc>
      </w:tr>
      <w:tr w:rsidR="00BA2406" w:rsidRPr="003B1D7F" w:rsidTr="00E66BF8">
        <w:trPr>
          <w:trHeight w:val="585"/>
        </w:trPr>
        <w:tc>
          <w:tcPr>
            <w:tcW w:w="569" w:type="dxa"/>
            <w:gridSpan w:val="2"/>
          </w:tcPr>
          <w:p w:rsidR="00BA2406" w:rsidRPr="003B1D7F" w:rsidRDefault="00BA2406" w:rsidP="00E66BF8">
            <w:r>
              <w:t>46</w:t>
            </w:r>
          </w:p>
        </w:tc>
        <w:tc>
          <w:tcPr>
            <w:tcW w:w="1984" w:type="dxa"/>
          </w:tcPr>
          <w:p w:rsidR="00BA2406" w:rsidRPr="003B1D7F" w:rsidRDefault="00BA2406" w:rsidP="00E66BF8">
            <w:r>
              <w:t>Мелина Ю.В.</w:t>
            </w:r>
          </w:p>
        </w:tc>
        <w:tc>
          <w:tcPr>
            <w:tcW w:w="2130" w:type="dxa"/>
          </w:tcPr>
          <w:p w:rsidR="00BA2406" w:rsidRDefault="00BA2406" w:rsidP="00E66BF8">
            <w:r>
              <w:t>Воронина Елизавета, 2 класс</w:t>
            </w:r>
          </w:p>
        </w:tc>
        <w:tc>
          <w:tcPr>
            <w:tcW w:w="3824" w:type="dxa"/>
          </w:tcPr>
          <w:p w:rsidR="00BA2406" w:rsidRPr="003B1D7F" w:rsidRDefault="00BA2406" w:rsidP="00E66BF8">
            <w:r>
              <w:t>«Свет Рождественской звезды»</w:t>
            </w:r>
          </w:p>
        </w:tc>
        <w:tc>
          <w:tcPr>
            <w:tcW w:w="1700" w:type="dxa"/>
          </w:tcPr>
          <w:p w:rsidR="00BA2406" w:rsidRPr="003B1D7F" w:rsidRDefault="00BA2406" w:rsidP="00E66BF8">
            <w:r>
              <w:t>участие</w:t>
            </w:r>
          </w:p>
        </w:tc>
      </w:tr>
      <w:tr w:rsidR="00BA2406" w:rsidRPr="003B1D7F" w:rsidTr="00E66BF8">
        <w:trPr>
          <w:trHeight w:val="540"/>
        </w:trPr>
        <w:tc>
          <w:tcPr>
            <w:tcW w:w="569" w:type="dxa"/>
            <w:gridSpan w:val="2"/>
          </w:tcPr>
          <w:p w:rsidR="00BA2406" w:rsidRPr="003B1D7F" w:rsidRDefault="00BA2406" w:rsidP="00E66BF8">
            <w:r>
              <w:t>47</w:t>
            </w:r>
          </w:p>
        </w:tc>
        <w:tc>
          <w:tcPr>
            <w:tcW w:w="1984" w:type="dxa"/>
          </w:tcPr>
          <w:p w:rsidR="00BA2406" w:rsidRPr="003B1D7F" w:rsidRDefault="00BA2406" w:rsidP="00E66BF8">
            <w:r>
              <w:t>Мелина Ю.В.</w:t>
            </w:r>
          </w:p>
        </w:tc>
        <w:tc>
          <w:tcPr>
            <w:tcW w:w="2130" w:type="dxa"/>
          </w:tcPr>
          <w:p w:rsidR="00BA2406" w:rsidRDefault="00BA2406" w:rsidP="00E66BF8">
            <w:r>
              <w:t>Лаптева Ирина,    2 класс</w:t>
            </w:r>
          </w:p>
        </w:tc>
        <w:tc>
          <w:tcPr>
            <w:tcW w:w="3824" w:type="dxa"/>
          </w:tcPr>
          <w:p w:rsidR="00BA2406" w:rsidRPr="003B1D7F" w:rsidRDefault="00BA2406" w:rsidP="00E66BF8">
            <w:r>
              <w:t>«Свет Рождественской звезды»</w:t>
            </w:r>
          </w:p>
        </w:tc>
        <w:tc>
          <w:tcPr>
            <w:tcW w:w="1700" w:type="dxa"/>
          </w:tcPr>
          <w:p w:rsidR="00BA2406" w:rsidRPr="003B1D7F" w:rsidRDefault="00BA2406" w:rsidP="00E66BF8">
            <w:r>
              <w:t>участие</w:t>
            </w:r>
          </w:p>
        </w:tc>
      </w:tr>
      <w:tr w:rsidR="00BA2406" w:rsidRPr="003B1D7F" w:rsidTr="00E66BF8">
        <w:trPr>
          <w:trHeight w:val="247"/>
        </w:trPr>
        <w:tc>
          <w:tcPr>
            <w:tcW w:w="569" w:type="dxa"/>
            <w:gridSpan w:val="2"/>
          </w:tcPr>
          <w:p w:rsidR="00BA2406" w:rsidRPr="003B1D7F" w:rsidRDefault="00BA2406" w:rsidP="00E66BF8">
            <w:r>
              <w:t>48</w:t>
            </w:r>
          </w:p>
        </w:tc>
        <w:tc>
          <w:tcPr>
            <w:tcW w:w="1984" w:type="dxa"/>
          </w:tcPr>
          <w:p w:rsidR="00BA2406" w:rsidRPr="003B1D7F" w:rsidRDefault="00BA2406" w:rsidP="00E66BF8">
            <w:r>
              <w:t>Мелина Ю.В.</w:t>
            </w:r>
          </w:p>
        </w:tc>
        <w:tc>
          <w:tcPr>
            <w:tcW w:w="2130" w:type="dxa"/>
          </w:tcPr>
          <w:p w:rsidR="00BA2406" w:rsidRDefault="00BA2406" w:rsidP="00E66BF8">
            <w:r>
              <w:t>Вдовин Матвей,   2 класс</w:t>
            </w:r>
          </w:p>
        </w:tc>
        <w:tc>
          <w:tcPr>
            <w:tcW w:w="3824" w:type="dxa"/>
          </w:tcPr>
          <w:p w:rsidR="00BA2406" w:rsidRPr="003B1D7F" w:rsidRDefault="00BA2406" w:rsidP="00E66BF8">
            <w:r>
              <w:t>«Свет Рождественской звезды»</w:t>
            </w:r>
          </w:p>
        </w:tc>
        <w:tc>
          <w:tcPr>
            <w:tcW w:w="1700" w:type="dxa"/>
          </w:tcPr>
          <w:p w:rsidR="00BA2406" w:rsidRPr="003B1D7F" w:rsidRDefault="00BA2406" w:rsidP="00E66BF8">
            <w:r>
              <w:t>участие</w:t>
            </w:r>
          </w:p>
        </w:tc>
      </w:tr>
      <w:tr w:rsidR="00BA2406" w:rsidRPr="003B1D7F" w:rsidTr="00E66BF8">
        <w:trPr>
          <w:trHeight w:val="600"/>
        </w:trPr>
        <w:tc>
          <w:tcPr>
            <w:tcW w:w="569" w:type="dxa"/>
            <w:gridSpan w:val="2"/>
          </w:tcPr>
          <w:p w:rsidR="00BA2406" w:rsidRPr="003B1D7F" w:rsidRDefault="00BA2406" w:rsidP="00E66BF8">
            <w:r>
              <w:t>49</w:t>
            </w:r>
          </w:p>
        </w:tc>
        <w:tc>
          <w:tcPr>
            <w:tcW w:w="1984" w:type="dxa"/>
          </w:tcPr>
          <w:p w:rsidR="00BA2406" w:rsidRPr="003B1D7F" w:rsidRDefault="00BA2406" w:rsidP="00E66BF8">
            <w:r>
              <w:t>Мелина Ю.В.</w:t>
            </w:r>
          </w:p>
        </w:tc>
        <w:tc>
          <w:tcPr>
            <w:tcW w:w="2130" w:type="dxa"/>
          </w:tcPr>
          <w:p w:rsidR="00BA2406" w:rsidRDefault="00BA2406" w:rsidP="00E66BF8">
            <w:r>
              <w:t>Мелина Анастасия,            2 класс</w:t>
            </w:r>
          </w:p>
        </w:tc>
        <w:tc>
          <w:tcPr>
            <w:tcW w:w="3824" w:type="dxa"/>
          </w:tcPr>
          <w:p w:rsidR="00BA2406" w:rsidRPr="003B1D7F" w:rsidRDefault="00BA2406" w:rsidP="00E66BF8">
            <w:r>
              <w:t>«Свет Рождественской звезды»</w:t>
            </w:r>
          </w:p>
        </w:tc>
        <w:tc>
          <w:tcPr>
            <w:tcW w:w="1700" w:type="dxa"/>
          </w:tcPr>
          <w:p w:rsidR="00BA2406" w:rsidRPr="003B1D7F" w:rsidRDefault="00BA2406" w:rsidP="00E66BF8">
            <w:r>
              <w:t>участие</w:t>
            </w:r>
          </w:p>
        </w:tc>
      </w:tr>
      <w:tr w:rsidR="00BA2406" w:rsidRPr="003B1D7F" w:rsidTr="00E66BF8">
        <w:trPr>
          <w:trHeight w:val="225"/>
        </w:trPr>
        <w:tc>
          <w:tcPr>
            <w:tcW w:w="569" w:type="dxa"/>
            <w:gridSpan w:val="2"/>
          </w:tcPr>
          <w:p w:rsidR="00BA2406" w:rsidRPr="003B1D7F" w:rsidRDefault="00BA2406" w:rsidP="00E66BF8">
            <w:r>
              <w:t>50</w:t>
            </w:r>
          </w:p>
        </w:tc>
        <w:tc>
          <w:tcPr>
            <w:tcW w:w="1984" w:type="dxa"/>
          </w:tcPr>
          <w:p w:rsidR="00BA2406" w:rsidRPr="003B1D7F" w:rsidRDefault="00BA2406" w:rsidP="00E66BF8">
            <w:r>
              <w:t>Мелина Ю.В.</w:t>
            </w:r>
          </w:p>
        </w:tc>
        <w:tc>
          <w:tcPr>
            <w:tcW w:w="2130" w:type="dxa"/>
          </w:tcPr>
          <w:p w:rsidR="00BA2406" w:rsidRDefault="00BA2406" w:rsidP="00E66BF8">
            <w:r>
              <w:t>Лаптева Ирина,    2 класс</w:t>
            </w:r>
          </w:p>
        </w:tc>
        <w:tc>
          <w:tcPr>
            <w:tcW w:w="3824" w:type="dxa"/>
          </w:tcPr>
          <w:p w:rsidR="00BA2406" w:rsidRDefault="00BA2406" w:rsidP="00E66BF8">
            <w:r>
              <w:t>«Возвращение к истокам»</w:t>
            </w:r>
          </w:p>
        </w:tc>
        <w:tc>
          <w:tcPr>
            <w:tcW w:w="1700" w:type="dxa"/>
          </w:tcPr>
          <w:p w:rsidR="00BA2406" w:rsidRPr="003B1D7F" w:rsidRDefault="00BA2406" w:rsidP="00E66BF8">
            <w:r>
              <w:t>2 место</w:t>
            </w:r>
          </w:p>
        </w:tc>
      </w:tr>
      <w:tr w:rsidR="00BA2406" w:rsidRPr="003B1D7F" w:rsidTr="00E66BF8">
        <w:trPr>
          <w:trHeight w:val="340"/>
        </w:trPr>
        <w:tc>
          <w:tcPr>
            <w:tcW w:w="569" w:type="dxa"/>
            <w:gridSpan w:val="2"/>
          </w:tcPr>
          <w:p w:rsidR="00BA2406" w:rsidRPr="003B1D7F" w:rsidRDefault="00BA2406" w:rsidP="00E66BF8">
            <w:r>
              <w:lastRenderedPageBreak/>
              <w:t>52</w:t>
            </w:r>
          </w:p>
        </w:tc>
        <w:tc>
          <w:tcPr>
            <w:tcW w:w="1984" w:type="dxa"/>
          </w:tcPr>
          <w:p w:rsidR="00BA2406" w:rsidRPr="003B1D7F" w:rsidRDefault="00BA2406" w:rsidP="00E66BF8">
            <w:r>
              <w:t>Мелина Ю.В.</w:t>
            </w:r>
          </w:p>
        </w:tc>
        <w:tc>
          <w:tcPr>
            <w:tcW w:w="2130" w:type="dxa"/>
          </w:tcPr>
          <w:p w:rsidR="00BA2406" w:rsidRDefault="00BA2406" w:rsidP="00E66BF8">
            <w:r>
              <w:t>Устимова Ксения,  2 класс</w:t>
            </w:r>
          </w:p>
        </w:tc>
        <w:tc>
          <w:tcPr>
            <w:tcW w:w="3824" w:type="dxa"/>
          </w:tcPr>
          <w:p w:rsidR="00BA2406" w:rsidRDefault="00BA2406" w:rsidP="00E66BF8">
            <w:r>
              <w:t>«Возвращение к истокам»</w:t>
            </w:r>
          </w:p>
        </w:tc>
        <w:tc>
          <w:tcPr>
            <w:tcW w:w="1700" w:type="dxa"/>
          </w:tcPr>
          <w:p w:rsidR="00BA2406" w:rsidRPr="003B1D7F" w:rsidRDefault="00BA2406" w:rsidP="00E66BF8">
            <w:r>
              <w:t>участие</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53</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Мелина Ю.В.</w:t>
            </w:r>
          </w:p>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Устимова Ксения</w:t>
            </w:r>
          </w:p>
          <w:p w:rsidR="00BA2406" w:rsidRDefault="00BA2406" w:rsidP="00E66BF8">
            <w:r>
              <w:t>2 класс</w:t>
            </w:r>
          </w:p>
        </w:tc>
        <w:tc>
          <w:tcPr>
            <w:tcW w:w="3824" w:type="dxa"/>
            <w:tcBorders>
              <w:top w:val="single" w:sz="4" w:space="0" w:color="auto"/>
              <w:left w:val="single" w:sz="4" w:space="0" w:color="auto"/>
              <w:bottom w:val="single" w:sz="4" w:space="0" w:color="auto"/>
              <w:right w:val="single" w:sz="4" w:space="0" w:color="auto"/>
            </w:tcBorders>
          </w:tcPr>
          <w:p w:rsidR="00BA2406" w:rsidRPr="00265E24" w:rsidRDefault="00BA2406" w:rsidP="00E66BF8">
            <w:pPr>
              <w:autoSpaceDE w:val="0"/>
              <w:autoSpaceDN w:val="0"/>
              <w:adjustRightInd w:val="0"/>
              <w:rPr>
                <w:rFonts w:eastAsia="Calibri"/>
                <w:bCs/>
                <w:sz w:val="20"/>
                <w:szCs w:val="20"/>
              </w:rPr>
            </w:pPr>
            <w:r w:rsidRPr="00265E24">
              <w:rPr>
                <w:rFonts w:eastAsia="Calibri"/>
                <w:bCs/>
                <w:sz w:val="20"/>
                <w:szCs w:val="20"/>
              </w:rPr>
              <w:t xml:space="preserve">КОНКУРС </w:t>
            </w:r>
            <w:proofErr w:type="gramStart"/>
            <w:r w:rsidRPr="00265E24">
              <w:rPr>
                <w:rFonts w:eastAsia="Calibri"/>
                <w:bCs/>
                <w:sz w:val="20"/>
                <w:szCs w:val="20"/>
              </w:rPr>
              <w:t>ДЕТСКОГО</w:t>
            </w:r>
            <w:proofErr w:type="gramEnd"/>
          </w:p>
          <w:p w:rsidR="00BA2406" w:rsidRPr="00265E24" w:rsidRDefault="00BA2406" w:rsidP="00E66BF8">
            <w:pPr>
              <w:autoSpaceDE w:val="0"/>
              <w:autoSpaceDN w:val="0"/>
              <w:adjustRightInd w:val="0"/>
              <w:rPr>
                <w:rFonts w:eastAsia="Calibri"/>
                <w:bCs/>
                <w:sz w:val="20"/>
                <w:szCs w:val="20"/>
              </w:rPr>
            </w:pPr>
            <w:r w:rsidRPr="00265E24">
              <w:rPr>
                <w:rFonts w:eastAsia="Calibri"/>
                <w:bCs/>
                <w:sz w:val="20"/>
                <w:szCs w:val="20"/>
              </w:rPr>
              <w:t>ДЕКОРАТИВНО-ПРИКЛАДНОГО ТВОРЧЕСТВА</w:t>
            </w:r>
          </w:p>
          <w:p w:rsidR="00BA2406" w:rsidRPr="003B1D7F" w:rsidRDefault="00BA2406" w:rsidP="00E66BF8">
            <w:r w:rsidRPr="00265E24">
              <w:rPr>
                <w:rFonts w:eastAsia="Calibri"/>
                <w:bCs/>
                <w:sz w:val="20"/>
                <w:szCs w:val="20"/>
              </w:rPr>
              <w:t>«ПАСХА КРАСНАЯ»</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участие</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54</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Мелина Ю.В.</w:t>
            </w:r>
          </w:p>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Мелина Анастасия,            2 класс</w:t>
            </w:r>
          </w:p>
        </w:tc>
        <w:tc>
          <w:tcPr>
            <w:tcW w:w="3824" w:type="dxa"/>
            <w:tcBorders>
              <w:top w:val="single" w:sz="4" w:space="0" w:color="auto"/>
              <w:left w:val="single" w:sz="4" w:space="0" w:color="auto"/>
              <w:bottom w:val="single" w:sz="4" w:space="0" w:color="auto"/>
              <w:right w:val="single" w:sz="4" w:space="0" w:color="auto"/>
            </w:tcBorders>
          </w:tcPr>
          <w:p w:rsidR="00BA2406" w:rsidRPr="00EA4642" w:rsidRDefault="00BA2406" w:rsidP="00E66BF8">
            <w:pPr>
              <w:autoSpaceDE w:val="0"/>
              <w:autoSpaceDN w:val="0"/>
              <w:adjustRightInd w:val="0"/>
              <w:rPr>
                <w:rFonts w:eastAsia="Calibri"/>
                <w:bCs/>
              </w:rPr>
            </w:pPr>
            <w:r>
              <w:rPr>
                <w:rFonts w:eastAsia="Calibri"/>
                <w:bCs/>
              </w:rPr>
              <w:t>Муниципальный этап конкурса «</w:t>
            </w:r>
            <w:r w:rsidRPr="00EA4642">
              <w:rPr>
                <w:rFonts w:eastAsia="Calibri"/>
                <w:bCs/>
              </w:rPr>
              <w:t xml:space="preserve"> </w:t>
            </w:r>
            <w:r>
              <w:rPr>
                <w:rFonts w:eastAsia="Calibri"/>
                <w:bCs/>
              </w:rPr>
              <w:t>Разговор о правильнои питании»</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победитель</w:t>
            </w:r>
          </w:p>
        </w:tc>
      </w:tr>
      <w:tr w:rsidR="00BA2406" w:rsidRPr="003B1D7F" w:rsidTr="00E66BF8">
        <w:trPr>
          <w:trHeight w:val="585"/>
        </w:trPr>
        <w:tc>
          <w:tcPr>
            <w:tcW w:w="569" w:type="dxa"/>
            <w:gridSpan w:val="2"/>
          </w:tcPr>
          <w:p w:rsidR="00BA2406" w:rsidRPr="003B1D7F" w:rsidRDefault="00BA2406" w:rsidP="00E66BF8">
            <w:r>
              <w:t>55</w:t>
            </w:r>
          </w:p>
        </w:tc>
        <w:tc>
          <w:tcPr>
            <w:tcW w:w="1984" w:type="dxa"/>
          </w:tcPr>
          <w:p w:rsidR="00BA2406" w:rsidRPr="003B1D7F" w:rsidRDefault="00BA2406" w:rsidP="00E66BF8">
            <w:r>
              <w:t>Миенков С.В.</w:t>
            </w:r>
          </w:p>
        </w:tc>
        <w:tc>
          <w:tcPr>
            <w:tcW w:w="2130" w:type="dxa"/>
          </w:tcPr>
          <w:p w:rsidR="00BA2406" w:rsidRDefault="00BA2406" w:rsidP="00E66BF8">
            <w:r>
              <w:t>9</w:t>
            </w:r>
          </w:p>
          <w:p w:rsidR="00BA2406" w:rsidRDefault="00BA2406" w:rsidP="00E66BF8">
            <w:r>
              <w:t>Полушкина Алина,9 класс</w:t>
            </w:r>
          </w:p>
        </w:tc>
        <w:tc>
          <w:tcPr>
            <w:tcW w:w="3824" w:type="dxa"/>
          </w:tcPr>
          <w:p w:rsidR="00BA2406" w:rsidRPr="003B1D7F" w:rsidRDefault="00BA2406" w:rsidP="00E66BF8">
            <w:r>
              <w:t xml:space="preserve">Первенство Арзамасского района по шахматам в рамках Всероссийских игр школьников « </w:t>
            </w:r>
            <w:proofErr w:type="gramStart"/>
            <w:r>
              <w:t>Президентские</w:t>
            </w:r>
            <w:proofErr w:type="gramEnd"/>
            <w:r>
              <w:t xml:space="preserve"> состязания-2018»</w:t>
            </w:r>
          </w:p>
        </w:tc>
        <w:tc>
          <w:tcPr>
            <w:tcW w:w="1700" w:type="dxa"/>
          </w:tcPr>
          <w:p w:rsidR="00BA2406" w:rsidRDefault="00BA2406" w:rsidP="00E66BF8"/>
          <w:p w:rsidR="00BA2406" w:rsidRDefault="00BA2406" w:rsidP="00E66BF8"/>
          <w:p w:rsidR="00BA2406" w:rsidRDefault="00BA2406" w:rsidP="00E66BF8"/>
          <w:p w:rsidR="00BA2406" w:rsidRDefault="00BA2406" w:rsidP="00E66BF8"/>
          <w:p w:rsidR="00BA2406" w:rsidRPr="003B1D7F" w:rsidRDefault="00BA2406" w:rsidP="00E66BF8">
            <w:r>
              <w:t>1 место</w:t>
            </w:r>
          </w:p>
        </w:tc>
      </w:tr>
      <w:tr w:rsidR="00BA2406" w:rsidRPr="003B1D7F" w:rsidTr="00E66BF8">
        <w:trPr>
          <w:trHeight w:val="540"/>
        </w:trPr>
        <w:tc>
          <w:tcPr>
            <w:tcW w:w="569" w:type="dxa"/>
            <w:gridSpan w:val="2"/>
          </w:tcPr>
          <w:p w:rsidR="00BA2406" w:rsidRPr="003B1D7F" w:rsidRDefault="00BA2406" w:rsidP="00E66BF8">
            <w:r>
              <w:t>56</w:t>
            </w:r>
          </w:p>
        </w:tc>
        <w:tc>
          <w:tcPr>
            <w:tcW w:w="1984" w:type="dxa"/>
          </w:tcPr>
          <w:p w:rsidR="00BA2406" w:rsidRPr="003B1D7F" w:rsidRDefault="00BA2406" w:rsidP="00E66BF8"/>
        </w:tc>
        <w:tc>
          <w:tcPr>
            <w:tcW w:w="2130" w:type="dxa"/>
          </w:tcPr>
          <w:p w:rsidR="00BA2406" w:rsidRDefault="00BA2406" w:rsidP="00E66BF8">
            <w:r>
              <w:t xml:space="preserve">команда </w:t>
            </w:r>
          </w:p>
        </w:tc>
        <w:tc>
          <w:tcPr>
            <w:tcW w:w="3824" w:type="dxa"/>
          </w:tcPr>
          <w:p w:rsidR="00BA2406" w:rsidRPr="003B1D7F" w:rsidRDefault="00BA2406" w:rsidP="00E66BF8">
            <w:r>
              <w:t>Зимний Турслёт</w:t>
            </w:r>
          </w:p>
        </w:tc>
        <w:tc>
          <w:tcPr>
            <w:tcW w:w="1700" w:type="dxa"/>
          </w:tcPr>
          <w:p w:rsidR="00BA2406" w:rsidRPr="003B1D7F" w:rsidRDefault="00BA2406" w:rsidP="00E66BF8">
            <w:r>
              <w:t>2 место</w:t>
            </w:r>
          </w:p>
        </w:tc>
      </w:tr>
      <w:tr w:rsidR="00BA2406" w:rsidTr="00E66BF8">
        <w:trPr>
          <w:trHeight w:val="540"/>
        </w:trPr>
        <w:tc>
          <w:tcPr>
            <w:tcW w:w="569" w:type="dxa"/>
            <w:gridSpan w:val="2"/>
          </w:tcPr>
          <w:p w:rsidR="00BA2406" w:rsidRDefault="00BA2406" w:rsidP="00E66BF8">
            <w:r>
              <w:t>57</w:t>
            </w:r>
          </w:p>
        </w:tc>
        <w:tc>
          <w:tcPr>
            <w:tcW w:w="1984" w:type="dxa"/>
          </w:tcPr>
          <w:p w:rsidR="00BA2406" w:rsidRPr="003B1D7F" w:rsidRDefault="00BA2406" w:rsidP="00E66BF8"/>
        </w:tc>
        <w:tc>
          <w:tcPr>
            <w:tcW w:w="2130" w:type="dxa"/>
          </w:tcPr>
          <w:p w:rsidR="00BA2406" w:rsidRDefault="00BA2406" w:rsidP="00E66BF8">
            <w:r>
              <w:t>команда</w:t>
            </w:r>
          </w:p>
        </w:tc>
        <w:tc>
          <w:tcPr>
            <w:tcW w:w="3824" w:type="dxa"/>
          </w:tcPr>
          <w:p w:rsidR="00BA2406" w:rsidRDefault="00BA2406" w:rsidP="00E66BF8">
            <w:r>
              <w:t>Первенство Арзамасского района по шахматам на призы клуба «Белая ладья»</w:t>
            </w:r>
          </w:p>
        </w:tc>
        <w:tc>
          <w:tcPr>
            <w:tcW w:w="1700" w:type="dxa"/>
          </w:tcPr>
          <w:p w:rsidR="00BA2406" w:rsidRDefault="00BA2406" w:rsidP="00E66BF8">
            <w:r>
              <w:t>3 место</w:t>
            </w:r>
          </w:p>
        </w:tc>
      </w:tr>
      <w:tr w:rsidR="00BA2406" w:rsidTr="00E66BF8">
        <w:trPr>
          <w:trHeight w:val="540"/>
        </w:trPr>
        <w:tc>
          <w:tcPr>
            <w:tcW w:w="569" w:type="dxa"/>
            <w:gridSpan w:val="2"/>
          </w:tcPr>
          <w:p w:rsidR="00BA2406" w:rsidRDefault="00BA2406" w:rsidP="00E66BF8">
            <w:r>
              <w:t>58</w:t>
            </w:r>
          </w:p>
        </w:tc>
        <w:tc>
          <w:tcPr>
            <w:tcW w:w="1984" w:type="dxa"/>
          </w:tcPr>
          <w:p w:rsidR="00BA2406" w:rsidRPr="003B1D7F" w:rsidRDefault="00BA2406" w:rsidP="00E66BF8"/>
        </w:tc>
        <w:tc>
          <w:tcPr>
            <w:tcW w:w="2130" w:type="dxa"/>
          </w:tcPr>
          <w:p w:rsidR="00BA2406" w:rsidRDefault="00BA2406" w:rsidP="00E66BF8">
            <w:r>
              <w:t>команда</w:t>
            </w:r>
          </w:p>
        </w:tc>
        <w:tc>
          <w:tcPr>
            <w:tcW w:w="3824" w:type="dxa"/>
          </w:tcPr>
          <w:p w:rsidR="00BA2406" w:rsidRDefault="00BA2406" w:rsidP="00E66BF8">
            <w:r>
              <w:t>районные военно-спортивные соревнования «Мужество и отвага»</w:t>
            </w:r>
          </w:p>
        </w:tc>
        <w:tc>
          <w:tcPr>
            <w:tcW w:w="1700" w:type="dxa"/>
          </w:tcPr>
          <w:p w:rsidR="00BA2406" w:rsidRDefault="00BA2406" w:rsidP="00E66BF8">
            <w:r>
              <w:t>4 место</w:t>
            </w:r>
          </w:p>
        </w:tc>
      </w:tr>
      <w:tr w:rsidR="00BA2406" w:rsidRPr="003B1D7F" w:rsidTr="00E66BF8">
        <w:trPr>
          <w:trHeight w:val="585"/>
        </w:trPr>
        <w:tc>
          <w:tcPr>
            <w:tcW w:w="569" w:type="dxa"/>
            <w:gridSpan w:val="2"/>
          </w:tcPr>
          <w:p w:rsidR="00BA2406" w:rsidRPr="003B1D7F" w:rsidRDefault="00BA2406" w:rsidP="00E66BF8">
            <w:r>
              <w:t>59</w:t>
            </w:r>
          </w:p>
        </w:tc>
        <w:tc>
          <w:tcPr>
            <w:tcW w:w="1984" w:type="dxa"/>
          </w:tcPr>
          <w:p w:rsidR="00BA2406" w:rsidRPr="003B1D7F" w:rsidRDefault="00BA2406" w:rsidP="00E66BF8">
            <w:r>
              <w:t>Серяков С.А.</w:t>
            </w:r>
          </w:p>
        </w:tc>
        <w:tc>
          <w:tcPr>
            <w:tcW w:w="2130" w:type="dxa"/>
          </w:tcPr>
          <w:p w:rsidR="00BA2406" w:rsidRDefault="00BA2406" w:rsidP="00E66BF8">
            <w:pPr>
              <w:rPr>
                <w:iCs/>
              </w:rPr>
            </w:pPr>
            <w:r>
              <w:rPr>
                <w:iCs/>
              </w:rPr>
              <w:t>Ширкина Ксения 7кл</w:t>
            </w:r>
          </w:p>
          <w:p w:rsidR="00BA2406" w:rsidRDefault="00BA2406" w:rsidP="00E66BF8">
            <w:pPr>
              <w:rPr>
                <w:iCs/>
              </w:rPr>
            </w:pPr>
            <w:r>
              <w:rPr>
                <w:iCs/>
              </w:rPr>
              <w:t>Череповский Андре 7кл</w:t>
            </w:r>
          </w:p>
          <w:p w:rsidR="00BA2406" w:rsidRDefault="00BA2406" w:rsidP="00E66BF8">
            <w:pPr>
              <w:rPr>
                <w:iCs/>
              </w:rPr>
            </w:pPr>
            <w:r>
              <w:rPr>
                <w:iCs/>
              </w:rPr>
              <w:t>Луков Владислав 7кл</w:t>
            </w:r>
          </w:p>
          <w:p w:rsidR="00BA2406" w:rsidRDefault="00BA2406" w:rsidP="00E66BF8">
            <w:pPr>
              <w:rPr>
                <w:iCs/>
              </w:rPr>
            </w:pPr>
            <w:r>
              <w:rPr>
                <w:iCs/>
              </w:rPr>
              <w:t>Арапов Иван 7кл</w:t>
            </w:r>
          </w:p>
          <w:p w:rsidR="00BA2406" w:rsidRDefault="00BA2406" w:rsidP="00E66BF8">
            <w:pPr>
              <w:rPr>
                <w:iCs/>
              </w:rPr>
            </w:pPr>
            <w:r>
              <w:rPr>
                <w:iCs/>
              </w:rPr>
              <w:t>Ступаков Денис 8кл</w:t>
            </w:r>
          </w:p>
          <w:p w:rsidR="00BA2406" w:rsidRDefault="00BA2406" w:rsidP="00E66BF8">
            <w:r>
              <w:t>Крылова Мария 8кл</w:t>
            </w:r>
          </w:p>
          <w:p w:rsidR="00BA2406" w:rsidRDefault="00BA2406" w:rsidP="00E66BF8">
            <w:pPr>
              <w:rPr>
                <w:iCs/>
              </w:rPr>
            </w:pPr>
            <w:r>
              <w:rPr>
                <w:iCs/>
              </w:rPr>
              <w:t>Липин Максим 8кл</w:t>
            </w:r>
          </w:p>
          <w:p w:rsidR="00BA2406" w:rsidRDefault="00BA2406" w:rsidP="00E66BF8">
            <w:pPr>
              <w:rPr>
                <w:iCs/>
              </w:rPr>
            </w:pPr>
            <w:r>
              <w:rPr>
                <w:iCs/>
              </w:rPr>
              <w:t>Красавин Алексей 8 кл</w:t>
            </w:r>
          </w:p>
          <w:p w:rsidR="00BA2406" w:rsidRDefault="00BA2406" w:rsidP="00E66BF8">
            <w:pPr>
              <w:rPr>
                <w:iCs/>
              </w:rPr>
            </w:pPr>
            <w:r>
              <w:rPr>
                <w:iCs/>
              </w:rPr>
              <w:t>Панкратов Максим 8кл</w:t>
            </w:r>
          </w:p>
          <w:p w:rsidR="00BA2406" w:rsidRPr="00FC4605" w:rsidRDefault="00BA2406" w:rsidP="00E66BF8"/>
        </w:tc>
        <w:tc>
          <w:tcPr>
            <w:tcW w:w="3824" w:type="dxa"/>
          </w:tcPr>
          <w:p w:rsidR="00BA2406" w:rsidRDefault="00BA2406" w:rsidP="00E66BF8"/>
          <w:p w:rsidR="00BA2406" w:rsidRDefault="00BA2406" w:rsidP="00E66BF8"/>
          <w:p w:rsidR="00BA2406" w:rsidRDefault="00BA2406" w:rsidP="00E66BF8">
            <w:r>
              <w:t xml:space="preserve">         Лыжные гонки </w:t>
            </w:r>
            <w:proofErr w:type="gramStart"/>
            <w:r>
              <w:t xml:space="preserve">( </w:t>
            </w:r>
            <w:proofErr w:type="gramEnd"/>
            <w:r>
              <w:t>1,2,3,4 этапы)</w:t>
            </w:r>
          </w:p>
          <w:p w:rsidR="00BA2406" w:rsidRPr="003B1D7F" w:rsidRDefault="00BA2406" w:rsidP="00E66BF8">
            <w:r>
              <w:t xml:space="preserve"> </w:t>
            </w:r>
          </w:p>
        </w:tc>
        <w:tc>
          <w:tcPr>
            <w:tcW w:w="1700" w:type="dxa"/>
          </w:tcPr>
          <w:p w:rsidR="00BA2406" w:rsidRDefault="00BA2406" w:rsidP="00E66BF8"/>
          <w:p w:rsidR="00BA2406" w:rsidRDefault="00BA2406" w:rsidP="00E66BF8"/>
          <w:p w:rsidR="00BA2406" w:rsidRPr="003B1D7F" w:rsidRDefault="00BA2406" w:rsidP="00E66BF8">
            <w:r>
              <w:t>Участие</w:t>
            </w:r>
          </w:p>
        </w:tc>
      </w:tr>
      <w:tr w:rsidR="00BA2406" w:rsidRPr="003B1D7F" w:rsidTr="00E66BF8">
        <w:trPr>
          <w:trHeight w:val="540"/>
        </w:trPr>
        <w:tc>
          <w:tcPr>
            <w:tcW w:w="569" w:type="dxa"/>
            <w:gridSpan w:val="2"/>
          </w:tcPr>
          <w:p w:rsidR="00BA2406" w:rsidRPr="003B1D7F" w:rsidRDefault="00BA2406" w:rsidP="00E66BF8">
            <w:r>
              <w:t>60</w:t>
            </w:r>
          </w:p>
        </w:tc>
        <w:tc>
          <w:tcPr>
            <w:tcW w:w="1984" w:type="dxa"/>
          </w:tcPr>
          <w:p w:rsidR="00BA2406" w:rsidRPr="003B1D7F" w:rsidRDefault="00BA2406" w:rsidP="00E66BF8"/>
        </w:tc>
        <w:tc>
          <w:tcPr>
            <w:tcW w:w="2130" w:type="dxa"/>
          </w:tcPr>
          <w:p w:rsidR="00BA2406" w:rsidRDefault="00BA2406" w:rsidP="00E66BF8">
            <w:r>
              <w:t>Ступаков Денис 8кл</w:t>
            </w:r>
          </w:p>
        </w:tc>
        <w:tc>
          <w:tcPr>
            <w:tcW w:w="3824" w:type="dxa"/>
          </w:tcPr>
          <w:p w:rsidR="00BA2406" w:rsidRDefault="00BA2406" w:rsidP="00E66BF8"/>
          <w:p w:rsidR="00BA2406" w:rsidRDefault="00BA2406" w:rsidP="00E66BF8">
            <w:r>
              <w:t>«Старты надежд»</w:t>
            </w:r>
          </w:p>
          <w:p w:rsidR="00BA2406" w:rsidRPr="003B1D7F" w:rsidRDefault="00BA2406" w:rsidP="00E66BF8">
            <w:r>
              <w:t xml:space="preserve">         </w:t>
            </w:r>
          </w:p>
        </w:tc>
        <w:tc>
          <w:tcPr>
            <w:tcW w:w="1700" w:type="dxa"/>
          </w:tcPr>
          <w:p w:rsidR="00BA2406" w:rsidRDefault="00BA2406" w:rsidP="00E66BF8"/>
          <w:p w:rsidR="00BA2406" w:rsidRDefault="00BA2406" w:rsidP="00E66BF8">
            <w:r>
              <w:rPr>
                <w:iCs/>
              </w:rPr>
              <w:t>2 мест</w:t>
            </w:r>
            <w:proofErr w:type="gramStart"/>
            <w:r>
              <w:rPr>
                <w:iCs/>
              </w:rPr>
              <w:t>о(</w:t>
            </w:r>
            <w:proofErr w:type="gramEnd"/>
            <w:r>
              <w:rPr>
                <w:iCs/>
              </w:rPr>
              <w:t>личное)</w:t>
            </w:r>
          </w:p>
          <w:p w:rsidR="00BA2406" w:rsidRPr="003B1D7F" w:rsidRDefault="00BA2406" w:rsidP="00E66BF8"/>
        </w:tc>
      </w:tr>
      <w:tr w:rsidR="00BA2406" w:rsidTr="00E66BF8">
        <w:trPr>
          <w:trHeight w:val="540"/>
        </w:trPr>
        <w:tc>
          <w:tcPr>
            <w:tcW w:w="569" w:type="dxa"/>
            <w:gridSpan w:val="2"/>
          </w:tcPr>
          <w:p w:rsidR="00BA2406" w:rsidRDefault="00BA2406" w:rsidP="00E66BF8">
            <w:r>
              <w:t>61</w:t>
            </w:r>
          </w:p>
        </w:tc>
        <w:tc>
          <w:tcPr>
            <w:tcW w:w="1984" w:type="dxa"/>
          </w:tcPr>
          <w:p w:rsidR="00BA2406" w:rsidRPr="003B1D7F" w:rsidRDefault="00BA2406" w:rsidP="00E66BF8"/>
        </w:tc>
        <w:tc>
          <w:tcPr>
            <w:tcW w:w="2130" w:type="dxa"/>
          </w:tcPr>
          <w:p w:rsidR="00BA2406" w:rsidRDefault="00BA2406" w:rsidP="00E66BF8">
            <w:pPr>
              <w:rPr>
                <w:iCs/>
              </w:rPr>
            </w:pPr>
            <w:r>
              <w:rPr>
                <w:iCs/>
              </w:rPr>
              <w:t>Череповский Леонид 7кл</w:t>
            </w:r>
          </w:p>
          <w:p w:rsidR="00BA2406" w:rsidRDefault="00BA2406" w:rsidP="00E66BF8">
            <w:pPr>
              <w:rPr>
                <w:iCs/>
              </w:rPr>
            </w:pPr>
            <w:r>
              <w:rPr>
                <w:iCs/>
              </w:rPr>
              <w:t>Череповский Андрей 7 кл</w:t>
            </w:r>
          </w:p>
          <w:p w:rsidR="00BA2406" w:rsidRDefault="00BA2406" w:rsidP="00E66BF8">
            <w:pPr>
              <w:rPr>
                <w:iCs/>
              </w:rPr>
            </w:pPr>
            <w:r>
              <w:rPr>
                <w:iCs/>
              </w:rPr>
              <w:t>Петелин Фрол 7кл</w:t>
            </w:r>
          </w:p>
          <w:p w:rsidR="00BA2406" w:rsidRDefault="00BA2406" w:rsidP="00E66BF8">
            <w:pPr>
              <w:rPr>
                <w:iCs/>
              </w:rPr>
            </w:pPr>
            <w:r>
              <w:rPr>
                <w:iCs/>
              </w:rPr>
              <w:t>Куренкова Карина 7 кл</w:t>
            </w:r>
          </w:p>
          <w:p w:rsidR="00BA2406" w:rsidRPr="004229A4" w:rsidRDefault="00BA2406" w:rsidP="00E66BF8">
            <w:pPr>
              <w:rPr>
                <w:iCs/>
              </w:rPr>
            </w:pPr>
            <w:r>
              <w:rPr>
                <w:iCs/>
              </w:rPr>
              <w:t>Ширкина Ксения 7кл</w:t>
            </w:r>
          </w:p>
        </w:tc>
        <w:tc>
          <w:tcPr>
            <w:tcW w:w="3824" w:type="dxa"/>
          </w:tcPr>
          <w:p w:rsidR="00BA2406" w:rsidRDefault="00BA2406" w:rsidP="00E66BF8"/>
          <w:p w:rsidR="00BA2406" w:rsidRDefault="00BA2406" w:rsidP="00E66BF8"/>
          <w:p w:rsidR="00BA2406" w:rsidRPr="003B1D7F" w:rsidRDefault="00BA2406" w:rsidP="00E66BF8">
            <w:r>
              <w:t xml:space="preserve">       «Старты надежд»</w:t>
            </w:r>
          </w:p>
        </w:tc>
        <w:tc>
          <w:tcPr>
            <w:tcW w:w="1700" w:type="dxa"/>
          </w:tcPr>
          <w:p w:rsidR="00BA2406" w:rsidRDefault="00BA2406" w:rsidP="00E66BF8">
            <w:pPr>
              <w:rPr>
                <w:iCs/>
              </w:rPr>
            </w:pPr>
          </w:p>
          <w:p w:rsidR="00BA2406" w:rsidRDefault="00BA2406" w:rsidP="00E66BF8">
            <w:pPr>
              <w:rPr>
                <w:iCs/>
              </w:rPr>
            </w:pPr>
          </w:p>
          <w:p w:rsidR="00BA2406" w:rsidRPr="004229A4" w:rsidRDefault="00BA2406" w:rsidP="00E66BF8">
            <w:pPr>
              <w:rPr>
                <w:iCs/>
              </w:rPr>
            </w:pPr>
            <w:r>
              <w:rPr>
                <w:iCs/>
              </w:rPr>
              <w:t>2 место</w:t>
            </w:r>
          </w:p>
        </w:tc>
      </w:tr>
      <w:tr w:rsidR="00BA2406" w:rsidTr="00E66BF8">
        <w:trPr>
          <w:trHeight w:val="540"/>
        </w:trPr>
        <w:tc>
          <w:tcPr>
            <w:tcW w:w="569" w:type="dxa"/>
            <w:gridSpan w:val="2"/>
          </w:tcPr>
          <w:p w:rsidR="00BA2406" w:rsidRDefault="00BA2406" w:rsidP="00E66BF8">
            <w:r>
              <w:lastRenderedPageBreak/>
              <w:t>62</w:t>
            </w:r>
          </w:p>
        </w:tc>
        <w:tc>
          <w:tcPr>
            <w:tcW w:w="1984" w:type="dxa"/>
          </w:tcPr>
          <w:p w:rsidR="00BA2406" w:rsidRPr="003B1D7F" w:rsidRDefault="00BA2406" w:rsidP="00E66BF8"/>
        </w:tc>
        <w:tc>
          <w:tcPr>
            <w:tcW w:w="2130" w:type="dxa"/>
          </w:tcPr>
          <w:p w:rsidR="00BA2406" w:rsidRDefault="00BA2406" w:rsidP="00E66BF8">
            <w:pPr>
              <w:rPr>
                <w:iCs/>
              </w:rPr>
            </w:pPr>
            <w:r>
              <w:rPr>
                <w:iCs/>
              </w:rPr>
              <w:t>Ступаков Денис 8кл</w:t>
            </w:r>
          </w:p>
          <w:p w:rsidR="00BA2406" w:rsidRDefault="00BA2406" w:rsidP="00E66BF8">
            <w:pPr>
              <w:rPr>
                <w:iCs/>
              </w:rPr>
            </w:pPr>
            <w:r>
              <w:rPr>
                <w:iCs/>
              </w:rPr>
              <w:t xml:space="preserve">Веренкова Кристина 8кл </w:t>
            </w:r>
          </w:p>
          <w:p w:rsidR="00BA2406" w:rsidRDefault="00BA2406" w:rsidP="00E66BF8">
            <w:pPr>
              <w:rPr>
                <w:iCs/>
              </w:rPr>
            </w:pPr>
            <w:r>
              <w:rPr>
                <w:iCs/>
              </w:rPr>
              <w:t>Копеина Ксения 8кл</w:t>
            </w:r>
          </w:p>
          <w:p w:rsidR="00BA2406" w:rsidRDefault="00BA2406" w:rsidP="00E66BF8">
            <w:pPr>
              <w:rPr>
                <w:iCs/>
              </w:rPr>
            </w:pPr>
            <w:r>
              <w:rPr>
                <w:iCs/>
              </w:rPr>
              <w:t>Асташкин Данила 8 кл</w:t>
            </w:r>
          </w:p>
          <w:p w:rsidR="00BA2406" w:rsidRPr="004229A4" w:rsidRDefault="00BA2406" w:rsidP="00E66BF8">
            <w:pPr>
              <w:rPr>
                <w:iCs/>
              </w:rPr>
            </w:pPr>
          </w:p>
        </w:tc>
        <w:tc>
          <w:tcPr>
            <w:tcW w:w="3824" w:type="dxa"/>
          </w:tcPr>
          <w:p w:rsidR="00BA2406" w:rsidRDefault="00BA2406" w:rsidP="00E66BF8">
            <w:pPr>
              <w:ind w:left="1340"/>
              <w:rPr>
                <w:iCs/>
              </w:rPr>
            </w:pPr>
          </w:p>
          <w:p w:rsidR="00BA2406" w:rsidRDefault="00BA2406" w:rsidP="00E66BF8">
            <w:pPr>
              <w:ind w:left="1340"/>
              <w:rPr>
                <w:iCs/>
              </w:rPr>
            </w:pPr>
          </w:p>
          <w:p w:rsidR="00BA2406" w:rsidRPr="004229A4" w:rsidRDefault="00BA2406" w:rsidP="00E66BF8">
            <w:pPr>
              <w:rPr>
                <w:iCs/>
              </w:rPr>
            </w:pPr>
            <w:r>
              <w:t xml:space="preserve">        «Старты надежд»</w:t>
            </w:r>
          </w:p>
        </w:tc>
        <w:tc>
          <w:tcPr>
            <w:tcW w:w="1700" w:type="dxa"/>
          </w:tcPr>
          <w:p w:rsidR="00BA2406" w:rsidRDefault="00BA2406" w:rsidP="00E66BF8">
            <w:pPr>
              <w:rPr>
                <w:iCs/>
              </w:rPr>
            </w:pPr>
          </w:p>
          <w:p w:rsidR="00BA2406" w:rsidRDefault="00BA2406" w:rsidP="00E66BF8">
            <w:pPr>
              <w:rPr>
                <w:iCs/>
              </w:rPr>
            </w:pPr>
          </w:p>
          <w:p w:rsidR="00BA2406" w:rsidRPr="004229A4" w:rsidRDefault="00BA2406" w:rsidP="00E66BF8">
            <w:pPr>
              <w:rPr>
                <w:iCs/>
              </w:rPr>
            </w:pPr>
            <w:r>
              <w:rPr>
                <w:iCs/>
              </w:rPr>
              <w:t>1место</w:t>
            </w:r>
          </w:p>
        </w:tc>
      </w:tr>
      <w:tr w:rsidR="00BA2406" w:rsidRPr="00045F54"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045F54" w:rsidRDefault="00BA2406" w:rsidP="00E66BF8">
            <w:r>
              <w:t>63</w:t>
            </w:r>
          </w:p>
        </w:tc>
        <w:tc>
          <w:tcPr>
            <w:tcW w:w="198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Спирин Е.В.</w:t>
            </w:r>
          </w:p>
        </w:tc>
        <w:tc>
          <w:tcPr>
            <w:tcW w:w="213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Елисевние</w:t>
            </w:r>
            <w:proofErr w:type="gramStart"/>
            <w:r>
              <w:t xml:space="preserve"> Д</w:t>
            </w:r>
            <w:proofErr w:type="gramEnd"/>
            <w:r>
              <w:t xml:space="preserve"> 9кл</w:t>
            </w:r>
          </w:p>
          <w:p w:rsidR="00BA2406" w:rsidRPr="00045F54" w:rsidRDefault="00BA2406" w:rsidP="00E66BF8"/>
        </w:tc>
        <w:tc>
          <w:tcPr>
            <w:tcW w:w="3824"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"Пасха красная"</w:t>
            </w:r>
          </w:p>
        </w:tc>
        <w:tc>
          <w:tcPr>
            <w:tcW w:w="1700"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Призер</w:t>
            </w:r>
          </w:p>
        </w:tc>
      </w:tr>
      <w:tr w:rsidR="00BA2406" w:rsidRPr="00544FE0" w:rsidTr="00E66BF8">
        <w:tc>
          <w:tcPr>
            <w:tcW w:w="569" w:type="dxa"/>
            <w:gridSpan w:val="2"/>
            <w:tcBorders>
              <w:top w:val="single" w:sz="4" w:space="0" w:color="auto"/>
              <w:left w:val="single" w:sz="4" w:space="0" w:color="auto"/>
              <w:bottom w:val="single" w:sz="4" w:space="0" w:color="auto"/>
              <w:right w:val="single" w:sz="4" w:space="0" w:color="auto"/>
            </w:tcBorders>
          </w:tcPr>
          <w:p w:rsidR="00BA2406" w:rsidRPr="00544FE0" w:rsidRDefault="00BA2406" w:rsidP="00E66BF8">
            <w:r>
              <w:t>64</w:t>
            </w:r>
          </w:p>
        </w:tc>
        <w:tc>
          <w:tcPr>
            <w:tcW w:w="1984" w:type="dxa"/>
            <w:tcBorders>
              <w:top w:val="single" w:sz="4" w:space="0" w:color="auto"/>
              <w:left w:val="single" w:sz="4" w:space="0" w:color="auto"/>
              <w:bottom w:val="single" w:sz="4" w:space="0" w:color="auto"/>
              <w:right w:val="single" w:sz="4" w:space="0" w:color="auto"/>
            </w:tcBorders>
          </w:tcPr>
          <w:p w:rsidR="00BA2406" w:rsidRPr="00544FE0" w:rsidRDefault="00BA2406" w:rsidP="00E66BF8">
            <w:r>
              <w:t>Субботин В.М.</w:t>
            </w:r>
          </w:p>
        </w:tc>
        <w:tc>
          <w:tcPr>
            <w:tcW w:w="2130"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Команда обучающихся 5-9 классов</w:t>
            </w:r>
          </w:p>
        </w:tc>
        <w:tc>
          <w:tcPr>
            <w:tcW w:w="3824"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Районный сетевой проект «Тайна третьей планеты»</w:t>
            </w:r>
          </w:p>
        </w:tc>
        <w:tc>
          <w:tcPr>
            <w:tcW w:w="1700"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3 место</w:t>
            </w:r>
          </w:p>
        </w:tc>
      </w:tr>
      <w:tr w:rsidR="00BA2406" w:rsidRPr="00544FE0" w:rsidTr="00E66BF8">
        <w:tc>
          <w:tcPr>
            <w:tcW w:w="569" w:type="dxa"/>
            <w:gridSpan w:val="2"/>
            <w:tcBorders>
              <w:top w:val="single" w:sz="4" w:space="0" w:color="auto"/>
              <w:left w:val="single" w:sz="4" w:space="0" w:color="auto"/>
              <w:bottom w:val="single" w:sz="4" w:space="0" w:color="auto"/>
              <w:right w:val="single" w:sz="4" w:space="0" w:color="auto"/>
            </w:tcBorders>
          </w:tcPr>
          <w:p w:rsidR="00BA2406" w:rsidRPr="00544FE0" w:rsidRDefault="00BA2406" w:rsidP="00E66BF8">
            <w:r>
              <w:t xml:space="preserve"> 65</w:t>
            </w:r>
          </w:p>
        </w:tc>
        <w:tc>
          <w:tcPr>
            <w:tcW w:w="1984" w:type="dxa"/>
            <w:tcBorders>
              <w:top w:val="single" w:sz="4" w:space="0" w:color="auto"/>
              <w:left w:val="single" w:sz="4" w:space="0" w:color="auto"/>
              <w:bottom w:val="single" w:sz="4" w:space="0" w:color="auto"/>
              <w:right w:val="single" w:sz="4" w:space="0" w:color="auto"/>
            </w:tcBorders>
          </w:tcPr>
          <w:p w:rsidR="00BA2406" w:rsidRPr="00544FE0" w:rsidRDefault="00BA2406" w:rsidP="00E66BF8">
            <w:r>
              <w:t>Субботин В.М.</w:t>
            </w:r>
          </w:p>
        </w:tc>
        <w:tc>
          <w:tcPr>
            <w:tcW w:w="2130"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Команда обучающихся 8-9 классов</w:t>
            </w:r>
          </w:p>
        </w:tc>
        <w:tc>
          <w:tcPr>
            <w:tcW w:w="3824"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 xml:space="preserve">Районная квест </w:t>
            </w:r>
            <w:proofErr w:type="gramStart"/>
            <w:r>
              <w:t>–и</w:t>
            </w:r>
            <w:proofErr w:type="gramEnd"/>
            <w:r>
              <w:t>гра  проект «Тайна третьей планеты»</w:t>
            </w:r>
          </w:p>
        </w:tc>
        <w:tc>
          <w:tcPr>
            <w:tcW w:w="1700"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 xml:space="preserve">Участие </w:t>
            </w:r>
          </w:p>
        </w:tc>
      </w:tr>
      <w:tr w:rsidR="00BA2406" w:rsidRPr="00544FE0" w:rsidTr="00E66BF8">
        <w:tc>
          <w:tcPr>
            <w:tcW w:w="569" w:type="dxa"/>
            <w:gridSpan w:val="2"/>
            <w:tcBorders>
              <w:top w:val="single" w:sz="4" w:space="0" w:color="auto"/>
              <w:left w:val="single" w:sz="4" w:space="0" w:color="auto"/>
              <w:bottom w:val="single" w:sz="4" w:space="0" w:color="auto"/>
              <w:right w:val="single" w:sz="4" w:space="0" w:color="auto"/>
            </w:tcBorders>
          </w:tcPr>
          <w:p w:rsidR="00BA2406" w:rsidRPr="00544FE0" w:rsidRDefault="00BA2406" w:rsidP="00E66BF8">
            <w:r>
              <w:t>66</w:t>
            </w:r>
          </w:p>
        </w:tc>
        <w:tc>
          <w:tcPr>
            <w:tcW w:w="1984" w:type="dxa"/>
            <w:tcBorders>
              <w:top w:val="single" w:sz="4" w:space="0" w:color="auto"/>
              <w:left w:val="single" w:sz="4" w:space="0" w:color="auto"/>
              <w:bottom w:val="single" w:sz="4" w:space="0" w:color="auto"/>
              <w:right w:val="single" w:sz="4" w:space="0" w:color="auto"/>
            </w:tcBorders>
          </w:tcPr>
          <w:p w:rsidR="00BA2406" w:rsidRPr="00544FE0" w:rsidRDefault="00BA2406" w:rsidP="00E66BF8">
            <w:r>
              <w:t>Тараканова Д.Д.</w:t>
            </w:r>
          </w:p>
        </w:tc>
        <w:tc>
          <w:tcPr>
            <w:tcW w:w="2130"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 xml:space="preserve"> команда </w:t>
            </w:r>
            <w:proofErr w:type="gramStart"/>
            <w:r>
              <w:t>обучающихся</w:t>
            </w:r>
            <w:proofErr w:type="gramEnd"/>
          </w:p>
        </w:tc>
        <w:tc>
          <w:tcPr>
            <w:tcW w:w="3824"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-Районная страноведческая игра</w:t>
            </w:r>
          </w:p>
        </w:tc>
        <w:tc>
          <w:tcPr>
            <w:tcW w:w="1700"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Участие</w:t>
            </w:r>
          </w:p>
        </w:tc>
      </w:tr>
      <w:tr w:rsidR="00BA2406" w:rsidRPr="00544FE0" w:rsidTr="00E66BF8">
        <w:tc>
          <w:tcPr>
            <w:tcW w:w="569" w:type="dxa"/>
            <w:gridSpan w:val="2"/>
            <w:tcBorders>
              <w:top w:val="single" w:sz="4" w:space="0" w:color="auto"/>
              <w:left w:val="single" w:sz="4" w:space="0" w:color="auto"/>
              <w:bottom w:val="single" w:sz="4" w:space="0" w:color="auto"/>
              <w:right w:val="single" w:sz="4" w:space="0" w:color="auto"/>
            </w:tcBorders>
          </w:tcPr>
          <w:p w:rsidR="00BA2406" w:rsidRPr="00544FE0" w:rsidRDefault="00BA2406" w:rsidP="00E66BF8">
            <w:r>
              <w:t xml:space="preserve"> 67</w:t>
            </w:r>
          </w:p>
        </w:tc>
        <w:tc>
          <w:tcPr>
            <w:tcW w:w="1984" w:type="dxa"/>
            <w:tcBorders>
              <w:top w:val="single" w:sz="4" w:space="0" w:color="auto"/>
              <w:left w:val="single" w:sz="4" w:space="0" w:color="auto"/>
              <w:bottom w:val="single" w:sz="4" w:space="0" w:color="auto"/>
              <w:right w:val="single" w:sz="4" w:space="0" w:color="auto"/>
            </w:tcBorders>
          </w:tcPr>
          <w:p w:rsidR="00BA2406" w:rsidRPr="00544FE0" w:rsidRDefault="00BA2406" w:rsidP="00E66BF8">
            <w:r>
              <w:t>Тараканова Д.Д.</w:t>
            </w:r>
          </w:p>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pPr>
              <w:pStyle w:val="aff"/>
              <w:rPr>
                <w:rFonts w:ascii="Times New Roman" w:hAnsi="Times New Roman"/>
                <w:sz w:val="24"/>
                <w:szCs w:val="24"/>
              </w:rPr>
            </w:pPr>
            <w:r>
              <w:t xml:space="preserve"> </w:t>
            </w:r>
            <w:r>
              <w:rPr>
                <w:rFonts w:ascii="Times New Roman" w:hAnsi="Times New Roman"/>
                <w:sz w:val="24"/>
                <w:szCs w:val="24"/>
              </w:rPr>
              <w:t>Районный конкурс «Ритмы зарубежной эстрады» (Самохвалова Яна, Копеина Ксения, Веренкова Кристина-участие)</w:t>
            </w:r>
          </w:p>
          <w:p w:rsidR="00BA2406" w:rsidRPr="00AE2BC3" w:rsidRDefault="00BA2406" w:rsidP="00E66BF8"/>
        </w:tc>
        <w:tc>
          <w:tcPr>
            <w:tcW w:w="3824"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 xml:space="preserve"> </w:t>
            </w:r>
          </w:p>
        </w:tc>
        <w:tc>
          <w:tcPr>
            <w:tcW w:w="1700" w:type="dxa"/>
            <w:tcBorders>
              <w:top w:val="single" w:sz="4" w:space="0" w:color="auto"/>
              <w:left w:val="single" w:sz="4" w:space="0" w:color="auto"/>
              <w:bottom w:val="single" w:sz="4" w:space="0" w:color="auto"/>
              <w:right w:val="single" w:sz="4" w:space="0" w:color="auto"/>
            </w:tcBorders>
          </w:tcPr>
          <w:p w:rsidR="00BA2406" w:rsidRPr="00AE2BC3" w:rsidRDefault="00BA2406" w:rsidP="00E66BF8">
            <w:r>
              <w:t xml:space="preserve">Участие </w:t>
            </w:r>
          </w:p>
        </w:tc>
      </w:tr>
      <w:tr w:rsidR="00BA2406" w:rsidRPr="003B1D7F" w:rsidTr="00E66BF8">
        <w:trPr>
          <w:trHeight w:val="303"/>
        </w:trPr>
        <w:tc>
          <w:tcPr>
            <w:tcW w:w="569" w:type="dxa"/>
            <w:gridSpan w:val="2"/>
          </w:tcPr>
          <w:p w:rsidR="00BA2406" w:rsidRPr="003B1D7F" w:rsidRDefault="00BA2406" w:rsidP="00E66BF8">
            <w:r>
              <w:t>68</w:t>
            </w:r>
          </w:p>
        </w:tc>
        <w:tc>
          <w:tcPr>
            <w:tcW w:w="1984" w:type="dxa"/>
          </w:tcPr>
          <w:p w:rsidR="00BA2406" w:rsidRPr="003B1D7F" w:rsidRDefault="00BA2406" w:rsidP="00E66BF8">
            <w:r>
              <w:t>Терешкина Е.Н.</w:t>
            </w:r>
          </w:p>
        </w:tc>
        <w:tc>
          <w:tcPr>
            <w:tcW w:w="2130" w:type="dxa"/>
          </w:tcPr>
          <w:p w:rsidR="00BA2406" w:rsidRDefault="00BA2406" w:rsidP="00E66BF8">
            <w:r>
              <w:t>Струнаева Дарья, 1 класс</w:t>
            </w:r>
          </w:p>
          <w:p w:rsidR="00BA2406" w:rsidRDefault="00BA2406" w:rsidP="00E66BF8">
            <w:r>
              <w:t>Агапов Дмитрий, 1класс</w:t>
            </w:r>
          </w:p>
          <w:p w:rsidR="00BA2406" w:rsidRDefault="00BA2406" w:rsidP="00E66BF8">
            <w:r>
              <w:t>Куренкова Елизавета, 1 класс</w:t>
            </w:r>
          </w:p>
          <w:p w:rsidR="00BA2406" w:rsidRDefault="00BA2406" w:rsidP="00E66BF8">
            <w:r>
              <w:t>Стеклянников Илья, 1 класс</w:t>
            </w:r>
          </w:p>
          <w:p w:rsidR="00BA2406" w:rsidRDefault="00BA2406" w:rsidP="00E66BF8">
            <w:r>
              <w:t>Гусев Матвей, 1 класс</w:t>
            </w:r>
          </w:p>
        </w:tc>
        <w:tc>
          <w:tcPr>
            <w:tcW w:w="3824" w:type="dxa"/>
          </w:tcPr>
          <w:p w:rsidR="00BA2406" w:rsidRPr="003B1D7F" w:rsidRDefault="00BA2406" w:rsidP="00E66BF8">
            <w:r>
              <w:t>«Красота Божьего мира»</w:t>
            </w:r>
          </w:p>
        </w:tc>
        <w:tc>
          <w:tcPr>
            <w:tcW w:w="1700" w:type="dxa"/>
          </w:tcPr>
          <w:p w:rsidR="00BA2406" w:rsidRDefault="00BA2406" w:rsidP="00E66BF8">
            <w:r>
              <w:t>Диплом 3степени,</w:t>
            </w:r>
          </w:p>
          <w:p w:rsidR="00BA2406" w:rsidRDefault="00BA2406" w:rsidP="00E66BF8">
            <w:r>
              <w:t>Участие</w:t>
            </w:r>
          </w:p>
          <w:p w:rsidR="00BA2406" w:rsidRDefault="00BA2406" w:rsidP="00E66BF8"/>
          <w:p w:rsidR="00BA2406" w:rsidRDefault="00BA2406" w:rsidP="00E66BF8">
            <w:r>
              <w:t>Участие</w:t>
            </w:r>
          </w:p>
          <w:p w:rsidR="00BA2406" w:rsidRDefault="00BA2406" w:rsidP="00E66BF8">
            <w:r>
              <w:t>Участие</w:t>
            </w:r>
          </w:p>
          <w:p w:rsidR="00BA2406" w:rsidRDefault="00BA2406" w:rsidP="00E66BF8"/>
          <w:p w:rsidR="00BA2406" w:rsidRPr="003B1D7F" w:rsidRDefault="00BA2406" w:rsidP="00E66BF8">
            <w:r>
              <w:t xml:space="preserve">Участие </w:t>
            </w:r>
          </w:p>
        </w:tc>
      </w:tr>
      <w:tr w:rsidR="00BA2406" w:rsidRPr="003B1D7F" w:rsidTr="00E66BF8">
        <w:trPr>
          <w:trHeight w:val="585"/>
        </w:trPr>
        <w:tc>
          <w:tcPr>
            <w:tcW w:w="569" w:type="dxa"/>
            <w:gridSpan w:val="2"/>
          </w:tcPr>
          <w:p w:rsidR="00BA2406" w:rsidRPr="003B1D7F" w:rsidRDefault="00BA2406" w:rsidP="00E66BF8">
            <w:r>
              <w:t>69</w:t>
            </w:r>
          </w:p>
        </w:tc>
        <w:tc>
          <w:tcPr>
            <w:tcW w:w="1984" w:type="dxa"/>
          </w:tcPr>
          <w:p w:rsidR="00BA2406" w:rsidRPr="003B1D7F" w:rsidRDefault="00BA2406" w:rsidP="00E66BF8"/>
        </w:tc>
        <w:tc>
          <w:tcPr>
            <w:tcW w:w="2130" w:type="dxa"/>
          </w:tcPr>
          <w:p w:rsidR="00BA2406" w:rsidRDefault="00BA2406" w:rsidP="00E66BF8">
            <w:pPr>
              <w:contextualSpacing/>
            </w:pPr>
            <w:r>
              <w:t>Агапов Дмитрий,</w:t>
            </w:r>
          </w:p>
          <w:p w:rsidR="00BA2406" w:rsidRDefault="00BA2406" w:rsidP="00E66BF8">
            <w:pPr>
              <w:contextualSpacing/>
            </w:pPr>
            <w:r>
              <w:t>1 класс</w:t>
            </w:r>
          </w:p>
        </w:tc>
        <w:tc>
          <w:tcPr>
            <w:tcW w:w="3824" w:type="dxa"/>
          </w:tcPr>
          <w:p w:rsidR="00BA2406" w:rsidRPr="003B1D7F" w:rsidRDefault="00BA2406" w:rsidP="00E66BF8">
            <w:r>
              <w:t>«Пейзажи родного края»</w:t>
            </w:r>
          </w:p>
        </w:tc>
        <w:tc>
          <w:tcPr>
            <w:tcW w:w="1700" w:type="dxa"/>
          </w:tcPr>
          <w:p w:rsidR="00BA2406" w:rsidRPr="003B1D7F" w:rsidRDefault="00BA2406" w:rsidP="00E66BF8">
            <w:r>
              <w:t>3 место</w:t>
            </w:r>
          </w:p>
        </w:tc>
      </w:tr>
      <w:tr w:rsidR="00BA2406" w:rsidRPr="003B1D7F" w:rsidTr="00E66BF8">
        <w:trPr>
          <w:trHeight w:val="540"/>
        </w:trPr>
        <w:tc>
          <w:tcPr>
            <w:tcW w:w="569" w:type="dxa"/>
            <w:gridSpan w:val="2"/>
          </w:tcPr>
          <w:p w:rsidR="00BA2406" w:rsidRPr="003B1D7F" w:rsidRDefault="00BA2406" w:rsidP="00E66BF8">
            <w:r>
              <w:t>70</w:t>
            </w:r>
          </w:p>
        </w:tc>
        <w:tc>
          <w:tcPr>
            <w:tcW w:w="1984" w:type="dxa"/>
          </w:tcPr>
          <w:p w:rsidR="00BA2406" w:rsidRPr="003B1D7F" w:rsidRDefault="00BA2406" w:rsidP="00E66BF8"/>
        </w:tc>
        <w:tc>
          <w:tcPr>
            <w:tcW w:w="2130" w:type="dxa"/>
          </w:tcPr>
          <w:p w:rsidR="00BA2406" w:rsidRDefault="00BA2406" w:rsidP="00E66BF8">
            <w:pPr>
              <w:contextualSpacing/>
            </w:pPr>
            <w:r>
              <w:t>Кадетова Екатерина, 1 кл.</w:t>
            </w:r>
          </w:p>
          <w:p w:rsidR="00BA2406" w:rsidRDefault="00BA2406" w:rsidP="00E66BF8">
            <w:pPr>
              <w:contextualSpacing/>
            </w:pPr>
            <w:r>
              <w:t>Бутусова Анна, 1класс</w:t>
            </w:r>
          </w:p>
          <w:p w:rsidR="00BA2406" w:rsidRDefault="00BA2406" w:rsidP="00E66BF8">
            <w:pPr>
              <w:contextualSpacing/>
            </w:pPr>
            <w:r>
              <w:t>Абаева Надежда, 1 класс</w:t>
            </w:r>
          </w:p>
        </w:tc>
        <w:tc>
          <w:tcPr>
            <w:tcW w:w="3824" w:type="dxa"/>
          </w:tcPr>
          <w:p w:rsidR="00BA2406" w:rsidRPr="003B1D7F" w:rsidRDefault="00BA2406" w:rsidP="00E66BF8">
            <w:r>
              <w:t>«Рождественская звезда»</w:t>
            </w:r>
          </w:p>
        </w:tc>
        <w:tc>
          <w:tcPr>
            <w:tcW w:w="1700" w:type="dxa"/>
          </w:tcPr>
          <w:p w:rsidR="00BA2406" w:rsidRDefault="00BA2406" w:rsidP="00E66BF8">
            <w:r>
              <w:t>Участие</w:t>
            </w:r>
          </w:p>
          <w:p w:rsidR="00BA2406" w:rsidRDefault="00BA2406" w:rsidP="00E66BF8"/>
          <w:p w:rsidR="00BA2406" w:rsidRDefault="00BA2406" w:rsidP="00E66BF8">
            <w:r>
              <w:t>Участие</w:t>
            </w:r>
          </w:p>
          <w:p w:rsidR="00BA2406" w:rsidRDefault="00BA2406" w:rsidP="00E66BF8"/>
          <w:p w:rsidR="00BA2406" w:rsidRPr="003B1D7F" w:rsidRDefault="00BA2406" w:rsidP="00E66BF8">
            <w:r>
              <w:t xml:space="preserve">Участие </w:t>
            </w:r>
          </w:p>
        </w:tc>
      </w:tr>
      <w:tr w:rsidR="00BA2406" w:rsidRPr="003B1D7F" w:rsidTr="00E66BF8">
        <w:trPr>
          <w:trHeight w:val="247"/>
        </w:trPr>
        <w:tc>
          <w:tcPr>
            <w:tcW w:w="569" w:type="dxa"/>
            <w:gridSpan w:val="2"/>
          </w:tcPr>
          <w:p w:rsidR="00BA2406" w:rsidRPr="003B1D7F" w:rsidRDefault="00BA2406" w:rsidP="00E66BF8">
            <w:r>
              <w:t>71</w:t>
            </w:r>
          </w:p>
        </w:tc>
        <w:tc>
          <w:tcPr>
            <w:tcW w:w="1984" w:type="dxa"/>
          </w:tcPr>
          <w:p w:rsidR="00BA2406" w:rsidRPr="003B1D7F" w:rsidRDefault="00BA2406" w:rsidP="00E66BF8"/>
        </w:tc>
        <w:tc>
          <w:tcPr>
            <w:tcW w:w="2130" w:type="dxa"/>
          </w:tcPr>
          <w:p w:rsidR="00BA2406" w:rsidRDefault="00BA2406" w:rsidP="00E66BF8">
            <w:r>
              <w:t>Шпагин Андрей, 1 класс</w:t>
            </w:r>
          </w:p>
        </w:tc>
        <w:tc>
          <w:tcPr>
            <w:tcW w:w="3824" w:type="dxa"/>
          </w:tcPr>
          <w:p w:rsidR="00BA2406" w:rsidRDefault="00BA2406" w:rsidP="00E66BF8">
            <w:r>
              <w:t>«Времена года»</w:t>
            </w:r>
          </w:p>
        </w:tc>
        <w:tc>
          <w:tcPr>
            <w:tcW w:w="1700" w:type="dxa"/>
          </w:tcPr>
          <w:p w:rsidR="00BA2406" w:rsidRDefault="00BA2406" w:rsidP="00E66BF8">
            <w:r>
              <w:t xml:space="preserve">Участие </w:t>
            </w:r>
          </w:p>
        </w:tc>
      </w:tr>
      <w:tr w:rsidR="00BA2406" w:rsidRPr="003B1D7F" w:rsidTr="00E66BF8">
        <w:trPr>
          <w:trHeight w:val="600"/>
        </w:trPr>
        <w:tc>
          <w:tcPr>
            <w:tcW w:w="569" w:type="dxa"/>
            <w:gridSpan w:val="2"/>
          </w:tcPr>
          <w:p w:rsidR="00BA2406" w:rsidRPr="003B1D7F" w:rsidRDefault="00BA2406" w:rsidP="00E66BF8">
            <w:r>
              <w:t>72</w:t>
            </w:r>
          </w:p>
        </w:tc>
        <w:tc>
          <w:tcPr>
            <w:tcW w:w="1984" w:type="dxa"/>
          </w:tcPr>
          <w:p w:rsidR="00BA2406" w:rsidRPr="003B1D7F" w:rsidRDefault="00BA2406" w:rsidP="00E66BF8"/>
        </w:tc>
        <w:tc>
          <w:tcPr>
            <w:tcW w:w="2130" w:type="dxa"/>
          </w:tcPr>
          <w:p w:rsidR="00BA2406" w:rsidRDefault="00BA2406" w:rsidP="00E66BF8">
            <w:r>
              <w:t>Агапов Дмитрий,1 класс</w:t>
            </w:r>
          </w:p>
        </w:tc>
        <w:tc>
          <w:tcPr>
            <w:tcW w:w="3824" w:type="dxa"/>
          </w:tcPr>
          <w:p w:rsidR="00BA2406" w:rsidRDefault="00BA2406" w:rsidP="00E66BF8">
            <w:r>
              <w:t>«Возвращение к истокам»</w:t>
            </w:r>
          </w:p>
        </w:tc>
        <w:tc>
          <w:tcPr>
            <w:tcW w:w="1700" w:type="dxa"/>
          </w:tcPr>
          <w:p w:rsidR="00BA2406" w:rsidRDefault="00BA2406" w:rsidP="00E66BF8">
            <w:r>
              <w:t>3 место</w:t>
            </w:r>
          </w:p>
        </w:tc>
      </w:tr>
      <w:tr w:rsidR="00BA2406" w:rsidRPr="003B1D7F" w:rsidTr="00E66BF8">
        <w:trPr>
          <w:trHeight w:val="340"/>
        </w:trPr>
        <w:tc>
          <w:tcPr>
            <w:tcW w:w="569" w:type="dxa"/>
            <w:gridSpan w:val="2"/>
          </w:tcPr>
          <w:p w:rsidR="00BA2406" w:rsidRPr="003B1D7F" w:rsidRDefault="00BA2406" w:rsidP="00E66BF8">
            <w:r>
              <w:lastRenderedPageBreak/>
              <w:t>73</w:t>
            </w:r>
          </w:p>
        </w:tc>
        <w:tc>
          <w:tcPr>
            <w:tcW w:w="1984" w:type="dxa"/>
          </w:tcPr>
          <w:p w:rsidR="00BA2406" w:rsidRPr="003B1D7F" w:rsidRDefault="00BA2406" w:rsidP="00E66BF8"/>
        </w:tc>
        <w:tc>
          <w:tcPr>
            <w:tcW w:w="2130" w:type="dxa"/>
          </w:tcPr>
          <w:p w:rsidR="00BA2406" w:rsidRDefault="00BA2406" w:rsidP="00E66BF8">
            <w:pPr>
              <w:contextualSpacing/>
            </w:pPr>
            <w:r>
              <w:t>Агапов Дмитрий, 1 место</w:t>
            </w:r>
          </w:p>
          <w:p w:rsidR="00BA2406" w:rsidRDefault="00BA2406" w:rsidP="00E66BF8">
            <w:pPr>
              <w:contextualSpacing/>
            </w:pPr>
            <w:r>
              <w:t>Бутусова Анна, 1 класс</w:t>
            </w:r>
          </w:p>
        </w:tc>
        <w:tc>
          <w:tcPr>
            <w:tcW w:w="3824" w:type="dxa"/>
          </w:tcPr>
          <w:p w:rsidR="00BA2406" w:rsidRDefault="00BA2406" w:rsidP="00E66BF8">
            <w:r>
              <w:t>«Ярмарка талантов»</w:t>
            </w:r>
          </w:p>
        </w:tc>
        <w:tc>
          <w:tcPr>
            <w:tcW w:w="1700" w:type="dxa"/>
          </w:tcPr>
          <w:p w:rsidR="00BA2406" w:rsidRDefault="00BA2406" w:rsidP="00E66BF8">
            <w:r>
              <w:t xml:space="preserve">Участие </w:t>
            </w:r>
          </w:p>
          <w:p w:rsidR="00BA2406" w:rsidRDefault="00BA2406" w:rsidP="00E66BF8">
            <w:r>
              <w:t>3 место</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74</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Гусев Матвей, 1 класс</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«Юный интеллектуал»</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 xml:space="preserve">Участие </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75</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pPr>
              <w:contextualSpacing/>
            </w:pPr>
            <w:r>
              <w:t>Фадеева Лилия, 1 класс</w:t>
            </w:r>
          </w:p>
          <w:p w:rsidR="00BA2406" w:rsidRDefault="00BA2406" w:rsidP="00E66BF8">
            <w:pPr>
              <w:contextualSpacing/>
            </w:pPr>
            <w:r>
              <w:t>Агапов Дмитрий, 1 класс</w:t>
            </w:r>
          </w:p>
          <w:p w:rsidR="00BA2406" w:rsidRDefault="00BA2406" w:rsidP="00E66BF8">
            <w:pPr>
              <w:contextualSpacing/>
            </w:pPr>
            <w:r>
              <w:t>Суворова Ангелина, 1 класс</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«Пасха Красная»</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Участие </w:t>
            </w:r>
          </w:p>
          <w:p w:rsidR="00BA2406" w:rsidRDefault="00BA2406" w:rsidP="00E66BF8">
            <w:r>
              <w:t>Участие</w:t>
            </w:r>
          </w:p>
          <w:p w:rsidR="00BA2406" w:rsidRPr="003B1D7F" w:rsidRDefault="00BA2406" w:rsidP="00E66BF8">
            <w:r>
              <w:t xml:space="preserve">Участие </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Pr="003B1D7F" w:rsidRDefault="00BA2406" w:rsidP="00E66BF8">
            <w:r>
              <w:t>76</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Кадетова Екатерина, 1 класс</w:t>
            </w:r>
          </w:p>
        </w:tc>
        <w:tc>
          <w:tcPr>
            <w:tcW w:w="3824"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«Экодизайн»</w:t>
            </w:r>
          </w:p>
        </w:tc>
        <w:tc>
          <w:tcPr>
            <w:tcW w:w="1700"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 xml:space="preserve">Участие </w:t>
            </w:r>
          </w:p>
        </w:tc>
      </w:tr>
      <w:tr w:rsidR="00BA2406" w:rsidRPr="003B1D7F" w:rsidTr="00E66BF8">
        <w:trPr>
          <w:trHeight w:val="340"/>
        </w:trPr>
        <w:tc>
          <w:tcPr>
            <w:tcW w:w="569" w:type="dxa"/>
            <w:gridSpan w:val="2"/>
            <w:tcBorders>
              <w:top w:val="single" w:sz="4" w:space="0" w:color="auto"/>
              <w:left w:val="single" w:sz="4" w:space="0" w:color="auto"/>
              <w:bottom w:val="single" w:sz="4" w:space="0" w:color="auto"/>
              <w:right w:val="single" w:sz="4" w:space="0" w:color="auto"/>
            </w:tcBorders>
          </w:tcPr>
          <w:p w:rsidR="00BA2406" w:rsidRDefault="00BA2406" w:rsidP="00E66BF8">
            <w:r>
              <w:t>77</w:t>
            </w:r>
          </w:p>
        </w:tc>
        <w:tc>
          <w:tcPr>
            <w:tcW w:w="1984"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30" w:type="dxa"/>
            <w:tcBorders>
              <w:top w:val="single" w:sz="4" w:space="0" w:color="auto"/>
              <w:left w:val="single" w:sz="4" w:space="0" w:color="auto"/>
              <w:bottom w:val="single" w:sz="4" w:space="0" w:color="auto"/>
              <w:right w:val="single" w:sz="4" w:space="0" w:color="auto"/>
            </w:tcBorders>
          </w:tcPr>
          <w:p w:rsidR="00BA2406" w:rsidRDefault="00BA2406" w:rsidP="00E66BF8">
            <w:r>
              <w:t>Гусев Матвей, 1 класс</w:t>
            </w:r>
          </w:p>
        </w:tc>
        <w:tc>
          <w:tcPr>
            <w:tcW w:w="3824"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Конкурс чтецов </w:t>
            </w:r>
          </w:p>
        </w:tc>
        <w:tc>
          <w:tcPr>
            <w:tcW w:w="1700"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Участие </w:t>
            </w:r>
          </w:p>
        </w:tc>
      </w:tr>
      <w:tr w:rsidR="00BA2406" w:rsidRPr="003B1D7F" w:rsidTr="00E66BF8">
        <w:trPr>
          <w:trHeight w:val="225"/>
        </w:trPr>
        <w:tc>
          <w:tcPr>
            <w:tcW w:w="569" w:type="dxa"/>
            <w:gridSpan w:val="2"/>
          </w:tcPr>
          <w:p w:rsidR="00BA2406" w:rsidRDefault="00BA2406" w:rsidP="00E66BF8">
            <w:r>
              <w:t>78</w:t>
            </w:r>
          </w:p>
        </w:tc>
        <w:tc>
          <w:tcPr>
            <w:tcW w:w="1984" w:type="dxa"/>
          </w:tcPr>
          <w:p w:rsidR="00BA2406" w:rsidRPr="003B1D7F" w:rsidRDefault="00BA2406" w:rsidP="00E66BF8">
            <w:r>
              <w:t>Храбалова Г.Н.</w:t>
            </w:r>
          </w:p>
        </w:tc>
        <w:tc>
          <w:tcPr>
            <w:tcW w:w="2130" w:type="dxa"/>
          </w:tcPr>
          <w:p w:rsidR="00BA2406" w:rsidRDefault="00BA2406" w:rsidP="00E66BF8">
            <w:r>
              <w:t>Лаптева Ирина-2кл.</w:t>
            </w:r>
          </w:p>
        </w:tc>
        <w:tc>
          <w:tcPr>
            <w:tcW w:w="3824" w:type="dxa"/>
          </w:tcPr>
          <w:p w:rsidR="00BA2406" w:rsidRDefault="00BA2406" w:rsidP="00E66BF8">
            <w:r>
              <w:t>«Свет Рождественской звезды»</w:t>
            </w:r>
          </w:p>
        </w:tc>
        <w:tc>
          <w:tcPr>
            <w:tcW w:w="1700" w:type="dxa"/>
          </w:tcPr>
          <w:p w:rsidR="00BA2406" w:rsidRDefault="00BA2406" w:rsidP="00E66BF8">
            <w:r>
              <w:t>Участие*</w:t>
            </w:r>
          </w:p>
        </w:tc>
      </w:tr>
      <w:tr w:rsidR="00BA2406" w:rsidRPr="003B1D7F" w:rsidTr="00E66BF8">
        <w:trPr>
          <w:trHeight w:val="225"/>
        </w:trPr>
        <w:tc>
          <w:tcPr>
            <w:tcW w:w="569" w:type="dxa"/>
            <w:gridSpan w:val="2"/>
          </w:tcPr>
          <w:p w:rsidR="00BA2406" w:rsidRDefault="00BA2406" w:rsidP="00E66BF8">
            <w:r>
              <w:t>79</w:t>
            </w:r>
          </w:p>
        </w:tc>
        <w:tc>
          <w:tcPr>
            <w:tcW w:w="1984" w:type="dxa"/>
          </w:tcPr>
          <w:p w:rsidR="00BA2406" w:rsidRPr="003B1D7F" w:rsidRDefault="00BA2406" w:rsidP="00E66BF8"/>
        </w:tc>
        <w:tc>
          <w:tcPr>
            <w:tcW w:w="2130" w:type="dxa"/>
          </w:tcPr>
          <w:p w:rsidR="00BA2406" w:rsidRDefault="00BA2406" w:rsidP="00E66BF8">
            <w:r>
              <w:t>Жукова Виктория-5 кл.</w:t>
            </w:r>
          </w:p>
        </w:tc>
        <w:tc>
          <w:tcPr>
            <w:tcW w:w="3824" w:type="dxa"/>
          </w:tcPr>
          <w:p w:rsidR="00BA2406" w:rsidRDefault="00BA2406" w:rsidP="00E66BF8">
            <w:r>
              <w:t>«Возвращение к истокам»</w:t>
            </w:r>
          </w:p>
        </w:tc>
        <w:tc>
          <w:tcPr>
            <w:tcW w:w="1700" w:type="dxa"/>
          </w:tcPr>
          <w:p w:rsidR="00BA2406" w:rsidRDefault="00BA2406" w:rsidP="00E66BF8">
            <w:r>
              <w:t>Участие*</w:t>
            </w:r>
          </w:p>
        </w:tc>
      </w:tr>
      <w:tr w:rsidR="00BA2406" w:rsidRPr="00D53405" w:rsidTr="00E66BF8">
        <w:tc>
          <w:tcPr>
            <w:tcW w:w="569" w:type="dxa"/>
            <w:gridSpan w:val="2"/>
          </w:tcPr>
          <w:p w:rsidR="00BA2406" w:rsidRPr="00D53405" w:rsidRDefault="00BA2406" w:rsidP="00E66BF8">
            <w:pPr>
              <w:pStyle w:val="ad"/>
              <w:ind w:left="0"/>
              <w:jc w:val="center"/>
              <w:rPr>
                <w:rFonts w:ascii="Times New Roman" w:hAnsi="Times New Roman"/>
              </w:rPr>
            </w:pPr>
            <w:r>
              <w:rPr>
                <w:rFonts w:ascii="Times New Roman" w:hAnsi="Times New Roman"/>
              </w:rPr>
              <w:t xml:space="preserve">80 </w:t>
            </w:r>
          </w:p>
        </w:tc>
        <w:tc>
          <w:tcPr>
            <w:tcW w:w="1984" w:type="dxa"/>
          </w:tcPr>
          <w:p w:rsidR="00BA2406" w:rsidRPr="00D53405" w:rsidRDefault="00BA2406" w:rsidP="00E66BF8">
            <w:pPr>
              <w:pStyle w:val="ad"/>
              <w:ind w:left="0"/>
              <w:jc w:val="center"/>
              <w:rPr>
                <w:rFonts w:ascii="Times New Roman" w:hAnsi="Times New Roman"/>
              </w:rPr>
            </w:pPr>
            <w:r w:rsidRPr="00D53405">
              <w:rPr>
                <w:rFonts w:ascii="Times New Roman" w:hAnsi="Times New Roman"/>
              </w:rPr>
              <w:t>Тунков И.И.</w:t>
            </w:r>
          </w:p>
        </w:tc>
        <w:tc>
          <w:tcPr>
            <w:tcW w:w="2130" w:type="dxa"/>
          </w:tcPr>
          <w:p w:rsidR="00BA2406" w:rsidRPr="00D53405" w:rsidRDefault="00BA2406" w:rsidP="00E66BF8">
            <w:pPr>
              <w:pStyle w:val="ad"/>
              <w:ind w:left="0"/>
              <w:rPr>
                <w:rFonts w:ascii="Times New Roman" w:hAnsi="Times New Roman"/>
              </w:rPr>
            </w:pPr>
            <w:r w:rsidRPr="00D53405">
              <w:rPr>
                <w:rFonts w:ascii="Times New Roman" w:hAnsi="Times New Roman"/>
              </w:rPr>
              <w:t>2-3, 4-5</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rPr>
              <w:t>Легкоатлетическая эстафета ОУ в рамках зонального этапа «Мининской эсафеты»</w:t>
            </w:r>
          </w:p>
        </w:tc>
        <w:tc>
          <w:tcPr>
            <w:tcW w:w="1700" w:type="dxa"/>
          </w:tcPr>
          <w:p w:rsidR="00BA2406" w:rsidRPr="00D53405" w:rsidRDefault="00BA2406" w:rsidP="00E66BF8">
            <w:pPr>
              <w:pStyle w:val="ad"/>
              <w:ind w:left="0"/>
              <w:rPr>
                <w:rFonts w:ascii="Times New Roman" w:hAnsi="Times New Roman"/>
                <w:b/>
              </w:rPr>
            </w:pPr>
            <w:r w:rsidRPr="00D53405">
              <w:rPr>
                <w:rFonts w:ascii="Times New Roman" w:hAnsi="Times New Roman"/>
              </w:rPr>
              <w:t xml:space="preserve">2-3: </w:t>
            </w:r>
            <w:r w:rsidRPr="00D53405">
              <w:rPr>
                <w:rFonts w:ascii="Times New Roman" w:hAnsi="Times New Roman"/>
                <w:b/>
              </w:rPr>
              <w:t>3 место</w:t>
            </w:r>
          </w:p>
          <w:p w:rsidR="00BA2406" w:rsidRPr="00D53405" w:rsidRDefault="00BA2406" w:rsidP="00E66BF8">
            <w:pPr>
              <w:pStyle w:val="ad"/>
              <w:ind w:left="0"/>
              <w:rPr>
                <w:rFonts w:ascii="Times New Roman" w:hAnsi="Times New Roman"/>
              </w:rPr>
            </w:pPr>
            <w:r w:rsidRPr="00D53405">
              <w:rPr>
                <w:rFonts w:ascii="Times New Roman" w:hAnsi="Times New Roman"/>
              </w:rPr>
              <w:t xml:space="preserve">4-5: </w:t>
            </w:r>
            <w:r w:rsidRPr="00D53405">
              <w:rPr>
                <w:rFonts w:ascii="Times New Roman" w:hAnsi="Times New Roman"/>
                <w:b/>
              </w:rPr>
              <w:t>1 место</w:t>
            </w:r>
          </w:p>
          <w:p w:rsidR="00BA2406" w:rsidRPr="00D53405" w:rsidRDefault="00BA2406" w:rsidP="00E66BF8">
            <w:pPr>
              <w:pStyle w:val="ad"/>
              <w:ind w:left="0"/>
              <w:rPr>
                <w:rFonts w:ascii="Times New Roman" w:hAnsi="Times New Roman"/>
              </w:rPr>
            </w:pPr>
          </w:p>
        </w:tc>
      </w:tr>
      <w:tr w:rsidR="00BA2406" w:rsidRPr="00D53405" w:rsidTr="00E66BF8">
        <w:tc>
          <w:tcPr>
            <w:tcW w:w="569" w:type="dxa"/>
            <w:gridSpan w:val="2"/>
          </w:tcPr>
          <w:p w:rsidR="00BA2406" w:rsidRPr="00D53405" w:rsidRDefault="00BA2406" w:rsidP="00E66BF8">
            <w:pPr>
              <w:pStyle w:val="ad"/>
              <w:ind w:left="0"/>
              <w:rPr>
                <w:rFonts w:ascii="Times New Roman" w:hAnsi="Times New Roman"/>
              </w:rPr>
            </w:pPr>
            <w:r>
              <w:rPr>
                <w:rFonts w:ascii="Times New Roman" w:hAnsi="Times New Roman"/>
              </w:rPr>
              <w:t>81</w:t>
            </w:r>
          </w:p>
        </w:tc>
        <w:tc>
          <w:tcPr>
            <w:tcW w:w="1984" w:type="dxa"/>
          </w:tcPr>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rPr>
            </w:pPr>
            <w:r w:rsidRPr="00D53405">
              <w:rPr>
                <w:rFonts w:ascii="Times New Roman" w:hAnsi="Times New Roman"/>
              </w:rPr>
              <w:t>5-9</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rPr>
              <w:t>Легкоатлетическое многоборье в рамках «Президентских игр»</w:t>
            </w:r>
          </w:p>
        </w:tc>
        <w:tc>
          <w:tcPr>
            <w:tcW w:w="1700" w:type="dxa"/>
          </w:tcPr>
          <w:p w:rsidR="00BA2406" w:rsidRPr="00D53405" w:rsidRDefault="00BA2406" w:rsidP="00E66BF8">
            <w:pPr>
              <w:pStyle w:val="ad"/>
              <w:ind w:left="0"/>
              <w:rPr>
                <w:rFonts w:ascii="Times New Roman" w:hAnsi="Times New Roman"/>
              </w:rPr>
            </w:pPr>
            <w:r w:rsidRPr="00D53405">
              <w:rPr>
                <w:rFonts w:ascii="Times New Roman" w:hAnsi="Times New Roman"/>
              </w:rPr>
              <w:t>призёры</w:t>
            </w:r>
          </w:p>
          <w:p w:rsidR="00BA2406" w:rsidRPr="00D53405" w:rsidRDefault="00BA2406" w:rsidP="00E66BF8">
            <w:pPr>
              <w:pStyle w:val="ad"/>
              <w:ind w:left="0"/>
              <w:rPr>
                <w:rFonts w:ascii="Times New Roman" w:hAnsi="Times New Roman"/>
              </w:rPr>
            </w:pPr>
          </w:p>
        </w:tc>
      </w:tr>
      <w:tr w:rsidR="00BA2406" w:rsidRPr="00D53405" w:rsidTr="00E66BF8">
        <w:tc>
          <w:tcPr>
            <w:tcW w:w="569" w:type="dxa"/>
            <w:gridSpan w:val="2"/>
          </w:tcPr>
          <w:p w:rsidR="00BA2406" w:rsidRPr="00D53405" w:rsidRDefault="00BA2406" w:rsidP="00E66BF8">
            <w:pPr>
              <w:pStyle w:val="ad"/>
              <w:ind w:left="0"/>
              <w:rPr>
                <w:rFonts w:ascii="Times New Roman" w:hAnsi="Times New Roman"/>
              </w:rPr>
            </w:pPr>
            <w:r>
              <w:rPr>
                <w:rFonts w:ascii="Times New Roman" w:hAnsi="Times New Roman"/>
              </w:rPr>
              <w:t>82</w:t>
            </w:r>
          </w:p>
        </w:tc>
        <w:tc>
          <w:tcPr>
            <w:tcW w:w="1984" w:type="dxa"/>
          </w:tcPr>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rPr>
            </w:pPr>
            <w:r w:rsidRPr="00D53405">
              <w:rPr>
                <w:rFonts w:ascii="Times New Roman" w:hAnsi="Times New Roman"/>
              </w:rPr>
              <w:t>5-9</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rPr>
              <w:t xml:space="preserve">Легкоатлетический кросс среди ОУ </w:t>
            </w:r>
          </w:p>
        </w:tc>
        <w:tc>
          <w:tcPr>
            <w:tcW w:w="1700" w:type="dxa"/>
          </w:tcPr>
          <w:p w:rsidR="00BA2406" w:rsidRPr="00D53405" w:rsidRDefault="00BA2406" w:rsidP="00E66BF8">
            <w:pPr>
              <w:pStyle w:val="ad"/>
              <w:ind w:left="0"/>
              <w:rPr>
                <w:rFonts w:ascii="Times New Roman" w:hAnsi="Times New Roman"/>
              </w:rPr>
            </w:pPr>
            <w:r w:rsidRPr="00D53405">
              <w:rPr>
                <w:rFonts w:ascii="Times New Roman" w:hAnsi="Times New Roman"/>
              </w:rPr>
              <w:t>призеры</w:t>
            </w:r>
          </w:p>
          <w:p w:rsidR="00BA2406" w:rsidRPr="00D53405" w:rsidRDefault="00BA2406" w:rsidP="00E66BF8">
            <w:pPr>
              <w:pStyle w:val="ad"/>
              <w:ind w:left="0"/>
              <w:rPr>
                <w:rFonts w:ascii="Times New Roman" w:hAnsi="Times New Roman"/>
              </w:rPr>
            </w:pPr>
          </w:p>
        </w:tc>
      </w:tr>
      <w:tr w:rsidR="00BA2406" w:rsidRPr="00D53405" w:rsidTr="00E66BF8">
        <w:tc>
          <w:tcPr>
            <w:tcW w:w="569" w:type="dxa"/>
            <w:gridSpan w:val="2"/>
          </w:tcPr>
          <w:p w:rsidR="00BA2406" w:rsidRPr="00D53405" w:rsidRDefault="00BA2406" w:rsidP="00E66BF8">
            <w:pPr>
              <w:pStyle w:val="ad"/>
              <w:ind w:left="0"/>
              <w:rPr>
                <w:rFonts w:ascii="Times New Roman" w:hAnsi="Times New Roman"/>
              </w:rPr>
            </w:pPr>
            <w:r>
              <w:rPr>
                <w:rFonts w:ascii="Times New Roman" w:hAnsi="Times New Roman"/>
              </w:rPr>
              <w:t>83</w:t>
            </w:r>
          </w:p>
        </w:tc>
        <w:tc>
          <w:tcPr>
            <w:tcW w:w="1984" w:type="dxa"/>
          </w:tcPr>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lang w:val="en-US"/>
              </w:rPr>
            </w:pPr>
            <w:r w:rsidRPr="00D53405">
              <w:rPr>
                <w:rFonts w:ascii="Times New Roman" w:hAnsi="Times New Roman"/>
              </w:rPr>
              <w:t xml:space="preserve">6 </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rPr>
              <w:t>Лично-командное Первенство Арзамасского района по плаванию среди ОУ в рамках «Президентских спортивных игр»</w:t>
            </w:r>
          </w:p>
        </w:tc>
        <w:tc>
          <w:tcPr>
            <w:tcW w:w="1700" w:type="dxa"/>
          </w:tcPr>
          <w:p w:rsidR="00BA2406" w:rsidRPr="00D53405"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b/>
              </w:rPr>
            </w:pPr>
            <w:r w:rsidRPr="00D53405">
              <w:rPr>
                <w:rFonts w:ascii="Times New Roman" w:hAnsi="Times New Roman"/>
                <w:b/>
              </w:rPr>
              <w:t>1 место</w:t>
            </w:r>
          </w:p>
        </w:tc>
      </w:tr>
      <w:tr w:rsidR="00BA2406" w:rsidRPr="00D53405" w:rsidTr="00E66BF8">
        <w:tc>
          <w:tcPr>
            <w:tcW w:w="569" w:type="dxa"/>
            <w:gridSpan w:val="2"/>
          </w:tcPr>
          <w:p w:rsidR="00BA2406" w:rsidRPr="00EC1F0C" w:rsidRDefault="00BA2406" w:rsidP="00E66BF8">
            <w:pPr>
              <w:pStyle w:val="ad"/>
              <w:ind w:left="0"/>
              <w:rPr>
                <w:rFonts w:ascii="Times New Roman" w:hAnsi="Times New Roman"/>
              </w:rPr>
            </w:pPr>
            <w:r>
              <w:rPr>
                <w:rFonts w:ascii="Times New Roman" w:hAnsi="Times New Roman"/>
              </w:rPr>
              <w:t>84</w:t>
            </w:r>
          </w:p>
        </w:tc>
        <w:tc>
          <w:tcPr>
            <w:tcW w:w="1984" w:type="dxa"/>
          </w:tcPr>
          <w:p w:rsidR="00BA2406" w:rsidRPr="00D53405" w:rsidRDefault="00BA2406" w:rsidP="00E66BF8">
            <w:pPr>
              <w:pStyle w:val="ad"/>
              <w:ind w:left="0"/>
              <w:rPr>
                <w:rFonts w:ascii="Times New Roman" w:hAnsi="Times New Roman"/>
                <w:lang w:val="en-US"/>
              </w:rPr>
            </w:pPr>
          </w:p>
        </w:tc>
        <w:tc>
          <w:tcPr>
            <w:tcW w:w="2130" w:type="dxa"/>
          </w:tcPr>
          <w:p w:rsidR="00BA2406" w:rsidRPr="00D53405" w:rsidRDefault="00BA2406" w:rsidP="00E66BF8">
            <w:pPr>
              <w:pStyle w:val="ad"/>
              <w:ind w:left="0"/>
              <w:rPr>
                <w:rFonts w:ascii="Times New Roman" w:hAnsi="Times New Roman"/>
              </w:rPr>
            </w:pPr>
            <w:r w:rsidRPr="00D53405">
              <w:rPr>
                <w:rFonts w:ascii="Times New Roman" w:hAnsi="Times New Roman"/>
              </w:rPr>
              <w:t>2-3-4</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rPr>
              <w:t>Районные соревнования «Веселые старты» среди младших школьников</w:t>
            </w:r>
          </w:p>
        </w:tc>
        <w:tc>
          <w:tcPr>
            <w:tcW w:w="1700" w:type="dxa"/>
          </w:tcPr>
          <w:p w:rsidR="00BA2406" w:rsidRPr="00D53405"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b/>
              </w:rPr>
            </w:pPr>
            <w:r w:rsidRPr="00D53405">
              <w:rPr>
                <w:rFonts w:ascii="Times New Roman" w:hAnsi="Times New Roman"/>
                <w:b/>
              </w:rPr>
              <w:t>1 место</w:t>
            </w:r>
          </w:p>
        </w:tc>
      </w:tr>
      <w:tr w:rsidR="00BA2406" w:rsidRPr="00D53405" w:rsidTr="00E66BF8">
        <w:tc>
          <w:tcPr>
            <w:tcW w:w="569" w:type="dxa"/>
            <w:gridSpan w:val="2"/>
          </w:tcPr>
          <w:p w:rsidR="00BA2406" w:rsidRPr="00D53405" w:rsidRDefault="00BA2406" w:rsidP="00E66BF8">
            <w:pPr>
              <w:pStyle w:val="ad"/>
              <w:ind w:left="0"/>
              <w:rPr>
                <w:rFonts w:ascii="Times New Roman" w:hAnsi="Times New Roman"/>
              </w:rPr>
            </w:pPr>
            <w:r>
              <w:rPr>
                <w:rFonts w:ascii="Times New Roman" w:hAnsi="Times New Roman"/>
              </w:rPr>
              <w:t>85</w:t>
            </w:r>
          </w:p>
        </w:tc>
        <w:tc>
          <w:tcPr>
            <w:tcW w:w="1984" w:type="dxa"/>
          </w:tcPr>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rPr>
            </w:pPr>
            <w:r w:rsidRPr="00D53405">
              <w:rPr>
                <w:rFonts w:ascii="Times New Roman" w:hAnsi="Times New Roman"/>
              </w:rPr>
              <w:t>6-8</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lang w:val="en-US"/>
              </w:rPr>
              <w:t>I</w:t>
            </w:r>
            <w:r w:rsidRPr="00D53405">
              <w:rPr>
                <w:rFonts w:ascii="Times New Roman" w:hAnsi="Times New Roman"/>
              </w:rPr>
              <w:t xml:space="preserve"> этап лично-командного кубка Арзамасского района по лыжным гонкам и зимнему полиатлону среди ОУ </w:t>
            </w:r>
          </w:p>
        </w:tc>
        <w:tc>
          <w:tcPr>
            <w:tcW w:w="1700" w:type="dxa"/>
          </w:tcPr>
          <w:p w:rsidR="00BA2406" w:rsidRPr="00D53405"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rPr>
            </w:pPr>
            <w:r w:rsidRPr="00D53405">
              <w:rPr>
                <w:rFonts w:ascii="Times New Roman" w:hAnsi="Times New Roman"/>
              </w:rPr>
              <w:t>призеры</w:t>
            </w:r>
          </w:p>
        </w:tc>
      </w:tr>
      <w:tr w:rsidR="00BA2406" w:rsidRPr="00D53405" w:rsidTr="00E66BF8">
        <w:tc>
          <w:tcPr>
            <w:tcW w:w="569" w:type="dxa"/>
            <w:gridSpan w:val="2"/>
          </w:tcPr>
          <w:p w:rsidR="00BA2406" w:rsidRPr="00D53405" w:rsidRDefault="00BA2406" w:rsidP="00E66BF8">
            <w:pPr>
              <w:pStyle w:val="ad"/>
              <w:ind w:left="0"/>
              <w:rPr>
                <w:rFonts w:ascii="Times New Roman" w:hAnsi="Times New Roman"/>
              </w:rPr>
            </w:pPr>
            <w:r>
              <w:rPr>
                <w:rFonts w:ascii="Times New Roman" w:hAnsi="Times New Roman"/>
              </w:rPr>
              <w:t>86</w:t>
            </w:r>
          </w:p>
        </w:tc>
        <w:tc>
          <w:tcPr>
            <w:tcW w:w="1984" w:type="dxa"/>
          </w:tcPr>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rPr>
            </w:pPr>
            <w:r w:rsidRPr="00D53405">
              <w:rPr>
                <w:rFonts w:ascii="Times New Roman" w:hAnsi="Times New Roman"/>
              </w:rPr>
              <w:t>6-8</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lang w:val="en-US"/>
              </w:rPr>
              <w:t>II</w:t>
            </w:r>
            <w:r w:rsidRPr="00D53405">
              <w:rPr>
                <w:rFonts w:ascii="Times New Roman" w:hAnsi="Times New Roman"/>
              </w:rPr>
              <w:t xml:space="preserve"> этап лично-командного кубка Арзамасского района по лыжным гонкам и зимнему полиатлону среди ОУ</w:t>
            </w:r>
          </w:p>
        </w:tc>
        <w:tc>
          <w:tcPr>
            <w:tcW w:w="1700" w:type="dxa"/>
          </w:tcPr>
          <w:p w:rsidR="00BA2406" w:rsidRPr="00D53405" w:rsidRDefault="00BA2406" w:rsidP="00E66BF8">
            <w:pPr>
              <w:pStyle w:val="ad"/>
              <w:ind w:left="0"/>
              <w:rPr>
                <w:rFonts w:ascii="Times New Roman" w:hAnsi="Times New Roman"/>
              </w:rPr>
            </w:pPr>
            <w:r w:rsidRPr="00D53405">
              <w:rPr>
                <w:rFonts w:ascii="Times New Roman" w:hAnsi="Times New Roman"/>
              </w:rPr>
              <w:t>призеры</w:t>
            </w:r>
          </w:p>
        </w:tc>
      </w:tr>
      <w:tr w:rsidR="00BA2406" w:rsidRPr="00D53405" w:rsidTr="00E66BF8">
        <w:tc>
          <w:tcPr>
            <w:tcW w:w="555" w:type="dxa"/>
          </w:tcPr>
          <w:p w:rsidR="00BA2406" w:rsidRPr="00D53405" w:rsidRDefault="00BA2406" w:rsidP="00E66BF8">
            <w:pPr>
              <w:pStyle w:val="ad"/>
              <w:ind w:left="0"/>
              <w:rPr>
                <w:rFonts w:ascii="Times New Roman" w:hAnsi="Times New Roman"/>
              </w:rPr>
            </w:pPr>
            <w:r>
              <w:rPr>
                <w:rFonts w:ascii="Times New Roman" w:hAnsi="Times New Roman"/>
              </w:rPr>
              <w:t>87</w:t>
            </w:r>
          </w:p>
        </w:tc>
        <w:tc>
          <w:tcPr>
            <w:tcW w:w="1998" w:type="dxa"/>
            <w:gridSpan w:val="2"/>
          </w:tcPr>
          <w:p w:rsidR="00BA2406" w:rsidRDefault="00BA2406" w:rsidP="00E66BF8">
            <w:pPr>
              <w:rPr>
                <w:rFonts w:eastAsia="Calibri"/>
                <w:sz w:val="22"/>
                <w:szCs w:val="22"/>
                <w:lang w:eastAsia="en-US"/>
              </w:rPr>
            </w:pPr>
          </w:p>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rPr>
            </w:pPr>
            <w:r w:rsidRPr="00D53405">
              <w:rPr>
                <w:rFonts w:ascii="Times New Roman" w:hAnsi="Times New Roman"/>
              </w:rPr>
              <w:t>6-8</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lang w:val="en-US"/>
              </w:rPr>
              <w:t>III</w:t>
            </w:r>
            <w:r w:rsidRPr="00D53405">
              <w:rPr>
                <w:rFonts w:ascii="Times New Roman" w:hAnsi="Times New Roman"/>
              </w:rPr>
              <w:t xml:space="preserve"> этап лично-командного кубка Арзамасского района по лыжным гонкам и зимнему полиатлону среди ОУ</w:t>
            </w:r>
          </w:p>
        </w:tc>
        <w:tc>
          <w:tcPr>
            <w:tcW w:w="1700" w:type="dxa"/>
          </w:tcPr>
          <w:p w:rsidR="00BA2406" w:rsidRPr="00D53405" w:rsidRDefault="00BA2406" w:rsidP="00E66BF8">
            <w:pPr>
              <w:pStyle w:val="ad"/>
              <w:ind w:left="0"/>
              <w:rPr>
                <w:rFonts w:ascii="Times New Roman" w:hAnsi="Times New Roman"/>
              </w:rPr>
            </w:pPr>
            <w:r w:rsidRPr="00D53405">
              <w:rPr>
                <w:rFonts w:ascii="Times New Roman" w:hAnsi="Times New Roman"/>
              </w:rPr>
              <w:t>призеры</w:t>
            </w:r>
          </w:p>
        </w:tc>
      </w:tr>
      <w:tr w:rsidR="00BA2406" w:rsidRPr="00D53405" w:rsidTr="00E66BF8">
        <w:tc>
          <w:tcPr>
            <w:tcW w:w="555" w:type="dxa"/>
          </w:tcPr>
          <w:p w:rsidR="00BA2406" w:rsidRPr="00D53405" w:rsidRDefault="00BA2406" w:rsidP="00E66BF8">
            <w:pPr>
              <w:pStyle w:val="ad"/>
              <w:ind w:left="0"/>
              <w:rPr>
                <w:rFonts w:ascii="Times New Roman" w:hAnsi="Times New Roman"/>
              </w:rPr>
            </w:pPr>
            <w:r>
              <w:rPr>
                <w:rFonts w:ascii="Times New Roman" w:hAnsi="Times New Roman"/>
              </w:rPr>
              <w:t>88</w:t>
            </w:r>
          </w:p>
        </w:tc>
        <w:tc>
          <w:tcPr>
            <w:tcW w:w="1998" w:type="dxa"/>
            <w:gridSpan w:val="2"/>
          </w:tcPr>
          <w:p w:rsidR="00BA2406" w:rsidRDefault="00BA2406" w:rsidP="00E66BF8">
            <w:pPr>
              <w:rPr>
                <w:rFonts w:eastAsia="Calibri"/>
                <w:sz w:val="22"/>
                <w:szCs w:val="22"/>
                <w:lang w:eastAsia="en-US"/>
              </w:rPr>
            </w:pPr>
          </w:p>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rPr>
            </w:pPr>
            <w:r w:rsidRPr="00D53405">
              <w:rPr>
                <w:rFonts w:ascii="Times New Roman" w:hAnsi="Times New Roman"/>
              </w:rPr>
              <w:lastRenderedPageBreak/>
              <w:t>5-8</w:t>
            </w:r>
          </w:p>
        </w:tc>
        <w:tc>
          <w:tcPr>
            <w:tcW w:w="3824" w:type="dxa"/>
          </w:tcPr>
          <w:p w:rsidR="00BA2406" w:rsidRPr="00D53405" w:rsidRDefault="00BA2406" w:rsidP="00E66BF8">
            <w:pPr>
              <w:pStyle w:val="ad"/>
              <w:ind w:left="0"/>
              <w:rPr>
                <w:rFonts w:ascii="Times New Roman" w:hAnsi="Times New Roman"/>
              </w:rPr>
            </w:pPr>
            <w:r w:rsidRPr="00D53405">
              <w:rPr>
                <w:rFonts w:ascii="Times New Roman" w:hAnsi="Times New Roman"/>
                <w:lang w:val="en-US"/>
              </w:rPr>
              <w:lastRenderedPageBreak/>
              <w:t>IV</w:t>
            </w:r>
            <w:r w:rsidRPr="00D53405">
              <w:rPr>
                <w:rFonts w:ascii="Times New Roman" w:hAnsi="Times New Roman"/>
              </w:rPr>
              <w:t xml:space="preserve"> этап лично-командного кубка </w:t>
            </w:r>
            <w:r w:rsidRPr="00D53405">
              <w:rPr>
                <w:rFonts w:ascii="Times New Roman" w:hAnsi="Times New Roman"/>
              </w:rPr>
              <w:lastRenderedPageBreak/>
              <w:t>Арзамасского района по лыжным гонкам и зимнему полиатлону среди ОУ</w:t>
            </w:r>
          </w:p>
        </w:tc>
        <w:tc>
          <w:tcPr>
            <w:tcW w:w="1700" w:type="dxa"/>
          </w:tcPr>
          <w:p w:rsidR="00BA2406" w:rsidRPr="00D53405" w:rsidRDefault="00BA2406" w:rsidP="00E66BF8">
            <w:pPr>
              <w:pStyle w:val="ad"/>
              <w:ind w:left="0"/>
              <w:rPr>
                <w:rFonts w:ascii="Times New Roman" w:hAnsi="Times New Roman"/>
              </w:rPr>
            </w:pPr>
            <w:r w:rsidRPr="00D53405">
              <w:rPr>
                <w:rFonts w:ascii="Times New Roman" w:hAnsi="Times New Roman"/>
              </w:rPr>
              <w:lastRenderedPageBreak/>
              <w:t>призеры</w:t>
            </w:r>
          </w:p>
        </w:tc>
      </w:tr>
      <w:tr w:rsidR="00BA2406" w:rsidRPr="00D53405" w:rsidTr="00E66BF8">
        <w:tc>
          <w:tcPr>
            <w:tcW w:w="555" w:type="dxa"/>
          </w:tcPr>
          <w:p w:rsidR="00BA2406" w:rsidRDefault="00BA2406" w:rsidP="00E66BF8">
            <w:pPr>
              <w:pStyle w:val="ad"/>
              <w:ind w:left="0"/>
              <w:rPr>
                <w:rFonts w:ascii="Times New Roman" w:hAnsi="Times New Roman"/>
              </w:rPr>
            </w:pPr>
            <w:r>
              <w:rPr>
                <w:rFonts w:ascii="Times New Roman" w:hAnsi="Times New Roman"/>
              </w:rPr>
              <w:lastRenderedPageBreak/>
              <w:t>89</w:t>
            </w:r>
          </w:p>
          <w:p w:rsidR="00BA2406"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rPr>
            </w:pPr>
          </w:p>
        </w:tc>
        <w:tc>
          <w:tcPr>
            <w:tcW w:w="1998" w:type="dxa"/>
            <w:gridSpan w:val="2"/>
          </w:tcPr>
          <w:p w:rsidR="00BA2406" w:rsidRDefault="00BA2406" w:rsidP="00E66BF8">
            <w:pPr>
              <w:rPr>
                <w:rFonts w:eastAsia="Calibri"/>
                <w:sz w:val="22"/>
                <w:szCs w:val="22"/>
                <w:lang w:eastAsia="en-US"/>
              </w:rPr>
            </w:pPr>
          </w:p>
          <w:p w:rsidR="00BA2406" w:rsidRPr="00D53405" w:rsidRDefault="00BA2406" w:rsidP="00E66BF8">
            <w:pPr>
              <w:pStyle w:val="ad"/>
              <w:ind w:left="0"/>
              <w:rPr>
                <w:rFonts w:ascii="Times New Roman" w:hAnsi="Times New Roman"/>
              </w:rPr>
            </w:pPr>
          </w:p>
        </w:tc>
        <w:tc>
          <w:tcPr>
            <w:tcW w:w="2130" w:type="dxa"/>
          </w:tcPr>
          <w:p w:rsidR="00BA2406" w:rsidRPr="00D53405" w:rsidRDefault="00BA2406" w:rsidP="00E66BF8">
            <w:pPr>
              <w:pStyle w:val="ad"/>
              <w:ind w:left="0"/>
              <w:rPr>
                <w:rFonts w:ascii="Times New Roman" w:hAnsi="Times New Roman"/>
              </w:rPr>
            </w:pPr>
          </w:p>
          <w:p w:rsidR="00BA2406" w:rsidRPr="00D53405" w:rsidRDefault="00BA2406" w:rsidP="00E66BF8">
            <w:pPr>
              <w:pStyle w:val="ad"/>
              <w:ind w:left="0"/>
              <w:rPr>
                <w:rFonts w:ascii="Times New Roman" w:hAnsi="Times New Roman"/>
              </w:rPr>
            </w:pPr>
            <w:r w:rsidRPr="00D53405">
              <w:rPr>
                <w:rFonts w:ascii="Times New Roman" w:hAnsi="Times New Roman"/>
              </w:rPr>
              <w:t>2-4</w:t>
            </w:r>
          </w:p>
        </w:tc>
        <w:tc>
          <w:tcPr>
            <w:tcW w:w="3824" w:type="dxa"/>
          </w:tcPr>
          <w:p w:rsidR="00BA2406" w:rsidRDefault="00BA2406" w:rsidP="00E66BF8">
            <w:pPr>
              <w:pStyle w:val="ad"/>
              <w:spacing w:line="240" w:lineRule="auto"/>
              <w:ind w:left="0"/>
              <w:rPr>
                <w:rFonts w:ascii="Times New Roman" w:hAnsi="Times New Roman"/>
              </w:rPr>
            </w:pPr>
            <w:proofErr w:type="gramStart"/>
            <w:r w:rsidRPr="00D53405">
              <w:rPr>
                <w:rFonts w:ascii="Times New Roman" w:hAnsi="Times New Roman"/>
              </w:rPr>
              <w:t>Детское</w:t>
            </w:r>
            <w:proofErr w:type="gramEnd"/>
            <w:r w:rsidRPr="00D53405">
              <w:rPr>
                <w:rFonts w:ascii="Times New Roman" w:hAnsi="Times New Roman"/>
              </w:rPr>
              <w:t xml:space="preserve"> 4х – борье по программе «Президентских спортивных игр»</w:t>
            </w:r>
          </w:p>
          <w:p w:rsidR="00BA2406" w:rsidRPr="00D53405" w:rsidRDefault="00BA2406" w:rsidP="00E66BF8">
            <w:pPr>
              <w:pStyle w:val="ad"/>
              <w:spacing w:line="240" w:lineRule="auto"/>
              <w:ind w:left="0"/>
              <w:rPr>
                <w:rFonts w:ascii="Times New Roman" w:hAnsi="Times New Roman"/>
              </w:rPr>
            </w:pPr>
            <w:r w:rsidRPr="00D53405">
              <w:rPr>
                <w:rFonts w:ascii="Times New Roman" w:hAnsi="Times New Roman"/>
              </w:rPr>
              <w:t>класс</w:t>
            </w:r>
            <w:proofErr w:type="gramStart"/>
            <w:r w:rsidRPr="00D53405">
              <w:rPr>
                <w:rFonts w:ascii="Times New Roman" w:hAnsi="Times New Roman"/>
              </w:rPr>
              <w:t xml:space="preserve"> </w:t>
            </w:r>
            <w:r w:rsidRPr="00D53405">
              <w:rPr>
                <w:rFonts w:ascii="Times New Roman" w:hAnsi="Times New Roman"/>
                <w:b/>
              </w:rPr>
              <w:t>:</w:t>
            </w:r>
            <w:proofErr w:type="gramEnd"/>
            <w:r w:rsidRPr="00D53405">
              <w:rPr>
                <w:rFonts w:ascii="Times New Roman" w:hAnsi="Times New Roman"/>
                <w:b/>
              </w:rPr>
              <w:t xml:space="preserve"> 4-5 место.</w:t>
            </w:r>
          </w:p>
          <w:p w:rsidR="00BA2406" w:rsidRPr="00D53405" w:rsidRDefault="00BA2406" w:rsidP="00E66BF8">
            <w:pPr>
              <w:pStyle w:val="ad"/>
              <w:spacing w:line="240" w:lineRule="auto"/>
              <w:ind w:left="0"/>
              <w:rPr>
                <w:rFonts w:ascii="Times New Roman" w:hAnsi="Times New Roman"/>
              </w:rPr>
            </w:pPr>
            <w:r w:rsidRPr="00D53405">
              <w:rPr>
                <w:rFonts w:ascii="Times New Roman" w:hAnsi="Times New Roman"/>
              </w:rPr>
              <w:t xml:space="preserve">Общий зачёт 3 класс: </w:t>
            </w:r>
            <w:r w:rsidRPr="00D53405">
              <w:rPr>
                <w:rFonts w:ascii="Times New Roman" w:hAnsi="Times New Roman"/>
                <w:b/>
              </w:rPr>
              <w:t>2 место</w:t>
            </w:r>
            <w:r w:rsidRPr="00D53405">
              <w:rPr>
                <w:rFonts w:ascii="Times New Roman" w:hAnsi="Times New Roman"/>
              </w:rPr>
              <w:t>.</w:t>
            </w:r>
          </w:p>
          <w:p w:rsidR="00BA2406" w:rsidRPr="00D53405" w:rsidRDefault="00BA2406" w:rsidP="00E66BF8">
            <w:pPr>
              <w:pStyle w:val="ad"/>
              <w:spacing w:line="240" w:lineRule="auto"/>
              <w:ind w:left="0"/>
              <w:rPr>
                <w:rFonts w:ascii="Times New Roman" w:hAnsi="Times New Roman"/>
              </w:rPr>
            </w:pPr>
            <w:r w:rsidRPr="00D53405">
              <w:rPr>
                <w:rFonts w:ascii="Times New Roman" w:hAnsi="Times New Roman"/>
              </w:rPr>
              <w:t xml:space="preserve">Общий зачёт 4 класс: </w:t>
            </w:r>
            <w:r w:rsidRPr="00D53405">
              <w:rPr>
                <w:rFonts w:ascii="Times New Roman" w:hAnsi="Times New Roman"/>
                <w:b/>
              </w:rPr>
              <w:t>1 место</w:t>
            </w:r>
            <w:r w:rsidRPr="00D53405">
              <w:rPr>
                <w:rFonts w:ascii="Times New Roman" w:hAnsi="Times New Roman"/>
              </w:rPr>
              <w:t>.</w:t>
            </w:r>
          </w:p>
          <w:p w:rsidR="00BA2406" w:rsidRPr="00D53405" w:rsidRDefault="00BA2406" w:rsidP="00E66BF8">
            <w:pPr>
              <w:pStyle w:val="ad"/>
              <w:spacing w:line="240" w:lineRule="auto"/>
              <w:ind w:left="0"/>
              <w:rPr>
                <w:rFonts w:ascii="Times New Roman" w:hAnsi="Times New Roman"/>
              </w:rPr>
            </w:pPr>
            <w:r w:rsidRPr="00D53405">
              <w:rPr>
                <w:rFonts w:ascii="Times New Roman" w:hAnsi="Times New Roman"/>
              </w:rPr>
              <w:t>Личный зачет</w:t>
            </w:r>
            <w:proofErr w:type="gramStart"/>
            <w:r w:rsidRPr="00D53405">
              <w:rPr>
                <w:rFonts w:ascii="Times New Roman" w:hAnsi="Times New Roman"/>
              </w:rPr>
              <w:t xml:space="preserve"> :</w:t>
            </w:r>
            <w:proofErr w:type="gramEnd"/>
            <w:r w:rsidRPr="00D53405">
              <w:rPr>
                <w:rFonts w:ascii="Times New Roman" w:hAnsi="Times New Roman"/>
              </w:rPr>
              <w:t xml:space="preserve"> Новикова П. </w:t>
            </w:r>
            <w:r w:rsidRPr="00D53405">
              <w:rPr>
                <w:rFonts w:ascii="Times New Roman" w:hAnsi="Times New Roman"/>
                <w:b/>
              </w:rPr>
              <w:t>1 мест</w:t>
            </w:r>
            <w:proofErr w:type="gramStart"/>
            <w:r w:rsidRPr="00D53405">
              <w:rPr>
                <w:rFonts w:ascii="Times New Roman" w:hAnsi="Times New Roman"/>
                <w:b/>
              </w:rPr>
              <w:t>о</w:t>
            </w:r>
            <w:r w:rsidRPr="00D53405">
              <w:rPr>
                <w:rFonts w:ascii="Times New Roman" w:hAnsi="Times New Roman"/>
              </w:rPr>
              <w:t>(</w:t>
            </w:r>
            <w:proofErr w:type="gramEnd"/>
            <w:r w:rsidRPr="00D53405">
              <w:rPr>
                <w:rFonts w:ascii="Times New Roman" w:hAnsi="Times New Roman"/>
              </w:rPr>
              <w:t xml:space="preserve">многоскоки), </w:t>
            </w:r>
            <w:r w:rsidRPr="00D53405">
              <w:rPr>
                <w:rFonts w:ascii="Times New Roman" w:hAnsi="Times New Roman"/>
                <w:b/>
              </w:rPr>
              <w:t>1 место</w:t>
            </w:r>
            <w:r w:rsidRPr="00D53405">
              <w:rPr>
                <w:rFonts w:ascii="Times New Roman" w:hAnsi="Times New Roman"/>
              </w:rPr>
              <w:t xml:space="preserve"> (метание).</w:t>
            </w:r>
          </w:p>
          <w:p w:rsidR="00BA2406" w:rsidRPr="00D53405" w:rsidRDefault="00BA2406" w:rsidP="00E66BF8">
            <w:pPr>
              <w:pStyle w:val="ad"/>
              <w:spacing w:line="240" w:lineRule="auto"/>
              <w:ind w:left="0"/>
              <w:rPr>
                <w:rFonts w:ascii="Times New Roman" w:hAnsi="Times New Roman"/>
              </w:rPr>
            </w:pPr>
            <w:r w:rsidRPr="00D53405">
              <w:rPr>
                <w:rFonts w:ascii="Times New Roman" w:hAnsi="Times New Roman"/>
              </w:rPr>
              <w:t>Масеева Д</w:t>
            </w:r>
            <w:r w:rsidRPr="00D53405">
              <w:rPr>
                <w:rFonts w:ascii="Times New Roman" w:hAnsi="Times New Roman"/>
                <w:b/>
              </w:rPr>
              <w:t>. 2 место</w:t>
            </w:r>
            <w:r w:rsidRPr="00D53405">
              <w:rPr>
                <w:rFonts w:ascii="Times New Roman" w:hAnsi="Times New Roman"/>
              </w:rPr>
              <w:t xml:space="preserve"> (многоскоки).</w:t>
            </w:r>
          </w:p>
          <w:p w:rsidR="00BA2406" w:rsidRPr="00D53405" w:rsidRDefault="00BA2406" w:rsidP="00E66BF8">
            <w:pPr>
              <w:pStyle w:val="ad"/>
              <w:spacing w:line="240" w:lineRule="auto"/>
              <w:ind w:left="0"/>
              <w:rPr>
                <w:rFonts w:ascii="Times New Roman" w:hAnsi="Times New Roman"/>
              </w:rPr>
            </w:pPr>
            <w:r w:rsidRPr="00D53405">
              <w:rPr>
                <w:rFonts w:ascii="Times New Roman" w:hAnsi="Times New Roman"/>
              </w:rPr>
              <w:t xml:space="preserve">Дворянинов Н. </w:t>
            </w:r>
            <w:r w:rsidRPr="00D53405">
              <w:rPr>
                <w:rFonts w:ascii="Times New Roman" w:hAnsi="Times New Roman"/>
                <w:b/>
              </w:rPr>
              <w:t xml:space="preserve">2 место </w:t>
            </w:r>
            <w:r w:rsidRPr="00D53405">
              <w:rPr>
                <w:rFonts w:ascii="Times New Roman" w:hAnsi="Times New Roman"/>
              </w:rPr>
              <w:t>(челночный бег 3х10).</w:t>
            </w:r>
          </w:p>
          <w:p w:rsidR="00BA2406" w:rsidRPr="00D53405" w:rsidRDefault="00BA2406" w:rsidP="00E66BF8">
            <w:pPr>
              <w:pStyle w:val="ad"/>
              <w:spacing w:line="240" w:lineRule="auto"/>
              <w:ind w:left="0"/>
              <w:rPr>
                <w:rFonts w:ascii="Times New Roman" w:hAnsi="Times New Roman"/>
              </w:rPr>
            </w:pPr>
            <w:r w:rsidRPr="00D53405">
              <w:rPr>
                <w:rFonts w:ascii="Times New Roman" w:hAnsi="Times New Roman"/>
              </w:rPr>
              <w:t xml:space="preserve">Губанков М. </w:t>
            </w:r>
            <w:r w:rsidRPr="00D53405">
              <w:rPr>
                <w:rFonts w:ascii="Times New Roman" w:hAnsi="Times New Roman"/>
                <w:b/>
              </w:rPr>
              <w:t>2 место</w:t>
            </w:r>
            <w:r w:rsidRPr="00D53405">
              <w:rPr>
                <w:rFonts w:ascii="Times New Roman" w:hAnsi="Times New Roman"/>
              </w:rPr>
              <w:t xml:space="preserve"> (челночный бег 3х10)</w:t>
            </w:r>
          </w:p>
        </w:tc>
        <w:tc>
          <w:tcPr>
            <w:tcW w:w="1700" w:type="dxa"/>
          </w:tcPr>
          <w:p w:rsidR="00BA2406" w:rsidRPr="00D53405" w:rsidRDefault="00BA2406" w:rsidP="00E66BF8">
            <w:pPr>
              <w:pStyle w:val="ad"/>
              <w:ind w:left="0"/>
              <w:rPr>
                <w:rFonts w:ascii="Times New Roman" w:hAnsi="Times New Roman"/>
              </w:rPr>
            </w:pPr>
            <w:r w:rsidRPr="00D53405">
              <w:rPr>
                <w:rFonts w:ascii="Times New Roman" w:hAnsi="Times New Roman"/>
              </w:rPr>
              <w:t xml:space="preserve">Общий зачет 2 </w:t>
            </w:r>
          </w:p>
          <w:p w:rsidR="00BA2406" w:rsidRPr="00D53405" w:rsidRDefault="00BA2406" w:rsidP="00E66BF8">
            <w:pPr>
              <w:pStyle w:val="ad"/>
              <w:ind w:left="0"/>
              <w:rPr>
                <w:rFonts w:ascii="Times New Roman" w:hAnsi="Times New Roman"/>
              </w:rPr>
            </w:pPr>
          </w:p>
        </w:tc>
      </w:tr>
      <w:tr w:rsidR="00BA2406" w:rsidRPr="003B1D7F" w:rsidTr="00E66BF8">
        <w:tc>
          <w:tcPr>
            <w:tcW w:w="555"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rPr>
                <w:rFonts w:ascii="Times New Roman" w:hAnsi="Times New Roman"/>
              </w:rPr>
            </w:pPr>
            <w:r>
              <w:rPr>
                <w:rFonts w:ascii="Times New Roman" w:hAnsi="Times New Roman"/>
              </w:rPr>
              <w:t>90</w:t>
            </w:r>
            <w:r w:rsidRPr="00DB559D">
              <w:rPr>
                <w:rFonts w:ascii="Times New Roman" w:hAnsi="Times New Roman"/>
              </w:rPr>
              <w:t>1</w:t>
            </w:r>
          </w:p>
        </w:tc>
        <w:tc>
          <w:tcPr>
            <w:tcW w:w="1998" w:type="dxa"/>
            <w:gridSpan w:val="2"/>
            <w:tcBorders>
              <w:top w:val="single" w:sz="4" w:space="0" w:color="auto"/>
              <w:left w:val="single" w:sz="4" w:space="0" w:color="auto"/>
              <w:bottom w:val="single" w:sz="4" w:space="0" w:color="auto"/>
              <w:right w:val="single" w:sz="4" w:space="0" w:color="auto"/>
            </w:tcBorders>
          </w:tcPr>
          <w:p w:rsidR="00BA2406" w:rsidRPr="00DB559D" w:rsidRDefault="00BA2406" w:rsidP="00E66BF8">
            <w:pPr>
              <w:rPr>
                <w:rFonts w:eastAsia="Calibri"/>
                <w:sz w:val="22"/>
                <w:szCs w:val="22"/>
                <w:lang w:eastAsia="en-US"/>
              </w:rPr>
            </w:pPr>
            <w:r w:rsidRPr="00DB559D">
              <w:rPr>
                <w:rFonts w:eastAsia="Calibri"/>
                <w:sz w:val="22"/>
                <w:szCs w:val="22"/>
                <w:lang w:eastAsia="en-US"/>
              </w:rPr>
              <w:t>Сажинова Е.Е. математика</w:t>
            </w:r>
          </w:p>
        </w:tc>
        <w:tc>
          <w:tcPr>
            <w:tcW w:w="2130"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rPr>
                <w:rFonts w:ascii="Times New Roman" w:hAnsi="Times New Roman"/>
              </w:rPr>
            </w:pPr>
            <w:r w:rsidRPr="00DB559D">
              <w:rPr>
                <w:rFonts w:ascii="Times New Roman" w:hAnsi="Times New Roman"/>
              </w:rPr>
              <w:t>Лезина Виктория, Рушина Ксения, 9 класс</w:t>
            </w:r>
          </w:p>
        </w:tc>
        <w:tc>
          <w:tcPr>
            <w:tcW w:w="3824"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rPr>
                <w:rFonts w:ascii="Times New Roman" w:hAnsi="Times New Roman"/>
              </w:rPr>
            </w:pPr>
            <w:r w:rsidRPr="00DB559D">
              <w:rPr>
                <w:rFonts w:ascii="Times New Roman" w:hAnsi="Times New Roman"/>
              </w:rPr>
              <w:t>Районный этап регионального интеллектуального турнира  Что? Где? Когда? В рамках фестиваля «Фенист 2018»</w:t>
            </w:r>
          </w:p>
        </w:tc>
        <w:tc>
          <w:tcPr>
            <w:tcW w:w="1700"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ind w:left="0"/>
              <w:rPr>
                <w:rFonts w:ascii="Times New Roman" w:hAnsi="Times New Roman"/>
              </w:rPr>
            </w:pPr>
            <w:r w:rsidRPr="00DB559D">
              <w:rPr>
                <w:rFonts w:ascii="Times New Roman" w:hAnsi="Times New Roman"/>
              </w:rPr>
              <w:t>участие</w:t>
            </w:r>
          </w:p>
        </w:tc>
      </w:tr>
      <w:tr w:rsidR="00BA2406" w:rsidRPr="003B1D7F" w:rsidTr="00E66BF8">
        <w:trPr>
          <w:trHeight w:val="2257"/>
        </w:trPr>
        <w:tc>
          <w:tcPr>
            <w:tcW w:w="555"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rPr>
                <w:rFonts w:ascii="Times New Roman" w:hAnsi="Times New Roman"/>
              </w:rPr>
            </w:pPr>
            <w:r w:rsidRPr="00DB559D">
              <w:rPr>
                <w:rFonts w:ascii="Times New Roman" w:hAnsi="Times New Roman"/>
              </w:rPr>
              <w:t>12</w:t>
            </w:r>
          </w:p>
        </w:tc>
        <w:tc>
          <w:tcPr>
            <w:tcW w:w="1998" w:type="dxa"/>
            <w:gridSpan w:val="2"/>
            <w:tcBorders>
              <w:top w:val="single" w:sz="4" w:space="0" w:color="auto"/>
              <w:left w:val="single" w:sz="4" w:space="0" w:color="auto"/>
              <w:bottom w:val="single" w:sz="4" w:space="0" w:color="auto"/>
              <w:right w:val="single" w:sz="4" w:space="0" w:color="auto"/>
            </w:tcBorders>
          </w:tcPr>
          <w:p w:rsidR="00BA2406" w:rsidRPr="00DB559D" w:rsidRDefault="00BA2406" w:rsidP="00E66BF8">
            <w:pPr>
              <w:rPr>
                <w:rFonts w:eastAsia="Calibri"/>
                <w:sz w:val="22"/>
                <w:szCs w:val="22"/>
                <w:lang w:eastAsia="en-US"/>
              </w:rPr>
            </w:pPr>
            <w:r w:rsidRPr="00DB559D">
              <w:rPr>
                <w:rFonts w:eastAsia="Calibri"/>
                <w:sz w:val="22"/>
                <w:szCs w:val="22"/>
                <w:lang w:eastAsia="en-US"/>
              </w:rPr>
              <w:t>Сажинова Е.Е.</w:t>
            </w:r>
          </w:p>
        </w:tc>
        <w:tc>
          <w:tcPr>
            <w:tcW w:w="2130"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rPr>
                <w:rFonts w:ascii="Times New Roman" w:hAnsi="Times New Roman"/>
              </w:rPr>
            </w:pPr>
            <w:r w:rsidRPr="00DB559D">
              <w:rPr>
                <w:rFonts w:ascii="Times New Roman" w:hAnsi="Times New Roman"/>
              </w:rPr>
              <w:t>Полушкина Алина</w:t>
            </w:r>
          </w:p>
        </w:tc>
        <w:tc>
          <w:tcPr>
            <w:tcW w:w="3824"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rPr>
                <w:rFonts w:ascii="Times New Roman" w:hAnsi="Times New Roman"/>
              </w:rPr>
            </w:pPr>
            <w:r w:rsidRPr="00DB559D">
              <w:rPr>
                <w:rFonts w:ascii="Times New Roman" w:hAnsi="Times New Roman"/>
              </w:rPr>
              <w:t xml:space="preserve">муниципальный этап областного конкурса проектно-исследовательских работ </w:t>
            </w:r>
          </w:p>
          <w:p w:rsidR="00BA2406" w:rsidRPr="00DB559D" w:rsidRDefault="00BA2406" w:rsidP="00E66BF8">
            <w:pPr>
              <w:pStyle w:val="ad"/>
              <w:rPr>
                <w:rFonts w:ascii="Times New Roman" w:hAnsi="Times New Roman"/>
              </w:rPr>
            </w:pPr>
            <w:r w:rsidRPr="00DB559D">
              <w:rPr>
                <w:rFonts w:ascii="Times New Roman" w:hAnsi="Times New Roman"/>
              </w:rPr>
              <w:t>по декоративно-прикладному творчеству</w:t>
            </w:r>
            <w:proofErr w:type="gramStart"/>
            <w:r w:rsidRPr="00DB559D">
              <w:rPr>
                <w:rFonts w:ascii="Times New Roman" w:hAnsi="Times New Roman"/>
              </w:rPr>
              <w:t>"О</w:t>
            </w:r>
            <w:proofErr w:type="gramEnd"/>
            <w:r w:rsidRPr="00DB559D">
              <w:rPr>
                <w:rFonts w:ascii="Times New Roman" w:hAnsi="Times New Roman"/>
              </w:rPr>
              <w:t>т истоков до наших дней"</w:t>
            </w:r>
          </w:p>
        </w:tc>
        <w:tc>
          <w:tcPr>
            <w:tcW w:w="1700"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pStyle w:val="ad"/>
              <w:ind w:left="0"/>
              <w:rPr>
                <w:rFonts w:ascii="Times New Roman" w:hAnsi="Times New Roman"/>
              </w:rPr>
            </w:pPr>
            <w:r w:rsidRPr="00DB559D">
              <w:rPr>
                <w:rFonts w:ascii="Times New Roman" w:hAnsi="Times New Roman"/>
              </w:rPr>
              <w:t>Участие*</w:t>
            </w:r>
          </w:p>
        </w:tc>
      </w:tr>
    </w:tbl>
    <w:p w:rsidR="00BA2406" w:rsidRPr="00DB5C1A" w:rsidRDefault="00BA2406" w:rsidP="00BA2406">
      <w:pPr>
        <w:rPr>
          <w:b/>
          <w:color w:val="C00000"/>
          <w:sz w:val="32"/>
          <w:szCs w:val="32"/>
        </w:rPr>
      </w:pPr>
    </w:p>
    <w:p w:rsidR="00BA2406" w:rsidRPr="00EC1F0C" w:rsidRDefault="00BA2406" w:rsidP="00BA2406">
      <w:pPr>
        <w:jc w:val="center"/>
        <w:rPr>
          <w:b/>
          <w:sz w:val="32"/>
          <w:szCs w:val="32"/>
        </w:rPr>
      </w:pPr>
      <w:r w:rsidRPr="00EC1F0C">
        <w:rPr>
          <w:b/>
          <w:sz w:val="32"/>
          <w:szCs w:val="32"/>
        </w:rPr>
        <w:t>Областные конкурсы</w:t>
      </w:r>
    </w:p>
    <w:p w:rsidR="00BA2406" w:rsidRDefault="00BA2406" w:rsidP="00BA2406">
      <w:pPr>
        <w:jc w:val="center"/>
        <w:rPr>
          <w:b/>
          <w:color w:val="C00000"/>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5"/>
        <w:gridCol w:w="2126"/>
        <w:gridCol w:w="3827"/>
        <w:gridCol w:w="1701"/>
      </w:tblGrid>
      <w:tr w:rsidR="00BA2406" w:rsidRPr="003B1D7F" w:rsidTr="00E66BF8">
        <w:trPr>
          <w:trHeight w:val="934"/>
        </w:trPr>
        <w:tc>
          <w:tcPr>
            <w:tcW w:w="568" w:type="dxa"/>
          </w:tcPr>
          <w:p w:rsidR="00BA2406" w:rsidRPr="003B1D7F" w:rsidRDefault="00BA2406" w:rsidP="00E66BF8">
            <w:r w:rsidRPr="003B1D7F">
              <w:t>№</w:t>
            </w:r>
          </w:p>
          <w:p w:rsidR="00BA2406" w:rsidRPr="003B1D7F" w:rsidRDefault="00BA2406" w:rsidP="00E66BF8">
            <w:r w:rsidRPr="003B1D7F">
              <w:t xml:space="preserve"> п /</w:t>
            </w:r>
            <w:proofErr w:type="gramStart"/>
            <w:r w:rsidRPr="003B1D7F">
              <w:t>п</w:t>
            </w:r>
            <w:proofErr w:type="gramEnd"/>
          </w:p>
        </w:tc>
        <w:tc>
          <w:tcPr>
            <w:tcW w:w="1985" w:type="dxa"/>
          </w:tcPr>
          <w:p w:rsidR="00BA2406" w:rsidRDefault="00BA2406" w:rsidP="00E66BF8">
            <w:r w:rsidRPr="003B1D7F">
              <w:t>ФИО учителя</w:t>
            </w:r>
            <w:r>
              <w:t>,</w:t>
            </w:r>
          </w:p>
          <w:p w:rsidR="00BA2406" w:rsidRDefault="00BA2406" w:rsidP="00E66BF8">
            <w:r>
              <w:t xml:space="preserve">предмет </w:t>
            </w:r>
          </w:p>
          <w:p w:rsidR="00BA2406" w:rsidRPr="003B1D7F" w:rsidRDefault="00BA2406" w:rsidP="00E66BF8"/>
        </w:tc>
        <w:tc>
          <w:tcPr>
            <w:tcW w:w="2126" w:type="dxa"/>
          </w:tcPr>
          <w:p w:rsidR="00BA2406" w:rsidRDefault="00BA2406" w:rsidP="00E66BF8">
            <w:r>
              <w:t>ФИ учащегося, класс</w:t>
            </w:r>
          </w:p>
          <w:p w:rsidR="00BA2406" w:rsidRPr="003B1D7F" w:rsidRDefault="00BA2406" w:rsidP="00E66BF8"/>
        </w:tc>
        <w:tc>
          <w:tcPr>
            <w:tcW w:w="3827" w:type="dxa"/>
          </w:tcPr>
          <w:p w:rsidR="00BA2406" w:rsidRDefault="00BA2406" w:rsidP="00E66BF8">
            <w:r>
              <w:t xml:space="preserve">Название конкурса </w:t>
            </w:r>
          </w:p>
          <w:p w:rsidR="00BA2406" w:rsidRPr="003B1D7F" w:rsidRDefault="00BA2406" w:rsidP="00E66BF8"/>
        </w:tc>
        <w:tc>
          <w:tcPr>
            <w:tcW w:w="1701" w:type="dxa"/>
          </w:tcPr>
          <w:p w:rsidR="00BA2406" w:rsidRDefault="00BA2406" w:rsidP="00E66BF8">
            <w:r>
              <w:t xml:space="preserve">Результат </w:t>
            </w:r>
          </w:p>
        </w:tc>
      </w:tr>
      <w:tr w:rsidR="00BA2406" w:rsidRPr="003B1D7F" w:rsidTr="00E66BF8">
        <w:trPr>
          <w:trHeight w:val="585"/>
        </w:trPr>
        <w:tc>
          <w:tcPr>
            <w:tcW w:w="568" w:type="dxa"/>
          </w:tcPr>
          <w:p w:rsidR="00BA2406" w:rsidRPr="003B1D7F" w:rsidRDefault="00BA2406" w:rsidP="00E66BF8">
            <w:r>
              <w:t>1</w:t>
            </w:r>
          </w:p>
        </w:tc>
        <w:tc>
          <w:tcPr>
            <w:tcW w:w="1985" w:type="dxa"/>
          </w:tcPr>
          <w:p w:rsidR="00BA2406" w:rsidRPr="003B1D7F" w:rsidRDefault="00BA2406" w:rsidP="00E66BF8">
            <w:r>
              <w:t>Шалабан Т.Н</w:t>
            </w:r>
          </w:p>
        </w:tc>
        <w:tc>
          <w:tcPr>
            <w:tcW w:w="2126" w:type="dxa"/>
          </w:tcPr>
          <w:p w:rsidR="00BA2406" w:rsidRDefault="00BA2406" w:rsidP="00E66BF8">
            <w:r>
              <w:t>Павлов Данила, 7 АООП</w:t>
            </w:r>
          </w:p>
        </w:tc>
        <w:tc>
          <w:tcPr>
            <w:tcW w:w="3827" w:type="dxa"/>
          </w:tcPr>
          <w:p w:rsidR="00BA2406" w:rsidRPr="003B1D7F" w:rsidRDefault="00BA2406" w:rsidP="00E66BF8">
            <w:r>
              <w:t>"Путь к успеху"</w:t>
            </w:r>
          </w:p>
        </w:tc>
        <w:tc>
          <w:tcPr>
            <w:tcW w:w="1701" w:type="dxa"/>
          </w:tcPr>
          <w:p w:rsidR="00BA2406" w:rsidRPr="003B1D7F" w:rsidRDefault="00BA2406" w:rsidP="00E66BF8">
            <w:r>
              <w:t>Участие</w:t>
            </w:r>
          </w:p>
        </w:tc>
      </w:tr>
      <w:tr w:rsidR="00BA2406" w:rsidRPr="003B1D7F" w:rsidTr="00E66BF8">
        <w:trPr>
          <w:trHeight w:val="540"/>
        </w:trPr>
        <w:tc>
          <w:tcPr>
            <w:tcW w:w="568" w:type="dxa"/>
          </w:tcPr>
          <w:p w:rsidR="00BA2406" w:rsidRPr="003B1D7F" w:rsidRDefault="00BA2406" w:rsidP="00E66BF8">
            <w:r>
              <w:t>2</w:t>
            </w:r>
          </w:p>
        </w:tc>
        <w:tc>
          <w:tcPr>
            <w:tcW w:w="1985" w:type="dxa"/>
          </w:tcPr>
          <w:p w:rsidR="00BA2406" w:rsidRDefault="00BA2406" w:rsidP="00E66BF8">
            <w:r>
              <w:t>Сажинова Е.Е.</w:t>
            </w:r>
          </w:p>
          <w:p w:rsidR="00BA2406" w:rsidRPr="003B1D7F" w:rsidRDefault="00BA2406" w:rsidP="00E66BF8">
            <w:r>
              <w:t>технология</w:t>
            </w:r>
          </w:p>
        </w:tc>
        <w:tc>
          <w:tcPr>
            <w:tcW w:w="2126" w:type="dxa"/>
          </w:tcPr>
          <w:p w:rsidR="00BA2406" w:rsidRDefault="00BA2406" w:rsidP="00E66BF8">
            <w:r>
              <w:t>Карпова Оксана, 9 класс</w:t>
            </w:r>
          </w:p>
        </w:tc>
        <w:tc>
          <w:tcPr>
            <w:tcW w:w="3827" w:type="dxa"/>
          </w:tcPr>
          <w:p w:rsidR="00BA2406" w:rsidRPr="003B1D7F" w:rsidRDefault="00BA2406" w:rsidP="00E66BF8">
            <w:r>
              <w:t>Региональный конкурс творческих работ «Мой первый учитель»</w:t>
            </w:r>
          </w:p>
        </w:tc>
        <w:tc>
          <w:tcPr>
            <w:tcW w:w="1701" w:type="dxa"/>
          </w:tcPr>
          <w:p w:rsidR="00BA2406" w:rsidRPr="003B1D7F" w:rsidRDefault="00BA2406" w:rsidP="00E66BF8">
            <w:r>
              <w:t>призер</w:t>
            </w:r>
          </w:p>
        </w:tc>
      </w:tr>
      <w:tr w:rsidR="00BA2406" w:rsidRPr="003B1D7F" w:rsidTr="00E66BF8">
        <w:trPr>
          <w:trHeight w:val="600"/>
        </w:trPr>
        <w:tc>
          <w:tcPr>
            <w:tcW w:w="568" w:type="dxa"/>
          </w:tcPr>
          <w:p w:rsidR="00BA2406" w:rsidRPr="003B1D7F" w:rsidRDefault="00BA2406" w:rsidP="00E66BF8">
            <w:r>
              <w:t>3</w:t>
            </w:r>
          </w:p>
        </w:tc>
        <w:tc>
          <w:tcPr>
            <w:tcW w:w="1985" w:type="dxa"/>
          </w:tcPr>
          <w:p w:rsidR="00BA2406" w:rsidRPr="003B1D7F" w:rsidRDefault="00BA2406" w:rsidP="00E66BF8">
            <w:r>
              <w:t>Сажинова Е.Е. технология</w:t>
            </w:r>
          </w:p>
        </w:tc>
        <w:tc>
          <w:tcPr>
            <w:tcW w:w="2126" w:type="dxa"/>
          </w:tcPr>
          <w:p w:rsidR="00BA2406" w:rsidRDefault="00BA2406" w:rsidP="00E66BF8">
            <w:r>
              <w:t>Курлышева Юлия, 9 класс</w:t>
            </w:r>
          </w:p>
        </w:tc>
        <w:tc>
          <w:tcPr>
            <w:tcW w:w="3827" w:type="dxa"/>
          </w:tcPr>
          <w:p w:rsidR="00BA2406" w:rsidRDefault="00BA2406" w:rsidP="00E66BF8">
            <w:r w:rsidRPr="00C7592D">
              <w:rPr>
                <w:bCs/>
                <w:lang w:val="en-US"/>
              </w:rPr>
              <w:t>VIII</w:t>
            </w:r>
            <w:r w:rsidRPr="00C7592D">
              <w:rPr>
                <w:bCs/>
              </w:rPr>
              <w:t xml:space="preserve"> открытый Ступинский фестиваль-конкурс народного</w:t>
            </w:r>
            <w:r>
              <w:t xml:space="preserve"> прикладного творчества сельских школьников «Возвращение к истокам»</w:t>
            </w:r>
          </w:p>
        </w:tc>
        <w:tc>
          <w:tcPr>
            <w:tcW w:w="1701" w:type="dxa"/>
          </w:tcPr>
          <w:p w:rsidR="00BA2406" w:rsidRDefault="00BA2406" w:rsidP="00E66BF8">
            <w:r>
              <w:t>Участие</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Default="00BA2406" w:rsidP="00E66BF8">
            <w:r>
              <w:t>4</w:t>
            </w:r>
          </w:p>
        </w:tc>
        <w:tc>
          <w:tcPr>
            <w:tcW w:w="1985" w:type="dxa"/>
            <w:tcBorders>
              <w:top w:val="single" w:sz="4" w:space="0" w:color="auto"/>
              <w:left w:val="single" w:sz="4" w:space="0" w:color="auto"/>
              <w:bottom w:val="single" w:sz="4" w:space="0" w:color="auto"/>
              <w:right w:val="single" w:sz="4" w:space="0" w:color="auto"/>
            </w:tcBorders>
          </w:tcPr>
          <w:p w:rsidR="00BA2406" w:rsidRDefault="00BA2406" w:rsidP="00E66BF8">
            <w:r>
              <w:t>Сажинова Е.Е.</w:t>
            </w:r>
          </w:p>
          <w:p w:rsidR="00BA2406" w:rsidRDefault="00BA2406" w:rsidP="00E66BF8">
            <w:r>
              <w:t>Технология</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Борунова Полина</w:t>
            </w:r>
          </w:p>
        </w:tc>
        <w:tc>
          <w:tcPr>
            <w:tcW w:w="3827" w:type="dxa"/>
            <w:tcBorders>
              <w:top w:val="single" w:sz="4" w:space="0" w:color="auto"/>
              <w:left w:val="single" w:sz="4" w:space="0" w:color="auto"/>
              <w:bottom w:val="single" w:sz="4" w:space="0" w:color="auto"/>
              <w:right w:val="single" w:sz="4" w:space="0" w:color="auto"/>
            </w:tcBorders>
          </w:tcPr>
          <w:p w:rsidR="00BA2406" w:rsidRPr="002734D8" w:rsidRDefault="00BA2406" w:rsidP="00E66BF8">
            <w:pPr>
              <w:ind w:firstLine="709"/>
            </w:pPr>
            <w:r w:rsidRPr="002734D8">
              <w:t>областн</w:t>
            </w:r>
            <w:r>
              <w:t>ая</w:t>
            </w:r>
            <w:r w:rsidRPr="002734D8">
              <w:t xml:space="preserve"> выставк</w:t>
            </w:r>
            <w:r>
              <w:t>а</w:t>
            </w:r>
            <w:r w:rsidRPr="002734D8">
              <w:t xml:space="preserve"> изобразительного искусства и декоративно-прикладного творчества детей с ограниченными возможностями здоровья и детей-инвалидов "Мир чудес"</w:t>
            </w:r>
          </w:p>
          <w:p w:rsidR="00BA2406" w:rsidRPr="000118B4" w:rsidRDefault="00BA2406" w:rsidP="00E66BF8">
            <w:pPr>
              <w:spacing w:line="360" w:lineRule="auto"/>
              <w:ind w:firstLine="709"/>
              <w:jc w:val="both"/>
              <w:rPr>
                <w:b/>
                <w:sz w:val="28"/>
                <w:szCs w:val="28"/>
              </w:rPr>
            </w:pPr>
          </w:p>
          <w:p w:rsidR="00BA2406" w:rsidRDefault="00BA2406" w:rsidP="00E66BF8"/>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lastRenderedPageBreak/>
              <w:t>Участие*</w:t>
            </w:r>
          </w:p>
        </w:tc>
      </w:tr>
      <w:tr w:rsidR="00BA2406" w:rsidRPr="003B1D7F" w:rsidTr="00E66BF8">
        <w:trPr>
          <w:trHeight w:val="303"/>
        </w:trPr>
        <w:tc>
          <w:tcPr>
            <w:tcW w:w="568" w:type="dxa"/>
          </w:tcPr>
          <w:p w:rsidR="00BA2406" w:rsidRDefault="00BA2406" w:rsidP="00E66BF8">
            <w:r>
              <w:lastRenderedPageBreak/>
              <w:t>5</w:t>
            </w:r>
          </w:p>
        </w:tc>
        <w:tc>
          <w:tcPr>
            <w:tcW w:w="1985" w:type="dxa"/>
          </w:tcPr>
          <w:p w:rsidR="00BA2406" w:rsidRPr="00DB559D" w:rsidRDefault="00BA2406" w:rsidP="00E66BF8">
            <w:r w:rsidRPr="00DB559D">
              <w:t>Рябова О.В.</w:t>
            </w:r>
          </w:p>
        </w:tc>
        <w:tc>
          <w:tcPr>
            <w:tcW w:w="2126" w:type="dxa"/>
          </w:tcPr>
          <w:p w:rsidR="00BA2406" w:rsidRDefault="00BA2406" w:rsidP="00E66BF8">
            <w:r>
              <w:t>Крылова М., 8 кл</w:t>
            </w:r>
          </w:p>
        </w:tc>
        <w:tc>
          <w:tcPr>
            <w:tcW w:w="3827" w:type="dxa"/>
          </w:tcPr>
          <w:p w:rsidR="00BA2406" w:rsidRPr="00EA1EEA" w:rsidRDefault="00BA2406" w:rsidP="00E66BF8">
            <w:pPr>
              <w:pStyle w:val="aff"/>
              <w:jc w:val="center"/>
              <w:rPr>
                <w:rFonts w:ascii="Times New Roman" w:hAnsi="Times New Roman"/>
                <w:sz w:val="24"/>
                <w:szCs w:val="24"/>
              </w:rPr>
            </w:pPr>
            <w:r w:rsidRPr="008A61A3">
              <w:rPr>
                <w:rFonts w:ascii="Times New Roman" w:hAnsi="Times New Roman"/>
                <w:sz w:val="24"/>
                <w:szCs w:val="24"/>
              </w:rPr>
              <w:t>Нижегородская региональная конференция Всероссийского конкурса юношеских исследовательских работ им. В. И. Вернадского</w:t>
            </w:r>
          </w:p>
        </w:tc>
        <w:tc>
          <w:tcPr>
            <w:tcW w:w="1701" w:type="dxa"/>
          </w:tcPr>
          <w:p w:rsidR="00BA2406" w:rsidRDefault="00BA2406" w:rsidP="00E66BF8">
            <w:r>
              <w:t>лауреат</w:t>
            </w:r>
          </w:p>
        </w:tc>
      </w:tr>
      <w:tr w:rsidR="00BA2406" w:rsidRPr="003B1D7F" w:rsidTr="00E66BF8">
        <w:trPr>
          <w:trHeight w:val="303"/>
        </w:trPr>
        <w:tc>
          <w:tcPr>
            <w:tcW w:w="568" w:type="dxa"/>
          </w:tcPr>
          <w:p w:rsidR="00BA2406" w:rsidRDefault="00BA2406" w:rsidP="00E66BF8">
            <w:r>
              <w:t>6</w:t>
            </w:r>
          </w:p>
        </w:tc>
        <w:tc>
          <w:tcPr>
            <w:tcW w:w="1985" w:type="dxa"/>
          </w:tcPr>
          <w:p w:rsidR="00BA2406" w:rsidRDefault="00BA2406" w:rsidP="00E66BF8"/>
        </w:tc>
        <w:tc>
          <w:tcPr>
            <w:tcW w:w="2126" w:type="dxa"/>
          </w:tcPr>
          <w:p w:rsidR="00BA2406" w:rsidRDefault="00BA2406" w:rsidP="00E66BF8">
            <w:r>
              <w:t>Крылова М., 8 кл</w:t>
            </w:r>
          </w:p>
        </w:tc>
        <w:tc>
          <w:tcPr>
            <w:tcW w:w="3827" w:type="dxa"/>
          </w:tcPr>
          <w:p w:rsidR="00BA2406" w:rsidRPr="008A61A3" w:rsidRDefault="00BA2406" w:rsidP="00E66BF8">
            <w:pPr>
              <w:pStyle w:val="aff"/>
              <w:jc w:val="center"/>
              <w:rPr>
                <w:rFonts w:ascii="Times New Roman" w:hAnsi="Times New Roman"/>
                <w:sz w:val="24"/>
                <w:szCs w:val="24"/>
              </w:rPr>
            </w:pPr>
            <w:r>
              <w:rPr>
                <w:rFonts w:ascii="Times New Roman" w:hAnsi="Times New Roman"/>
                <w:sz w:val="24"/>
                <w:szCs w:val="24"/>
              </w:rPr>
              <w:t>Мой первый учитель</w:t>
            </w:r>
          </w:p>
        </w:tc>
        <w:tc>
          <w:tcPr>
            <w:tcW w:w="1701" w:type="dxa"/>
          </w:tcPr>
          <w:p w:rsidR="00BA2406" w:rsidRDefault="00BA2406" w:rsidP="00E66BF8">
            <w:r>
              <w:t>призер</w:t>
            </w:r>
          </w:p>
        </w:tc>
      </w:tr>
      <w:tr w:rsidR="00BA2406" w:rsidRPr="003B1D7F" w:rsidTr="00E66BF8">
        <w:trPr>
          <w:trHeight w:val="303"/>
        </w:trPr>
        <w:tc>
          <w:tcPr>
            <w:tcW w:w="568" w:type="dxa"/>
          </w:tcPr>
          <w:p w:rsidR="00BA2406" w:rsidRDefault="00BA2406" w:rsidP="00E66BF8">
            <w:r>
              <w:t>7</w:t>
            </w:r>
          </w:p>
        </w:tc>
        <w:tc>
          <w:tcPr>
            <w:tcW w:w="1985" w:type="dxa"/>
          </w:tcPr>
          <w:p w:rsidR="00BA2406" w:rsidRDefault="00BA2406" w:rsidP="00E66BF8"/>
        </w:tc>
        <w:tc>
          <w:tcPr>
            <w:tcW w:w="2126" w:type="dxa"/>
          </w:tcPr>
          <w:p w:rsidR="00BA2406" w:rsidRDefault="00BA2406" w:rsidP="00E66BF8">
            <w:r>
              <w:t>Малыгин М, 9 кл</w:t>
            </w:r>
          </w:p>
        </w:tc>
        <w:tc>
          <w:tcPr>
            <w:tcW w:w="3827" w:type="dxa"/>
          </w:tcPr>
          <w:p w:rsidR="00BA2406" w:rsidRPr="008A61A3" w:rsidRDefault="00BA2406" w:rsidP="00E66BF8">
            <w:pPr>
              <w:pStyle w:val="aff"/>
              <w:jc w:val="center"/>
              <w:rPr>
                <w:rFonts w:ascii="Times New Roman" w:hAnsi="Times New Roman"/>
                <w:sz w:val="24"/>
                <w:szCs w:val="24"/>
              </w:rPr>
            </w:pPr>
            <w:r>
              <w:rPr>
                <w:rFonts w:ascii="Times New Roman" w:hAnsi="Times New Roman"/>
                <w:sz w:val="24"/>
                <w:szCs w:val="24"/>
              </w:rPr>
              <w:t>Мой первый учитель</w:t>
            </w:r>
          </w:p>
        </w:tc>
        <w:tc>
          <w:tcPr>
            <w:tcW w:w="1701" w:type="dxa"/>
          </w:tcPr>
          <w:p w:rsidR="00BA2406" w:rsidRDefault="00BA2406" w:rsidP="00E66BF8">
            <w:r>
              <w:t>победитель</w:t>
            </w:r>
          </w:p>
        </w:tc>
      </w:tr>
      <w:tr w:rsidR="00BA2406" w:rsidRPr="003B1D7F" w:rsidTr="00E66BF8">
        <w:trPr>
          <w:trHeight w:val="303"/>
        </w:trPr>
        <w:tc>
          <w:tcPr>
            <w:tcW w:w="568" w:type="dxa"/>
          </w:tcPr>
          <w:p w:rsidR="00BA2406" w:rsidRDefault="00BA2406" w:rsidP="00E66BF8">
            <w:r>
              <w:t>8</w:t>
            </w:r>
          </w:p>
        </w:tc>
        <w:tc>
          <w:tcPr>
            <w:tcW w:w="1985" w:type="dxa"/>
          </w:tcPr>
          <w:p w:rsidR="00BA2406" w:rsidRDefault="00BA2406" w:rsidP="00E66BF8"/>
        </w:tc>
        <w:tc>
          <w:tcPr>
            <w:tcW w:w="2126" w:type="dxa"/>
          </w:tcPr>
          <w:p w:rsidR="00BA2406" w:rsidRDefault="00BA2406" w:rsidP="00E66BF8">
            <w:r>
              <w:t>Нефедьева</w:t>
            </w:r>
            <w:proofErr w:type="gramStart"/>
            <w:r>
              <w:t xml:space="preserve"> В</w:t>
            </w:r>
            <w:proofErr w:type="gramEnd"/>
            <w:r>
              <w:t>, 6 кл.</w:t>
            </w:r>
          </w:p>
        </w:tc>
        <w:tc>
          <w:tcPr>
            <w:tcW w:w="3827" w:type="dxa"/>
          </w:tcPr>
          <w:p w:rsidR="00BA2406" w:rsidRPr="00045DD2" w:rsidRDefault="00BA2406" w:rsidP="00E66BF8">
            <w:pPr>
              <w:shd w:val="clear" w:color="auto" w:fill="FFFFFF"/>
              <w:jc w:val="center"/>
              <w:rPr>
                <w:color w:val="000000"/>
              </w:rPr>
            </w:pPr>
            <w:r w:rsidRPr="00045DD2">
              <w:rPr>
                <w:color w:val="000000"/>
              </w:rPr>
              <w:t>Областной конкурс организации отдыха, оздоровления и занятости детей и молодежи "Нижегородские каникулы"</w:t>
            </w:r>
          </w:p>
          <w:p w:rsidR="00BA2406" w:rsidRDefault="00BA2406" w:rsidP="00E66BF8">
            <w:pPr>
              <w:pStyle w:val="aff"/>
              <w:jc w:val="center"/>
              <w:rPr>
                <w:rFonts w:ascii="Times New Roman" w:hAnsi="Times New Roman"/>
                <w:sz w:val="24"/>
                <w:szCs w:val="24"/>
              </w:rPr>
            </w:pPr>
          </w:p>
        </w:tc>
        <w:tc>
          <w:tcPr>
            <w:tcW w:w="1701" w:type="dxa"/>
          </w:tcPr>
          <w:p w:rsidR="00BA2406" w:rsidRDefault="00BA2406" w:rsidP="00E66BF8">
            <w:r>
              <w:t>Участие</w:t>
            </w:r>
          </w:p>
        </w:tc>
      </w:tr>
      <w:tr w:rsidR="00BA2406" w:rsidRPr="00045F54" w:rsidTr="00E66BF8">
        <w:trPr>
          <w:trHeight w:val="600"/>
        </w:trPr>
        <w:tc>
          <w:tcPr>
            <w:tcW w:w="568" w:type="dxa"/>
          </w:tcPr>
          <w:p w:rsidR="00BA2406" w:rsidRPr="00045F54" w:rsidRDefault="00BA2406" w:rsidP="00E66BF8">
            <w:r>
              <w:t>9</w:t>
            </w:r>
          </w:p>
        </w:tc>
        <w:tc>
          <w:tcPr>
            <w:tcW w:w="1985" w:type="dxa"/>
          </w:tcPr>
          <w:p w:rsidR="00BA2406" w:rsidRPr="00045F54" w:rsidRDefault="00BA2406" w:rsidP="00E66BF8">
            <w:r w:rsidRPr="00045F54">
              <w:t>Русакова О.В.</w:t>
            </w:r>
          </w:p>
        </w:tc>
        <w:tc>
          <w:tcPr>
            <w:tcW w:w="2126" w:type="dxa"/>
          </w:tcPr>
          <w:p w:rsidR="00BA2406" w:rsidRPr="00045F54" w:rsidRDefault="00BA2406" w:rsidP="00E66BF8">
            <w:r w:rsidRPr="00045F54">
              <w:t>Винокурова  Карина</w:t>
            </w:r>
          </w:p>
        </w:tc>
        <w:tc>
          <w:tcPr>
            <w:tcW w:w="3827" w:type="dxa"/>
          </w:tcPr>
          <w:p w:rsidR="00BA2406" w:rsidRPr="00045F54" w:rsidRDefault="00BA2406" w:rsidP="00E66BF8">
            <w:r w:rsidRPr="00045F54">
              <w:t>"Эрудит"</w:t>
            </w:r>
          </w:p>
        </w:tc>
        <w:tc>
          <w:tcPr>
            <w:tcW w:w="1701" w:type="dxa"/>
          </w:tcPr>
          <w:p w:rsidR="00BA2406" w:rsidRPr="00045F54" w:rsidRDefault="00BA2406" w:rsidP="00E66BF8">
            <w:r w:rsidRPr="00045F54">
              <w:t>Победитель</w:t>
            </w:r>
          </w:p>
        </w:tc>
      </w:tr>
      <w:tr w:rsidR="00BA2406" w:rsidRPr="00045F54" w:rsidTr="00E66BF8">
        <w:trPr>
          <w:trHeight w:val="225"/>
        </w:trPr>
        <w:tc>
          <w:tcPr>
            <w:tcW w:w="568" w:type="dxa"/>
          </w:tcPr>
          <w:p w:rsidR="00BA2406" w:rsidRPr="00045F54" w:rsidRDefault="00BA2406" w:rsidP="00E66BF8">
            <w:r>
              <w:t>10</w:t>
            </w:r>
          </w:p>
        </w:tc>
        <w:tc>
          <w:tcPr>
            <w:tcW w:w="1985" w:type="dxa"/>
          </w:tcPr>
          <w:p w:rsidR="00BA2406" w:rsidRPr="00045F54" w:rsidRDefault="00BA2406" w:rsidP="00E66BF8">
            <w:r w:rsidRPr="00045F54">
              <w:t>Русакова О.В.</w:t>
            </w:r>
          </w:p>
        </w:tc>
        <w:tc>
          <w:tcPr>
            <w:tcW w:w="2126" w:type="dxa"/>
          </w:tcPr>
          <w:p w:rsidR="00BA2406" w:rsidRPr="00045F54" w:rsidRDefault="00BA2406" w:rsidP="00E66BF8">
            <w:r w:rsidRPr="00045F54">
              <w:t>Антонова Наталья</w:t>
            </w:r>
          </w:p>
        </w:tc>
        <w:tc>
          <w:tcPr>
            <w:tcW w:w="3827" w:type="dxa"/>
          </w:tcPr>
          <w:p w:rsidR="00BA2406" w:rsidRPr="00045F54" w:rsidRDefault="00BA2406" w:rsidP="00E66BF8">
            <w:r w:rsidRPr="00045F54">
              <w:t>"Эрудит"</w:t>
            </w:r>
          </w:p>
        </w:tc>
        <w:tc>
          <w:tcPr>
            <w:tcW w:w="1701" w:type="dxa"/>
          </w:tcPr>
          <w:p w:rsidR="00BA2406" w:rsidRPr="00045F54" w:rsidRDefault="00BA2406" w:rsidP="00E66BF8">
            <w:r w:rsidRPr="00045F54">
              <w:t>Участник</w:t>
            </w:r>
          </w:p>
        </w:tc>
      </w:tr>
      <w:tr w:rsidR="00BA2406" w:rsidRPr="00045F54" w:rsidTr="00E66BF8">
        <w:trPr>
          <w:trHeight w:val="340"/>
        </w:trPr>
        <w:tc>
          <w:tcPr>
            <w:tcW w:w="568" w:type="dxa"/>
          </w:tcPr>
          <w:p w:rsidR="00BA2406" w:rsidRPr="00045F54" w:rsidRDefault="00BA2406" w:rsidP="00E66BF8">
            <w:r>
              <w:t>11</w:t>
            </w:r>
          </w:p>
        </w:tc>
        <w:tc>
          <w:tcPr>
            <w:tcW w:w="1985" w:type="dxa"/>
          </w:tcPr>
          <w:p w:rsidR="00BA2406" w:rsidRPr="00045F54" w:rsidRDefault="00BA2406" w:rsidP="00E66BF8">
            <w:r w:rsidRPr="00045F54">
              <w:t>Русакова О.В.</w:t>
            </w:r>
          </w:p>
        </w:tc>
        <w:tc>
          <w:tcPr>
            <w:tcW w:w="2126" w:type="dxa"/>
          </w:tcPr>
          <w:p w:rsidR="00BA2406" w:rsidRPr="00045F54" w:rsidRDefault="00BA2406" w:rsidP="00E66BF8">
            <w:r w:rsidRPr="00045F54">
              <w:t>Усанова Алина</w:t>
            </w:r>
          </w:p>
        </w:tc>
        <w:tc>
          <w:tcPr>
            <w:tcW w:w="3827" w:type="dxa"/>
          </w:tcPr>
          <w:p w:rsidR="00BA2406" w:rsidRPr="00045F54" w:rsidRDefault="00BA2406" w:rsidP="00E66BF8">
            <w:r w:rsidRPr="00045F54">
              <w:t>"Эрудит"</w:t>
            </w:r>
          </w:p>
        </w:tc>
        <w:tc>
          <w:tcPr>
            <w:tcW w:w="1701" w:type="dxa"/>
          </w:tcPr>
          <w:p w:rsidR="00BA2406" w:rsidRPr="00045F54" w:rsidRDefault="00BA2406" w:rsidP="00E66BF8">
            <w:r w:rsidRPr="00045F54">
              <w:t>Участник</w:t>
            </w:r>
          </w:p>
        </w:tc>
      </w:tr>
      <w:tr w:rsidR="00BA2406" w:rsidRPr="00045F54"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12</w:t>
            </w:r>
          </w:p>
        </w:tc>
        <w:tc>
          <w:tcPr>
            <w:tcW w:w="1985"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26"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Антонова Наталья</w:t>
            </w:r>
          </w:p>
        </w:tc>
        <w:tc>
          <w:tcPr>
            <w:tcW w:w="3827"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"Возвращение к истокам"</w:t>
            </w:r>
          </w:p>
        </w:tc>
        <w:tc>
          <w:tcPr>
            <w:tcW w:w="1701"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Победитель</w:t>
            </w:r>
          </w:p>
        </w:tc>
      </w:tr>
      <w:tr w:rsidR="00BA2406" w:rsidRPr="00045F54"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13</w:t>
            </w:r>
          </w:p>
        </w:tc>
        <w:tc>
          <w:tcPr>
            <w:tcW w:w="1985"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26"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Ковряженков Тимофей</w:t>
            </w:r>
          </w:p>
        </w:tc>
        <w:tc>
          <w:tcPr>
            <w:tcW w:w="3827"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"Мой первый учитель"</w:t>
            </w:r>
          </w:p>
        </w:tc>
        <w:tc>
          <w:tcPr>
            <w:tcW w:w="1701"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Призёр</w:t>
            </w:r>
          </w:p>
        </w:tc>
      </w:tr>
      <w:tr w:rsidR="00BA2406" w:rsidRPr="00045F54"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14</w:t>
            </w:r>
          </w:p>
        </w:tc>
        <w:tc>
          <w:tcPr>
            <w:tcW w:w="1985"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26"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Винокурова Карина</w:t>
            </w:r>
          </w:p>
        </w:tc>
        <w:tc>
          <w:tcPr>
            <w:tcW w:w="3827"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"Мой первый учитель"</w:t>
            </w:r>
          </w:p>
        </w:tc>
        <w:tc>
          <w:tcPr>
            <w:tcW w:w="1701"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Призёр</w:t>
            </w:r>
          </w:p>
        </w:tc>
      </w:tr>
      <w:tr w:rsidR="00BA2406" w:rsidRPr="00045F54" w:rsidTr="00E66BF8">
        <w:trPr>
          <w:trHeight w:val="1036"/>
        </w:trPr>
        <w:tc>
          <w:tcPr>
            <w:tcW w:w="568" w:type="dxa"/>
            <w:tcBorders>
              <w:top w:val="single" w:sz="4" w:space="0" w:color="auto"/>
              <w:left w:val="single" w:sz="4" w:space="0" w:color="auto"/>
              <w:right w:val="single" w:sz="4" w:space="0" w:color="auto"/>
            </w:tcBorders>
          </w:tcPr>
          <w:p w:rsidR="00BA2406" w:rsidRPr="00045F54" w:rsidRDefault="00BA2406" w:rsidP="00E66BF8">
            <w:r>
              <w:t>15</w:t>
            </w:r>
          </w:p>
          <w:p w:rsidR="00BA2406" w:rsidRPr="00045F54" w:rsidRDefault="00BA2406" w:rsidP="00E66BF8"/>
        </w:tc>
        <w:tc>
          <w:tcPr>
            <w:tcW w:w="1985" w:type="dxa"/>
            <w:tcBorders>
              <w:top w:val="single" w:sz="4" w:space="0" w:color="auto"/>
              <w:left w:val="single" w:sz="4" w:space="0" w:color="auto"/>
              <w:right w:val="single" w:sz="4" w:space="0" w:color="auto"/>
            </w:tcBorders>
          </w:tcPr>
          <w:p w:rsidR="00BA2406" w:rsidRPr="00045F54" w:rsidRDefault="00BA2406" w:rsidP="00E66BF8">
            <w:r w:rsidRPr="00045F54">
              <w:t>Русакова О.В.</w:t>
            </w:r>
          </w:p>
          <w:p w:rsidR="00BA2406" w:rsidRPr="00045F54" w:rsidRDefault="00BA2406" w:rsidP="00E66BF8"/>
        </w:tc>
        <w:tc>
          <w:tcPr>
            <w:tcW w:w="2126" w:type="dxa"/>
            <w:tcBorders>
              <w:top w:val="single" w:sz="4" w:space="0" w:color="auto"/>
              <w:left w:val="single" w:sz="4" w:space="0" w:color="auto"/>
              <w:right w:val="single" w:sz="4" w:space="0" w:color="auto"/>
            </w:tcBorders>
          </w:tcPr>
          <w:p w:rsidR="00BA2406" w:rsidRPr="00045F54" w:rsidRDefault="00BA2406" w:rsidP="00E66BF8">
            <w:r w:rsidRPr="00045F54">
              <w:t>Крайнов Семён</w:t>
            </w:r>
          </w:p>
          <w:p w:rsidR="00BA2406" w:rsidRPr="00045F54" w:rsidRDefault="00BA2406" w:rsidP="00E66BF8">
            <w:r w:rsidRPr="00045F54">
              <w:t>Тужилкин Андрей</w:t>
            </w:r>
          </w:p>
        </w:tc>
        <w:tc>
          <w:tcPr>
            <w:tcW w:w="3827" w:type="dxa"/>
            <w:tcBorders>
              <w:top w:val="single" w:sz="4" w:space="0" w:color="auto"/>
              <w:left w:val="single" w:sz="4" w:space="0" w:color="auto"/>
              <w:right w:val="single" w:sz="4" w:space="0" w:color="auto"/>
            </w:tcBorders>
          </w:tcPr>
          <w:p w:rsidR="00BA2406" w:rsidRPr="00045F54" w:rsidRDefault="00BA2406" w:rsidP="00E66BF8">
            <w:r w:rsidRPr="00045F54">
              <w:t>"Мир чудес"</w:t>
            </w:r>
          </w:p>
          <w:p w:rsidR="00BA2406" w:rsidRPr="00045F54" w:rsidRDefault="00BA2406" w:rsidP="00E66BF8"/>
        </w:tc>
        <w:tc>
          <w:tcPr>
            <w:tcW w:w="1701" w:type="dxa"/>
            <w:tcBorders>
              <w:top w:val="single" w:sz="4" w:space="0" w:color="auto"/>
              <w:left w:val="single" w:sz="4" w:space="0" w:color="auto"/>
              <w:right w:val="single" w:sz="4" w:space="0" w:color="auto"/>
            </w:tcBorders>
          </w:tcPr>
          <w:p w:rsidR="00BA2406" w:rsidRPr="00045F54" w:rsidRDefault="00BA2406" w:rsidP="00E66BF8">
            <w:r w:rsidRPr="00045F54">
              <w:t>?</w:t>
            </w:r>
          </w:p>
        </w:tc>
      </w:tr>
      <w:tr w:rsidR="00BA2406" w:rsidRPr="00045F54"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16</w:t>
            </w:r>
          </w:p>
        </w:tc>
        <w:tc>
          <w:tcPr>
            <w:tcW w:w="1985"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26"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Винокурова Карина</w:t>
            </w:r>
          </w:p>
        </w:tc>
        <w:tc>
          <w:tcPr>
            <w:tcW w:w="3827"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"Юный интеллектуал"</w:t>
            </w:r>
          </w:p>
        </w:tc>
        <w:tc>
          <w:tcPr>
            <w:tcW w:w="1701"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Участник</w:t>
            </w:r>
          </w:p>
        </w:tc>
      </w:tr>
      <w:tr w:rsidR="00BA2406" w:rsidRPr="00045F54"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17</w:t>
            </w:r>
          </w:p>
        </w:tc>
        <w:tc>
          <w:tcPr>
            <w:tcW w:w="1985"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26"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Усанова Алина</w:t>
            </w:r>
          </w:p>
          <w:p w:rsidR="00BA2406" w:rsidRPr="00045F54" w:rsidRDefault="00BA2406" w:rsidP="00E66BF8">
            <w:r w:rsidRPr="00045F54">
              <w:t>Антонова Наталья</w:t>
            </w:r>
          </w:p>
        </w:tc>
        <w:tc>
          <w:tcPr>
            <w:tcW w:w="3827"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"Как хорошо уметь читать"</w:t>
            </w:r>
          </w:p>
        </w:tc>
        <w:tc>
          <w:tcPr>
            <w:tcW w:w="1701"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Призер</w:t>
            </w:r>
          </w:p>
          <w:p w:rsidR="00BA2406" w:rsidRPr="00045F54" w:rsidRDefault="00BA2406" w:rsidP="00E66BF8">
            <w:r w:rsidRPr="00045F54">
              <w:t>Победитель</w:t>
            </w:r>
          </w:p>
        </w:tc>
      </w:tr>
      <w:tr w:rsidR="00BA2406" w:rsidRPr="00045F54"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18</w:t>
            </w:r>
          </w:p>
        </w:tc>
        <w:tc>
          <w:tcPr>
            <w:tcW w:w="1985"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26"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Кузьмина София</w:t>
            </w:r>
          </w:p>
        </w:tc>
        <w:tc>
          <w:tcPr>
            <w:tcW w:w="3827"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"Мой юный герой"</w:t>
            </w:r>
          </w:p>
        </w:tc>
        <w:tc>
          <w:tcPr>
            <w:tcW w:w="1701"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Участник?</w:t>
            </w:r>
          </w:p>
        </w:tc>
      </w:tr>
      <w:tr w:rsidR="00BA2406" w:rsidRPr="00045F54"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t>19</w:t>
            </w:r>
          </w:p>
        </w:tc>
        <w:tc>
          <w:tcPr>
            <w:tcW w:w="1985"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Русакова О.В.</w:t>
            </w:r>
          </w:p>
        </w:tc>
        <w:tc>
          <w:tcPr>
            <w:tcW w:w="2126"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Винокурова Карина Овчаренко Ева</w:t>
            </w:r>
          </w:p>
        </w:tc>
        <w:tc>
          <w:tcPr>
            <w:tcW w:w="3827" w:type="dxa"/>
            <w:tcBorders>
              <w:top w:val="single" w:sz="4" w:space="0" w:color="auto"/>
              <w:left w:val="single" w:sz="4" w:space="0" w:color="auto"/>
              <w:bottom w:val="single" w:sz="4" w:space="0" w:color="auto"/>
              <w:right w:val="single" w:sz="4" w:space="0" w:color="auto"/>
            </w:tcBorders>
          </w:tcPr>
          <w:p w:rsidR="00BA2406" w:rsidRPr="00045F54" w:rsidRDefault="00BA2406" w:rsidP="00E66BF8">
            <w:r w:rsidRPr="00045F54">
              <w:t>"Книга в мир открывает двери"</w:t>
            </w:r>
          </w:p>
        </w:tc>
        <w:tc>
          <w:tcPr>
            <w:tcW w:w="1701" w:type="dxa"/>
            <w:tcBorders>
              <w:top w:val="single" w:sz="4" w:space="0" w:color="auto"/>
              <w:left w:val="single" w:sz="4" w:space="0" w:color="auto"/>
              <w:bottom w:val="single" w:sz="4" w:space="0" w:color="auto"/>
              <w:right w:val="single" w:sz="4" w:space="0" w:color="auto"/>
            </w:tcBorders>
          </w:tcPr>
          <w:p w:rsidR="00BA2406" w:rsidRPr="00045F54" w:rsidRDefault="00BA2406" w:rsidP="00E66BF8"/>
        </w:tc>
      </w:tr>
      <w:tr w:rsidR="00BA2406" w:rsidRPr="003B1D7F" w:rsidTr="00E66BF8">
        <w:trPr>
          <w:trHeight w:val="540"/>
        </w:trPr>
        <w:tc>
          <w:tcPr>
            <w:tcW w:w="568" w:type="dxa"/>
          </w:tcPr>
          <w:p w:rsidR="00BA2406" w:rsidRPr="003B1D7F" w:rsidRDefault="00BA2406" w:rsidP="00E66BF8">
            <w:r>
              <w:t>20</w:t>
            </w:r>
          </w:p>
        </w:tc>
        <w:tc>
          <w:tcPr>
            <w:tcW w:w="1985" w:type="dxa"/>
          </w:tcPr>
          <w:p w:rsidR="00BA2406" w:rsidRPr="00DB559D" w:rsidRDefault="00BA2406" w:rsidP="00E66BF8">
            <w:r w:rsidRPr="00DB559D">
              <w:t>Пасухин А.М.</w:t>
            </w:r>
          </w:p>
        </w:tc>
        <w:tc>
          <w:tcPr>
            <w:tcW w:w="2126" w:type="dxa"/>
          </w:tcPr>
          <w:p w:rsidR="00BA2406" w:rsidRDefault="00BA2406" w:rsidP="00E66BF8">
            <w:r>
              <w:t>Крылова М., 8 кл</w:t>
            </w:r>
          </w:p>
        </w:tc>
        <w:tc>
          <w:tcPr>
            <w:tcW w:w="3827" w:type="dxa"/>
          </w:tcPr>
          <w:p w:rsidR="00BA2406" w:rsidRPr="008A61A3" w:rsidRDefault="00BA2406" w:rsidP="00E66BF8">
            <w:pPr>
              <w:pStyle w:val="aff"/>
              <w:jc w:val="center"/>
              <w:rPr>
                <w:rFonts w:ascii="Times New Roman" w:hAnsi="Times New Roman"/>
                <w:sz w:val="24"/>
                <w:szCs w:val="24"/>
              </w:rPr>
            </w:pPr>
            <w:r w:rsidRPr="008A61A3">
              <w:rPr>
                <w:rFonts w:ascii="Times New Roman" w:hAnsi="Times New Roman"/>
                <w:sz w:val="24"/>
                <w:szCs w:val="24"/>
              </w:rPr>
              <w:t>Нижегородская региональная конференция Всероссийского конкурса юношеских исследовательских работ им. В. И. Вернадского</w:t>
            </w:r>
          </w:p>
          <w:p w:rsidR="00BA2406" w:rsidRPr="003B1D7F" w:rsidRDefault="00BA2406" w:rsidP="00E66BF8"/>
        </w:tc>
        <w:tc>
          <w:tcPr>
            <w:tcW w:w="1701" w:type="dxa"/>
          </w:tcPr>
          <w:p w:rsidR="00BA2406" w:rsidRPr="003B1D7F" w:rsidRDefault="00BA2406" w:rsidP="00E66BF8">
            <w:r>
              <w:t>лауреат</w:t>
            </w:r>
          </w:p>
        </w:tc>
      </w:tr>
      <w:tr w:rsidR="00BA2406" w:rsidRPr="003B1D7F" w:rsidTr="00E66BF8">
        <w:trPr>
          <w:trHeight w:val="247"/>
        </w:trPr>
        <w:tc>
          <w:tcPr>
            <w:tcW w:w="568" w:type="dxa"/>
          </w:tcPr>
          <w:p w:rsidR="00BA2406" w:rsidRPr="003B1D7F" w:rsidRDefault="00BA2406" w:rsidP="00E66BF8">
            <w:r>
              <w:t>21</w:t>
            </w:r>
          </w:p>
        </w:tc>
        <w:tc>
          <w:tcPr>
            <w:tcW w:w="1985" w:type="dxa"/>
          </w:tcPr>
          <w:p w:rsidR="00BA2406" w:rsidRPr="003B1D7F" w:rsidRDefault="00BA2406" w:rsidP="00E66BF8"/>
        </w:tc>
        <w:tc>
          <w:tcPr>
            <w:tcW w:w="2126" w:type="dxa"/>
          </w:tcPr>
          <w:p w:rsidR="00BA2406" w:rsidRDefault="00BA2406" w:rsidP="00E66BF8">
            <w:r>
              <w:t>Малыгин М, 9 кл</w:t>
            </w:r>
          </w:p>
        </w:tc>
        <w:tc>
          <w:tcPr>
            <w:tcW w:w="3827" w:type="dxa"/>
          </w:tcPr>
          <w:p w:rsidR="00BA2406" w:rsidRDefault="00BA2406" w:rsidP="00E66BF8">
            <w:r>
              <w:t>Мой первый учитель</w:t>
            </w:r>
          </w:p>
        </w:tc>
        <w:tc>
          <w:tcPr>
            <w:tcW w:w="1701" w:type="dxa"/>
          </w:tcPr>
          <w:p w:rsidR="00BA2406" w:rsidRDefault="00BA2406" w:rsidP="00E66BF8">
            <w:r>
              <w:t>победитель</w:t>
            </w:r>
          </w:p>
        </w:tc>
      </w:tr>
      <w:tr w:rsidR="00BA2406" w:rsidRPr="003B1D7F" w:rsidTr="00E66BF8">
        <w:trPr>
          <w:trHeight w:val="600"/>
        </w:trPr>
        <w:tc>
          <w:tcPr>
            <w:tcW w:w="568" w:type="dxa"/>
          </w:tcPr>
          <w:p w:rsidR="00BA2406" w:rsidRPr="003B1D7F" w:rsidRDefault="00BA2406" w:rsidP="00E66BF8">
            <w:r>
              <w:t>22</w:t>
            </w:r>
          </w:p>
        </w:tc>
        <w:tc>
          <w:tcPr>
            <w:tcW w:w="1985" w:type="dxa"/>
          </w:tcPr>
          <w:p w:rsidR="00BA2406" w:rsidRPr="003B1D7F" w:rsidRDefault="00BA2406" w:rsidP="00E66BF8"/>
        </w:tc>
        <w:tc>
          <w:tcPr>
            <w:tcW w:w="2126" w:type="dxa"/>
          </w:tcPr>
          <w:p w:rsidR="00BA2406" w:rsidRDefault="00BA2406" w:rsidP="00E66BF8">
            <w:r>
              <w:t>Крылова М., 8 кл</w:t>
            </w:r>
          </w:p>
        </w:tc>
        <w:tc>
          <w:tcPr>
            <w:tcW w:w="3827" w:type="dxa"/>
          </w:tcPr>
          <w:p w:rsidR="00BA2406" w:rsidRPr="00045DD2" w:rsidRDefault="00BA2406" w:rsidP="00E66BF8">
            <w:pPr>
              <w:shd w:val="clear" w:color="auto" w:fill="FFFFFF"/>
              <w:jc w:val="center"/>
              <w:rPr>
                <w:rFonts w:ascii="yandex-sans" w:hAnsi="yandex-sans"/>
                <w:color w:val="000000"/>
              </w:rPr>
            </w:pPr>
            <w:r w:rsidRPr="00045DD2">
              <w:rPr>
                <w:rFonts w:ascii="yandex-sans" w:hAnsi="yandex-sans"/>
                <w:color w:val="000000"/>
              </w:rPr>
              <w:t>Областной конкурс организации отдыха, оздоровления и занятости детей и молодежи "Нижегородские каникулы"</w:t>
            </w:r>
          </w:p>
          <w:p w:rsidR="00BA2406" w:rsidRDefault="00BA2406" w:rsidP="00E66BF8"/>
        </w:tc>
        <w:tc>
          <w:tcPr>
            <w:tcW w:w="1701" w:type="dxa"/>
          </w:tcPr>
          <w:p w:rsidR="00BA2406" w:rsidRDefault="00BA2406" w:rsidP="00E66BF8"/>
        </w:tc>
      </w:tr>
      <w:tr w:rsidR="00BA2406" w:rsidRPr="003B1D7F" w:rsidTr="00E66BF8">
        <w:trPr>
          <w:trHeight w:val="303"/>
        </w:trPr>
        <w:tc>
          <w:tcPr>
            <w:tcW w:w="568" w:type="dxa"/>
          </w:tcPr>
          <w:p w:rsidR="00BA2406" w:rsidRPr="003B1D7F" w:rsidRDefault="00BA2406" w:rsidP="00E66BF8">
            <w:r>
              <w:t>23</w:t>
            </w:r>
          </w:p>
        </w:tc>
        <w:tc>
          <w:tcPr>
            <w:tcW w:w="1985" w:type="dxa"/>
          </w:tcPr>
          <w:p w:rsidR="00BA2406" w:rsidRPr="003B1D7F" w:rsidRDefault="00BA2406" w:rsidP="00E66BF8">
            <w:r>
              <w:t>Миенкова Т.В</w:t>
            </w:r>
          </w:p>
        </w:tc>
        <w:tc>
          <w:tcPr>
            <w:tcW w:w="2126" w:type="dxa"/>
          </w:tcPr>
          <w:p w:rsidR="00BA2406" w:rsidRDefault="00BA2406" w:rsidP="008337E1">
            <w:pPr>
              <w:numPr>
                <w:ilvl w:val="0"/>
                <w:numId w:val="20"/>
              </w:numPr>
            </w:pPr>
            <w:r>
              <w:t>Лухмаева Алёна</w:t>
            </w:r>
          </w:p>
          <w:p w:rsidR="00BA2406" w:rsidRDefault="00BA2406" w:rsidP="008337E1">
            <w:pPr>
              <w:numPr>
                <w:ilvl w:val="0"/>
                <w:numId w:val="20"/>
              </w:numPr>
            </w:pPr>
            <w:r>
              <w:t xml:space="preserve">Мелина </w:t>
            </w:r>
            <w:r>
              <w:lastRenderedPageBreak/>
              <w:t>Настя</w:t>
            </w:r>
          </w:p>
          <w:p w:rsidR="00BA2406" w:rsidRDefault="00BA2406" w:rsidP="008337E1">
            <w:pPr>
              <w:numPr>
                <w:ilvl w:val="0"/>
                <w:numId w:val="20"/>
              </w:numPr>
            </w:pPr>
            <w:r>
              <w:t>Климова Катя</w:t>
            </w:r>
          </w:p>
          <w:p w:rsidR="00BA2406" w:rsidRDefault="00BA2406" w:rsidP="008337E1">
            <w:pPr>
              <w:numPr>
                <w:ilvl w:val="0"/>
                <w:numId w:val="20"/>
              </w:numPr>
            </w:pPr>
            <w:r>
              <w:t xml:space="preserve">Казарина Ангелина </w:t>
            </w:r>
          </w:p>
          <w:p w:rsidR="00BA2406" w:rsidRDefault="00BA2406" w:rsidP="008337E1">
            <w:pPr>
              <w:numPr>
                <w:ilvl w:val="0"/>
                <w:numId w:val="20"/>
              </w:numPr>
            </w:pPr>
            <w:r>
              <w:t>Масеева Дарья</w:t>
            </w:r>
          </w:p>
        </w:tc>
        <w:tc>
          <w:tcPr>
            <w:tcW w:w="3827" w:type="dxa"/>
          </w:tcPr>
          <w:p w:rsidR="00BA2406" w:rsidRPr="003B1D7F" w:rsidRDefault="00BA2406" w:rsidP="00E66BF8">
            <w:r>
              <w:lastRenderedPageBreak/>
              <w:t>Конкурс рисунков «Дети должны учиться вместе»</w:t>
            </w:r>
          </w:p>
        </w:tc>
        <w:tc>
          <w:tcPr>
            <w:tcW w:w="1701" w:type="dxa"/>
          </w:tcPr>
          <w:p w:rsidR="00BA2406" w:rsidRDefault="00BA2406" w:rsidP="008337E1">
            <w:pPr>
              <w:numPr>
                <w:ilvl w:val="0"/>
                <w:numId w:val="21"/>
              </w:numPr>
            </w:pPr>
            <w:r>
              <w:t>1 место</w:t>
            </w:r>
          </w:p>
          <w:p w:rsidR="00BA2406" w:rsidRDefault="00BA2406" w:rsidP="008337E1">
            <w:pPr>
              <w:numPr>
                <w:ilvl w:val="0"/>
                <w:numId w:val="21"/>
              </w:numPr>
            </w:pPr>
            <w:r>
              <w:t xml:space="preserve">1 </w:t>
            </w:r>
            <w:r>
              <w:lastRenderedPageBreak/>
              <w:t>место</w:t>
            </w:r>
          </w:p>
          <w:p w:rsidR="00BA2406" w:rsidRDefault="00BA2406" w:rsidP="008337E1">
            <w:pPr>
              <w:numPr>
                <w:ilvl w:val="0"/>
                <w:numId w:val="21"/>
              </w:numPr>
            </w:pPr>
            <w:r>
              <w:t>1 место</w:t>
            </w:r>
          </w:p>
          <w:p w:rsidR="00BA2406" w:rsidRDefault="00BA2406" w:rsidP="008337E1">
            <w:pPr>
              <w:numPr>
                <w:ilvl w:val="0"/>
                <w:numId w:val="21"/>
              </w:numPr>
            </w:pPr>
            <w:r>
              <w:t>2 место</w:t>
            </w:r>
          </w:p>
          <w:p w:rsidR="00BA2406" w:rsidRPr="003B1D7F" w:rsidRDefault="00BA2406" w:rsidP="008337E1">
            <w:pPr>
              <w:numPr>
                <w:ilvl w:val="0"/>
                <w:numId w:val="21"/>
              </w:numPr>
            </w:pPr>
            <w:r>
              <w:t>3 место</w:t>
            </w:r>
          </w:p>
        </w:tc>
      </w:tr>
      <w:tr w:rsidR="00BA2406" w:rsidRPr="003B1D7F" w:rsidTr="00E66BF8">
        <w:trPr>
          <w:trHeight w:val="247"/>
        </w:trPr>
        <w:tc>
          <w:tcPr>
            <w:tcW w:w="568" w:type="dxa"/>
          </w:tcPr>
          <w:p w:rsidR="00BA2406" w:rsidRPr="003B1D7F" w:rsidRDefault="00BA2406" w:rsidP="00E66BF8">
            <w:r>
              <w:lastRenderedPageBreak/>
              <w:t>24</w:t>
            </w:r>
          </w:p>
        </w:tc>
        <w:tc>
          <w:tcPr>
            <w:tcW w:w="1985" w:type="dxa"/>
          </w:tcPr>
          <w:p w:rsidR="00BA2406" w:rsidRPr="003B1D7F" w:rsidRDefault="00BA2406" w:rsidP="00E66BF8">
            <w:r>
              <w:t>Миенков О.В.</w:t>
            </w:r>
          </w:p>
        </w:tc>
        <w:tc>
          <w:tcPr>
            <w:tcW w:w="2126" w:type="dxa"/>
          </w:tcPr>
          <w:p w:rsidR="00BA2406" w:rsidRDefault="00BA2406" w:rsidP="00E66BF8">
            <w:r>
              <w:t>Лухмаева Алёна, 9 класс</w:t>
            </w:r>
          </w:p>
        </w:tc>
        <w:tc>
          <w:tcPr>
            <w:tcW w:w="3827" w:type="dxa"/>
          </w:tcPr>
          <w:p w:rsidR="00BA2406" w:rsidRDefault="00BA2406" w:rsidP="00E66BF8">
            <w:r>
              <w:t>Региональный конкурс творческих работ «Мой первый учитель»</w:t>
            </w:r>
          </w:p>
        </w:tc>
        <w:tc>
          <w:tcPr>
            <w:tcW w:w="1701" w:type="dxa"/>
          </w:tcPr>
          <w:p w:rsidR="00BA2406" w:rsidRPr="0062692D" w:rsidRDefault="00BA2406" w:rsidP="00E66BF8">
            <w:pPr>
              <w:rPr>
                <w:b/>
              </w:rPr>
            </w:pPr>
            <w:r w:rsidRPr="0062692D">
              <w:rPr>
                <w:b/>
              </w:rPr>
              <w:t>Победитель</w:t>
            </w:r>
          </w:p>
        </w:tc>
      </w:tr>
      <w:tr w:rsidR="00BA2406" w:rsidRPr="003B1D7F" w:rsidTr="00E66BF8">
        <w:trPr>
          <w:trHeight w:val="247"/>
        </w:trPr>
        <w:tc>
          <w:tcPr>
            <w:tcW w:w="568" w:type="dxa"/>
          </w:tcPr>
          <w:p w:rsidR="00BA2406" w:rsidRDefault="00BA2406" w:rsidP="00E66BF8">
            <w:r>
              <w:t>22</w:t>
            </w:r>
          </w:p>
        </w:tc>
        <w:tc>
          <w:tcPr>
            <w:tcW w:w="1985" w:type="dxa"/>
          </w:tcPr>
          <w:p w:rsidR="00BA2406" w:rsidRDefault="00BA2406" w:rsidP="00E66BF8"/>
        </w:tc>
        <w:tc>
          <w:tcPr>
            <w:tcW w:w="2126" w:type="dxa"/>
          </w:tcPr>
          <w:p w:rsidR="00BA2406" w:rsidRDefault="00BA2406" w:rsidP="00E66BF8">
            <w:r>
              <w:t>Крылова Мария, 8 класс</w:t>
            </w:r>
          </w:p>
        </w:tc>
        <w:tc>
          <w:tcPr>
            <w:tcW w:w="3827" w:type="dxa"/>
          </w:tcPr>
          <w:p w:rsidR="00BA2406" w:rsidRPr="0062692D" w:rsidRDefault="00BA2406" w:rsidP="00E66BF8">
            <w:r>
              <w:rPr>
                <w:lang w:val="en-US"/>
              </w:rPr>
              <w:t>X</w:t>
            </w:r>
            <w:r w:rsidRPr="0062692D">
              <w:t xml:space="preserve"> </w:t>
            </w:r>
            <w:r>
              <w:t>Региональные юношеские чтения им.В.И.Вернадского</w:t>
            </w:r>
          </w:p>
        </w:tc>
        <w:tc>
          <w:tcPr>
            <w:tcW w:w="1701" w:type="dxa"/>
          </w:tcPr>
          <w:p w:rsidR="00BA2406" w:rsidRPr="0062692D" w:rsidRDefault="00BA2406" w:rsidP="00E66BF8">
            <w:pPr>
              <w:rPr>
                <w:b/>
              </w:rPr>
            </w:pPr>
            <w:r>
              <w:rPr>
                <w:b/>
              </w:rPr>
              <w:t>Лауреат</w:t>
            </w:r>
          </w:p>
        </w:tc>
      </w:tr>
      <w:tr w:rsidR="00BA2406" w:rsidRPr="003B1D7F" w:rsidTr="00E66BF8">
        <w:trPr>
          <w:trHeight w:val="247"/>
        </w:trPr>
        <w:tc>
          <w:tcPr>
            <w:tcW w:w="568" w:type="dxa"/>
          </w:tcPr>
          <w:p w:rsidR="00BA2406" w:rsidRDefault="00BA2406" w:rsidP="00E66BF8">
            <w:r>
              <w:t>26</w:t>
            </w:r>
          </w:p>
        </w:tc>
        <w:tc>
          <w:tcPr>
            <w:tcW w:w="1985" w:type="dxa"/>
          </w:tcPr>
          <w:p w:rsidR="00BA2406" w:rsidRDefault="00BA2406" w:rsidP="00E66BF8"/>
        </w:tc>
        <w:tc>
          <w:tcPr>
            <w:tcW w:w="2126" w:type="dxa"/>
          </w:tcPr>
          <w:p w:rsidR="00BA2406" w:rsidRDefault="00BA2406" w:rsidP="00E66BF8">
            <w:r>
              <w:t>Овчаренко Ева, 4 класс</w:t>
            </w:r>
          </w:p>
          <w:p w:rsidR="00BA2406" w:rsidRDefault="00BA2406" w:rsidP="00E66BF8">
            <w:r>
              <w:t>Масеева Дарья, 4 класс</w:t>
            </w:r>
          </w:p>
          <w:p w:rsidR="00BA2406" w:rsidRDefault="00BA2406" w:rsidP="00E66BF8">
            <w:r>
              <w:t>Лещев Захар, 4 класс</w:t>
            </w:r>
          </w:p>
        </w:tc>
        <w:tc>
          <w:tcPr>
            <w:tcW w:w="3827" w:type="dxa"/>
          </w:tcPr>
          <w:p w:rsidR="00BA2406" w:rsidRPr="00913199" w:rsidRDefault="00BA2406" w:rsidP="00E66BF8">
            <w:r>
              <w:t>первенство области по настольному теннису</w:t>
            </w:r>
          </w:p>
        </w:tc>
        <w:tc>
          <w:tcPr>
            <w:tcW w:w="1701" w:type="dxa"/>
          </w:tcPr>
          <w:p w:rsidR="00BA2406" w:rsidRDefault="00BA2406" w:rsidP="00E66BF8">
            <w:pPr>
              <w:rPr>
                <w:b/>
              </w:rPr>
            </w:pPr>
            <w:r>
              <w:rPr>
                <w:b/>
              </w:rPr>
              <w:t>1 место</w:t>
            </w:r>
          </w:p>
          <w:p w:rsidR="00BA2406" w:rsidRDefault="00BA2406" w:rsidP="00E66BF8">
            <w:pPr>
              <w:rPr>
                <w:b/>
              </w:rPr>
            </w:pPr>
            <w:r>
              <w:rPr>
                <w:b/>
              </w:rPr>
              <w:t>3 место</w:t>
            </w:r>
          </w:p>
          <w:p w:rsidR="00BA2406" w:rsidRDefault="00BA2406" w:rsidP="00E66BF8">
            <w:pPr>
              <w:rPr>
                <w:b/>
              </w:rPr>
            </w:pPr>
            <w:r>
              <w:rPr>
                <w:b/>
              </w:rPr>
              <w:t>участие</w:t>
            </w:r>
          </w:p>
        </w:tc>
      </w:tr>
      <w:tr w:rsidR="00BA2406" w:rsidRPr="003B1D7F" w:rsidTr="00E66BF8">
        <w:trPr>
          <w:trHeight w:val="225"/>
        </w:trPr>
        <w:tc>
          <w:tcPr>
            <w:tcW w:w="568" w:type="dxa"/>
          </w:tcPr>
          <w:p w:rsidR="00BA2406" w:rsidRPr="003B1D7F" w:rsidRDefault="00BA2406" w:rsidP="00E66BF8">
            <w:r>
              <w:t>27</w:t>
            </w:r>
          </w:p>
        </w:tc>
        <w:tc>
          <w:tcPr>
            <w:tcW w:w="1985" w:type="dxa"/>
          </w:tcPr>
          <w:p w:rsidR="00BA2406" w:rsidRPr="003B1D7F" w:rsidRDefault="00BA2406" w:rsidP="00E66BF8">
            <w:r>
              <w:t>Корягина ЕН</w:t>
            </w:r>
          </w:p>
        </w:tc>
        <w:tc>
          <w:tcPr>
            <w:tcW w:w="2126" w:type="dxa"/>
          </w:tcPr>
          <w:p w:rsidR="00BA2406" w:rsidRDefault="00BA2406" w:rsidP="00E66BF8">
            <w:r>
              <w:t>Курмышова Елизавета</w:t>
            </w:r>
          </w:p>
        </w:tc>
        <w:tc>
          <w:tcPr>
            <w:tcW w:w="3827" w:type="dxa"/>
          </w:tcPr>
          <w:p w:rsidR="00BA2406" w:rsidRDefault="00BA2406" w:rsidP="00E66BF8">
            <w:r>
              <w:t>Межпредметная олимпиада «Эрудит»</w:t>
            </w:r>
          </w:p>
        </w:tc>
        <w:tc>
          <w:tcPr>
            <w:tcW w:w="1701" w:type="dxa"/>
          </w:tcPr>
          <w:p w:rsidR="00BA2406" w:rsidRDefault="00BA2406" w:rsidP="00E66BF8">
            <w:r>
              <w:t>призёр</w:t>
            </w:r>
          </w:p>
        </w:tc>
      </w:tr>
      <w:tr w:rsidR="00BA2406" w:rsidRPr="003B1D7F" w:rsidTr="00E66BF8">
        <w:trPr>
          <w:trHeight w:val="340"/>
        </w:trPr>
        <w:tc>
          <w:tcPr>
            <w:tcW w:w="568" w:type="dxa"/>
          </w:tcPr>
          <w:p w:rsidR="00BA2406" w:rsidRPr="003B1D7F" w:rsidRDefault="00BA2406" w:rsidP="00E66BF8">
            <w:r>
              <w:t>28</w:t>
            </w:r>
          </w:p>
        </w:tc>
        <w:tc>
          <w:tcPr>
            <w:tcW w:w="1985" w:type="dxa"/>
          </w:tcPr>
          <w:p w:rsidR="00BA2406" w:rsidRPr="003B1D7F" w:rsidRDefault="00BA2406" w:rsidP="00E66BF8"/>
        </w:tc>
        <w:tc>
          <w:tcPr>
            <w:tcW w:w="2126" w:type="dxa"/>
          </w:tcPr>
          <w:p w:rsidR="00BA2406" w:rsidRDefault="00BA2406" w:rsidP="00E66BF8">
            <w:r>
              <w:t>Капустина Виктория</w:t>
            </w:r>
          </w:p>
        </w:tc>
        <w:tc>
          <w:tcPr>
            <w:tcW w:w="3827" w:type="dxa"/>
          </w:tcPr>
          <w:p w:rsidR="00BA2406" w:rsidRDefault="00BA2406" w:rsidP="00E66BF8">
            <w:r>
              <w:t>Межпредметная олимпиада «Эрудит»</w:t>
            </w:r>
          </w:p>
        </w:tc>
        <w:tc>
          <w:tcPr>
            <w:tcW w:w="1701" w:type="dxa"/>
          </w:tcPr>
          <w:p w:rsidR="00BA2406" w:rsidRDefault="00BA2406" w:rsidP="00E66BF8">
            <w:r>
              <w:t>призёр</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rPr>
                <w:sz w:val="20"/>
                <w:szCs w:val="20"/>
              </w:rPr>
            </w:pPr>
            <w:r>
              <w:rPr>
                <w:sz w:val="20"/>
                <w:szCs w:val="20"/>
              </w:rPr>
              <w:t>29</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Казарина Ангелина</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Рисунок «Дети должны учиться вместе»</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t>Диплом 2 степени</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rPr>
                <w:sz w:val="20"/>
                <w:szCs w:val="20"/>
              </w:rPr>
            </w:pPr>
            <w:r>
              <w:rPr>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Масеева Дарья</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Рисунок «Дети должны учиться вместе»</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t>Диплом 3 степени</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rPr>
                <w:sz w:val="20"/>
                <w:szCs w:val="20"/>
              </w:rPr>
            </w:pPr>
            <w:r>
              <w:rPr>
                <w:sz w:val="20"/>
                <w:szCs w:val="20"/>
              </w:rPr>
              <w:t>31</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Лещёв Захар</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«Как хорошо уметь читать»</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t>победитель</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DB559D" w:rsidRDefault="00BA2406" w:rsidP="00E66BF8">
            <w:pPr>
              <w:rPr>
                <w:sz w:val="20"/>
                <w:szCs w:val="20"/>
              </w:rPr>
            </w:pPr>
            <w:r>
              <w:rPr>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Масеева Дарья</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«Как хорошо уметь читать»</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t>призёр</w:t>
            </w:r>
          </w:p>
        </w:tc>
      </w:tr>
      <w:tr w:rsidR="00BA2406" w:rsidRPr="003B1D7F" w:rsidTr="00E66BF8">
        <w:trPr>
          <w:trHeight w:val="585"/>
        </w:trPr>
        <w:tc>
          <w:tcPr>
            <w:tcW w:w="568" w:type="dxa"/>
          </w:tcPr>
          <w:p w:rsidR="00BA2406" w:rsidRPr="003B1D7F" w:rsidRDefault="00BA2406" w:rsidP="00E66BF8">
            <w:r>
              <w:t>33</w:t>
            </w:r>
          </w:p>
        </w:tc>
        <w:tc>
          <w:tcPr>
            <w:tcW w:w="1985" w:type="dxa"/>
          </w:tcPr>
          <w:p w:rsidR="00BA2406" w:rsidRDefault="00BA2406" w:rsidP="00E66BF8">
            <w:r>
              <w:t>Давыдова О.В.,</w:t>
            </w:r>
          </w:p>
          <w:p w:rsidR="00BA2406" w:rsidRDefault="00BA2406" w:rsidP="00E66BF8">
            <w:r>
              <w:t>русский язык и</w:t>
            </w:r>
          </w:p>
          <w:p w:rsidR="00BA2406" w:rsidRPr="003B1D7F" w:rsidRDefault="00BA2406" w:rsidP="00E66BF8">
            <w:r>
              <w:t>литература</w:t>
            </w:r>
          </w:p>
        </w:tc>
        <w:tc>
          <w:tcPr>
            <w:tcW w:w="2126" w:type="dxa"/>
          </w:tcPr>
          <w:p w:rsidR="00BA2406" w:rsidRPr="00E95FCD" w:rsidRDefault="00BA2406" w:rsidP="00E66BF8">
            <w:r w:rsidRPr="00E95FCD">
              <w:t>Самохвалова</w:t>
            </w:r>
          </w:p>
          <w:p w:rsidR="00BA2406" w:rsidRPr="00A90930" w:rsidRDefault="00BA2406" w:rsidP="00E66BF8">
            <w:r w:rsidRPr="00E95FCD">
              <w:t>Евгения,</w:t>
            </w:r>
            <w:r>
              <w:t xml:space="preserve"> </w:t>
            </w:r>
            <w:r w:rsidRPr="00E95FCD">
              <w:t>8 класс</w:t>
            </w:r>
          </w:p>
        </w:tc>
        <w:tc>
          <w:tcPr>
            <w:tcW w:w="3827" w:type="dxa"/>
          </w:tcPr>
          <w:p w:rsidR="00BA2406" w:rsidRPr="003B1D7F" w:rsidRDefault="00BA2406" w:rsidP="00E66BF8">
            <w:r>
              <w:t>Конкурс творческих работ «Мой первый учитель»</w:t>
            </w:r>
          </w:p>
        </w:tc>
        <w:tc>
          <w:tcPr>
            <w:tcW w:w="1701" w:type="dxa"/>
          </w:tcPr>
          <w:p w:rsidR="00BA2406" w:rsidRPr="003B1D7F" w:rsidRDefault="00BA2406" w:rsidP="00E66BF8">
            <w:r>
              <w:t>победитель</w:t>
            </w:r>
          </w:p>
        </w:tc>
      </w:tr>
      <w:tr w:rsidR="00BA2406" w:rsidRPr="003B1D7F" w:rsidTr="00E66BF8">
        <w:trPr>
          <w:trHeight w:val="540"/>
        </w:trPr>
        <w:tc>
          <w:tcPr>
            <w:tcW w:w="568" w:type="dxa"/>
          </w:tcPr>
          <w:p w:rsidR="00BA2406" w:rsidRPr="003B1D7F" w:rsidRDefault="00BA2406" w:rsidP="00E66BF8">
            <w:r>
              <w:t>34</w:t>
            </w:r>
          </w:p>
        </w:tc>
        <w:tc>
          <w:tcPr>
            <w:tcW w:w="1985" w:type="dxa"/>
          </w:tcPr>
          <w:p w:rsidR="00BA2406" w:rsidRPr="003B1D7F" w:rsidRDefault="00BA2406" w:rsidP="00E66BF8"/>
        </w:tc>
        <w:tc>
          <w:tcPr>
            <w:tcW w:w="2126" w:type="dxa"/>
          </w:tcPr>
          <w:p w:rsidR="00BA2406" w:rsidRDefault="00BA2406" w:rsidP="00E66BF8">
            <w:r w:rsidRPr="00E95FCD">
              <w:t>Шокурова</w:t>
            </w:r>
          </w:p>
          <w:p w:rsidR="00BA2406" w:rsidRPr="00E95FCD" w:rsidRDefault="00BA2406" w:rsidP="00E66BF8">
            <w:r>
              <w:t>Яна, 8 класс</w:t>
            </w:r>
          </w:p>
        </w:tc>
        <w:tc>
          <w:tcPr>
            <w:tcW w:w="3827" w:type="dxa"/>
          </w:tcPr>
          <w:p w:rsidR="00BA2406" w:rsidRPr="003B1D7F" w:rsidRDefault="00BA2406" w:rsidP="00E66BF8">
            <w:r>
              <w:t>Конкурс творческих работ «Мой первый учитель»</w:t>
            </w:r>
          </w:p>
        </w:tc>
        <w:tc>
          <w:tcPr>
            <w:tcW w:w="1701" w:type="dxa"/>
          </w:tcPr>
          <w:p w:rsidR="00BA2406" w:rsidRPr="003B1D7F" w:rsidRDefault="00BA2406" w:rsidP="00E66BF8">
            <w:r>
              <w:t>призёр</w:t>
            </w:r>
          </w:p>
        </w:tc>
      </w:tr>
      <w:tr w:rsidR="00BA2406" w:rsidRPr="003B1D7F" w:rsidTr="00E66BF8">
        <w:trPr>
          <w:trHeight w:val="225"/>
        </w:trPr>
        <w:tc>
          <w:tcPr>
            <w:tcW w:w="568" w:type="dxa"/>
          </w:tcPr>
          <w:p w:rsidR="00BA2406" w:rsidRDefault="00BA2406" w:rsidP="00E66BF8">
            <w:r>
              <w:t>35</w:t>
            </w:r>
          </w:p>
        </w:tc>
        <w:tc>
          <w:tcPr>
            <w:tcW w:w="1985" w:type="dxa"/>
          </w:tcPr>
          <w:p w:rsidR="00BA2406" w:rsidRPr="003B1D7F" w:rsidRDefault="00BA2406" w:rsidP="00E66BF8">
            <w:r>
              <w:t>Храбалова Г.Н.</w:t>
            </w:r>
          </w:p>
        </w:tc>
        <w:tc>
          <w:tcPr>
            <w:tcW w:w="2126" w:type="dxa"/>
          </w:tcPr>
          <w:p w:rsidR="00BA2406" w:rsidRDefault="00BA2406" w:rsidP="00E66BF8">
            <w:r>
              <w:t>Жукова Виктория-5 кл.</w:t>
            </w:r>
          </w:p>
        </w:tc>
        <w:tc>
          <w:tcPr>
            <w:tcW w:w="3827" w:type="dxa"/>
          </w:tcPr>
          <w:p w:rsidR="00BA2406" w:rsidRDefault="00BA2406" w:rsidP="00E66BF8">
            <w:r>
              <w:t>«Возвращение к истокам»</w:t>
            </w:r>
          </w:p>
        </w:tc>
        <w:tc>
          <w:tcPr>
            <w:tcW w:w="1701" w:type="dxa"/>
          </w:tcPr>
          <w:p w:rsidR="00BA2406" w:rsidRDefault="00BA2406" w:rsidP="00E66BF8">
            <w:r>
              <w:t>ПРизер</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Default="00BA2406" w:rsidP="00E66BF8">
            <w:r>
              <w:t>36</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Терешкина Е.Н.</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Куренкова Елизавета, 1 кл.</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«Как хорошо уметь читать»</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Призер </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Default="00BA2406" w:rsidP="00E66BF8">
            <w:r>
              <w:t>37</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Тараканова Д.Д.</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  </w:t>
            </w:r>
            <w:proofErr w:type="gramStart"/>
            <w:r>
              <w:t xml:space="preserve">(Шокурова Яна, Самохвалова Евгения, Нефедьева Виктория  </w:t>
            </w:r>
            <w:proofErr w:type="gramEnd"/>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rsidRPr="008A61A3">
              <w:t>Нижегородская региональная конференция Всероссийского конкурса юношеских исследовательских работ им. В. И. Вернадского</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t>Участие</w:t>
            </w:r>
          </w:p>
        </w:tc>
      </w:tr>
      <w:tr w:rsidR="00BA2406" w:rsidRPr="00544FE0" w:rsidTr="00E66BF8">
        <w:tc>
          <w:tcPr>
            <w:tcW w:w="568" w:type="dxa"/>
          </w:tcPr>
          <w:p w:rsidR="00BA2406" w:rsidRPr="00544FE0" w:rsidRDefault="00BA2406" w:rsidP="00E66BF8">
            <w:r>
              <w:t>38.</w:t>
            </w:r>
          </w:p>
        </w:tc>
        <w:tc>
          <w:tcPr>
            <w:tcW w:w="1985" w:type="dxa"/>
          </w:tcPr>
          <w:p w:rsidR="00BA2406" w:rsidRPr="00544FE0" w:rsidRDefault="00BA2406" w:rsidP="00E66BF8">
            <w:r>
              <w:t>Субботин В.М.</w:t>
            </w:r>
          </w:p>
        </w:tc>
        <w:tc>
          <w:tcPr>
            <w:tcW w:w="2126" w:type="dxa"/>
          </w:tcPr>
          <w:p w:rsidR="00BA2406" w:rsidRPr="00AE2BC3" w:rsidRDefault="00BA2406" w:rsidP="00E66BF8">
            <w:r w:rsidRPr="00AE2BC3">
              <w:t>Самохвалова Евгения, 8 класс</w:t>
            </w:r>
          </w:p>
          <w:p w:rsidR="00BA2406" w:rsidRPr="00AE2BC3" w:rsidRDefault="00BA2406" w:rsidP="00E66BF8">
            <w:r w:rsidRPr="00AE2BC3">
              <w:t>Курлышева Ю. 9 кл</w:t>
            </w:r>
          </w:p>
          <w:p w:rsidR="00BA2406" w:rsidRPr="00AE2BC3" w:rsidRDefault="00BA2406" w:rsidP="00E66BF8">
            <w:r w:rsidRPr="00AE2BC3">
              <w:t>Летягина А. 9кл</w:t>
            </w:r>
          </w:p>
        </w:tc>
        <w:tc>
          <w:tcPr>
            <w:tcW w:w="3827" w:type="dxa"/>
          </w:tcPr>
          <w:p w:rsidR="00BA2406" w:rsidRPr="00AE2BC3" w:rsidRDefault="00BA2406" w:rsidP="00E66BF8">
            <w:r w:rsidRPr="00AE2BC3">
              <w:t>Региональный конкурс «Я биолог»</w:t>
            </w:r>
          </w:p>
        </w:tc>
        <w:tc>
          <w:tcPr>
            <w:tcW w:w="1701" w:type="dxa"/>
          </w:tcPr>
          <w:p w:rsidR="00BA2406" w:rsidRPr="00AE2BC3" w:rsidRDefault="00BA2406" w:rsidP="00E66BF8">
            <w:r w:rsidRPr="00AE2BC3">
              <w:t>Призер</w:t>
            </w:r>
          </w:p>
          <w:p w:rsidR="00BA2406" w:rsidRPr="00AE2BC3" w:rsidRDefault="00BA2406" w:rsidP="00E66BF8"/>
          <w:p w:rsidR="00BA2406" w:rsidRPr="00AE2BC3" w:rsidRDefault="00BA2406" w:rsidP="00E66BF8"/>
          <w:p w:rsidR="00BA2406" w:rsidRPr="00AE2BC3" w:rsidRDefault="00BA2406" w:rsidP="00E66BF8">
            <w:r w:rsidRPr="00AE2BC3">
              <w:t xml:space="preserve">Участие </w:t>
            </w:r>
          </w:p>
          <w:p w:rsidR="00BA2406" w:rsidRPr="00AE2BC3" w:rsidRDefault="00BA2406" w:rsidP="00E66BF8"/>
          <w:p w:rsidR="00BA2406" w:rsidRPr="00AE2BC3" w:rsidRDefault="00BA2406" w:rsidP="00E66BF8">
            <w:r w:rsidRPr="00AE2BC3">
              <w:t>участие</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39</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Мелина Ю.В.</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Мелина Анастасия</w:t>
            </w:r>
          </w:p>
          <w:p w:rsidR="00BA2406" w:rsidRDefault="00BA2406" w:rsidP="00E66BF8">
            <w:r>
              <w:t>2 класс</w:t>
            </w:r>
          </w:p>
        </w:tc>
        <w:tc>
          <w:tcPr>
            <w:tcW w:w="3827"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 xml:space="preserve">« Составляем кулинарную энциклопедию нашей страны» </w:t>
            </w:r>
          </w:p>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победитель</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Default="00BA2406" w:rsidP="00E66BF8">
            <w:r>
              <w:t>40</w:t>
            </w:r>
          </w:p>
        </w:tc>
        <w:tc>
          <w:tcPr>
            <w:tcW w:w="1985" w:type="dxa"/>
            <w:tcBorders>
              <w:top w:val="single" w:sz="4" w:space="0" w:color="auto"/>
              <w:left w:val="single" w:sz="4" w:space="0" w:color="auto"/>
              <w:bottom w:val="single" w:sz="4" w:space="0" w:color="auto"/>
              <w:right w:val="single" w:sz="4" w:space="0" w:color="auto"/>
            </w:tcBorders>
          </w:tcPr>
          <w:p w:rsidR="00BA2406" w:rsidRDefault="00BA2406" w:rsidP="00E66BF8">
            <w:r>
              <w:t>Мелина Ю.В.</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Устимова Ксения</w:t>
            </w:r>
          </w:p>
          <w:p w:rsidR="00BA2406" w:rsidRDefault="00BA2406" w:rsidP="00E66BF8">
            <w:r>
              <w:lastRenderedPageBreak/>
              <w:t>Бантурова Диана</w:t>
            </w:r>
          </w:p>
          <w:p w:rsidR="00BA2406" w:rsidRDefault="00BA2406" w:rsidP="00E66BF8">
            <w:r>
              <w:t>Мелина Анастасия</w:t>
            </w:r>
          </w:p>
          <w:p w:rsidR="00BA2406" w:rsidRDefault="00BA2406" w:rsidP="00E66BF8">
            <w:r>
              <w:t>Тужилкина Екатерина</w:t>
            </w:r>
          </w:p>
          <w:p w:rsidR="00BA2406" w:rsidRDefault="00BA2406" w:rsidP="00E66BF8">
            <w:r>
              <w:t>Воронина Елизавета</w:t>
            </w:r>
          </w:p>
          <w:p w:rsidR="00BA2406" w:rsidRDefault="00BA2406" w:rsidP="00E66BF8">
            <w:r>
              <w:t>Ученики 2 класса</w:t>
            </w:r>
          </w:p>
        </w:tc>
        <w:tc>
          <w:tcPr>
            <w:tcW w:w="3827" w:type="dxa"/>
            <w:tcBorders>
              <w:top w:val="single" w:sz="4" w:space="0" w:color="auto"/>
              <w:left w:val="single" w:sz="4" w:space="0" w:color="auto"/>
              <w:bottom w:val="single" w:sz="4" w:space="0" w:color="auto"/>
              <w:right w:val="single" w:sz="4" w:space="0" w:color="auto"/>
            </w:tcBorders>
          </w:tcPr>
          <w:p w:rsidR="00BA2406" w:rsidRPr="00265E24" w:rsidRDefault="00BA2406" w:rsidP="00E66BF8">
            <w:pPr>
              <w:autoSpaceDE w:val="0"/>
              <w:autoSpaceDN w:val="0"/>
              <w:adjustRightInd w:val="0"/>
              <w:rPr>
                <w:rFonts w:eastAsia="Calibri"/>
                <w:bCs/>
                <w:sz w:val="20"/>
                <w:szCs w:val="20"/>
              </w:rPr>
            </w:pPr>
            <w:r w:rsidRPr="00807010">
              <w:rPr>
                <w:rFonts w:eastAsia="Calibri"/>
                <w:bCs/>
              </w:rPr>
              <w:lastRenderedPageBreak/>
              <w:t xml:space="preserve">Региональный сетевой проект </w:t>
            </w:r>
            <w:r w:rsidRPr="00807010">
              <w:rPr>
                <w:rFonts w:eastAsia="Calibri"/>
                <w:bCs/>
              </w:rPr>
              <w:lastRenderedPageBreak/>
              <w:t>«Где родился там и пригодился</w:t>
            </w:r>
            <w:r>
              <w:rPr>
                <w:rFonts w:eastAsia="Calibri"/>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lastRenderedPageBreak/>
              <w:t>участие</w:t>
            </w:r>
          </w:p>
        </w:tc>
      </w:tr>
      <w:tr w:rsidR="00BA2406" w:rsidRPr="003B1D7F" w:rsidTr="00E66BF8">
        <w:trPr>
          <w:trHeight w:val="303"/>
        </w:trPr>
        <w:tc>
          <w:tcPr>
            <w:tcW w:w="568" w:type="dxa"/>
          </w:tcPr>
          <w:p w:rsidR="00BA2406" w:rsidRPr="003B1D7F" w:rsidRDefault="00BA2406" w:rsidP="00E66BF8">
            <w:r>
              <w:lastRenderedPageBreak/>
              <w:t>41</w:t>
            </w:r>
          </w:p>
        </w:tc>
        <w:tc>
          <w:tcPr>
            <w:tcW w:w="1985" w:type="dxa"/>
          </w:tcPr>
          <w:p w:rsidR="00BA2406" w:rsidRPr="003B1D7F" w:rsidRDefault="00BA2406" w:rsidP="00E66BF8">
            <w:r>
              <w:t>Ковряженкова Л.В.</w:t>
            </w:r>
          </w:p>
        </w:tc>
        <w:tc>
          <w:tcPr>
            <w:tcW w:w="2126" w:type="dxa"/>
          </w:tcPr>
          <w:p w:rsidR="00BA2406" w:rsidRDefault="00BA2406" w:rsidP="00E66BF8">
            <w:r>
              <w:t>Бантурова Д.</w:t>
            </w:r>
          </w:p>
        </w:tc>
        <w:tc>
          <w:tcPr>
            <w:tcW w:w="3827" w:type="dxa"/>
          </w:tcPr>
          <w:p w:rsidR="00BA2406" w:rsidRPr="003B1D7F" w:rsidRDefault="00BA2406" w:rsidP="00E66BF8">
            <w:r>
              <w:t>Эрудит</w:t>
            </w:r>
          </w:p>
        </w:tc>
        <w:tc>
          <w:tcPr>
            <w:tcW w:w="1701" w:type="dxa"/>
          </w:tcPr>
          <w:p w:rsidR="00BA2406" w:rsidRPr="003B1D7F" w:rsidRDefault="00BA2406" w:rsidP="00E66BF8">
            <w:r>
              <w:t xml:space="preserve">Участник </w:t>
            </w:r>
          </w:p>
        </w:tc>
      </w:tr>
      <w:tr w:rsidR="00BA2406" w:rsidRPr="003B1D7F" w:rsidTr="00E66BF8">
        <w:trPr>
          <w:trHeight w:val="585"/>
        </w:trPr>
        <w:tc>
          <w:tcPr>
            <w:tcW w:w="568" w:type="dxa"/>
          </w:tcPr>
          <w:p w:rsidR="00BA2406" w:rsidRPr="003B1D7F" w:rsidRDefault="00BA2406" w:rsidP="00E66BF8">
            <w:r>
              <w:t>42</w:t>
            </w:r>
          </w:p>
        </w:tc>
        <w:tc>
          <w:tcPr>
            <w:tcW w:w="1985" w:type="dxa"/>
          </w:tcPr>
          <w:p w:rsidR="00BA2406" w:rsidRPr="003B1D7F" w:rsidRDefault="00BA2406" w:rsidP="00E66BF8"/>
        </w:tc>
        <w:tc>
          <w:tcPr>
            <w:tcW w:w="2126" w:type="dxa"/>
          </w:tcPr>
          <w:p w:rsidR="00BA2406" w:rsidRDefault="00BA2406" w:rsidP="00E66BF8">
            <w:r>
              <w:t>Цыбулина  В.</w:t>
            </w:r>
          </w:p>
        </w:tc>
        <w:tc>
          <w:tcPr>
            <w:tcW w:w="3827" w:type="dxa"/>
          </w:tcPr>
          <w:p w:rsidR="00BA2406" w:rsidRPr="003B1D7F" w:rsidRDefault="00BA2406" w:rsidP="00E66BF8">
            <w:r>
              <w:t>Эрудит</w:t>
            </w:r>
          </w:p>
        </w:tc>
        <w:tc>
          <w:tcPr>
            <w:tcW w:w="1701" w:type="dxa"/>
          </w:tcPr>
          <w:p w:rsidR="00BA2406" w:rsidRPr="003B1D7F" w:rsidRDefault="00BA2406" w:rsidP="00E66BF8">
            <w:r>
              <w:t xml:space="preserve">Участник </w:t>
            </w:r>
          </w:p>
        </w:tc>
      </w:tr>
      <w:tr w:rsidR="00BA2406" w:rsidRPr="003B1D7F" w:rsidTr="00E66BF8">
        <w:trPr>
          <w:trHeight w:val="247"/>
        </w:trPr>
        <w:tc>
          <w:tcPr>
            <w:tcW w:w="568" w:type="dxa"/>
          </w:tcPr>
          <w:p w:rsidR="00BA2406" w:rsidRPr="003B1D7F" w:rsidRDefault="00BA2406" w:rsidP="00E66BF8">
            <w:r>
              <w:t>43</w:t>
            </w:r>
          </w:p>
        </w:tc>
        <w:tc>
          <w:tcPr>
            <w:tcW w:w="1985" w:type="dxa"/>
          </w:tcPr>
          <w:p w:rsidR="00BA2406" w:rsidRPr="003B1D7F" w:rsidRDefault="00BA2406" w:rsidP="00E66BF8"/>
        </w:tc>
        <w:tc>
          <w:tcPr>
            <w:tcW w:w="2126" w:type="dxa"/>
          </w:tcPr>
          <w:p w:rsidR="00BA2406" w:rsidRDefault="00BA2406" w:rsidP="00E66BF8">
            <w:r>
              <w:t>Мелина</w:t>
            </w:r>
            <w:proofErr w:type="gramStart"/>
            <w:r>
              <w:t xml:space="preserve"> А</w:t>
            </w:r>
            <w:proofErr w:type="gramEnd"/>
          </w:p>
        </w:tc>
        <w:tc>
          <w:tcPr>
            <w:tcW w:w="3827" w:type="dxa"/>
          </w:tcPr>
          <w:p w:rsidR="00BA2406" w:rsidRDefault="00BA2406" w:rsidP="00E66BF8">
            <w:r>
              <w:t>Как хорошо уметь читать</w:t>
            </w:r>
          </w:p>
        </w:tc>
        <w:tc>
          <w:tcPr>
            <w:tcW w:w="1701" w:type="dxa"/>
          </w:tcPr>
          <w:p w:rsidR="00BA2406" w:rsidRDefault="00BA2406" w:rsidP="00E66BF8">
            <w:r>
              <w:t xml:space="preserve">Участие </w:t>
            </w:r>
          </w:p>
        </w:tc>
      </w:tr>
      <w:tr w:rsidR="00BA2406" w:rsidRPr="003B1D7F" w:rsidTr="00E66BF8">
        <w:trPr>
          <w:trHeight w:val="555"/>
        </w:trPr>
        <w:tc>
          <w:tcPr>
            <w:tcW w:w="568" w:type="dxa"/>
          </w:tcPr>
          <w:p w:rsidR="00BA2406" w:rsidRPr="003B1D7F" w:rsidRDefault="00BA2406" w:rsidP="00E66BF8">
            <w:r>
              <w:t>44</w:t>
            </w:r>
          </w:p>
        </w:tc>
        <w:tc>
          <w:tcPr>
            <w:tcW w:w="1985" w:type="dxa"/>
          </w:tcPr>
          <w:p w:rsidR="00BA2406" w:rsidRPr="003B1D7F" w:rsidRDefault="00BA2406" w:rsidP="00E66BF8"/>
        </w:tc>
        <w:tc>
          <w:tcPr>
            <w:tcW w:w="2126" w:type="dxa"/>
          </w:tcPr>
          <w:p w:rsidR="00BA2406" w:rsidRDefault="00BA2406" w:rsidP="00E66BF8">
            <w:r>
              <w:t>Устимова</w:t>
            </w:r>
            <w:proofErr w:type="gramStart"/>
            <w:r>
              <w:t xml:space="preserve"> К</w:t>
            </w:r>
            <w:proofErr w:type="gramEnd"/>
          </w:p>
        </w:tc>
        <w:tc>
          <w:tcPr>
            <w:tcW w:w="3827" w:type="dxa"/>
          </w:tcPr>
          <w:p w:rsidR="00BA2406" w:rsidRDefault="00BA2406" w:rsidP="00E66BF8">
            <w:r>
              <w:t>Маленький герой Великой отечественной войны</w:t>
            </w:r>
          </w:p>
        </w:tc>
        <w:tc>
          <w:tcPr>
            <w:tcW w:w="1701" w:type="dxa"/>
          </w:tcPr>
          <w:p w:rsidR="00BA2406" w:rsidRDefault="00BA2406" w:rsidP="00E66BF8">
            <w:r>
              <w:t xml:space="preserve">Участие </w:t>
            </w:r>
          </w:p>
        </w:tc>
      </w:tr>
      <w:tr w:rsidR="00BA2406" w:rsidRPr="008D262D" w:rsidTr="00E66BF8">
        <w:trPr>
          <w:trHeight w:val="258"/>
        </w:trPr>
        <w:tc>
          <w:tcPr>
            <w:tcW w:w="10207" w:type="dxa"/>
            <w:gridSpan w:val="5"/>
            <w:tcBorders>
              <w:left w:val="nil"/>
              <w:right w:val="nil"/>
            </w:tcBorders>
          </w:tcPr>
          <w:p w:rsidR="00BA2406" w:rsidRPr="008D262D" w:rsidRDefault="00BA2406" w:rsidP="00E66BF8">
            <w:pPr>
              <w:jc w:val="center"/>
              <w:rPr>
                <w:b/>
              </w:rPr>
            </w:pPr>
          </w:p>
          <w:p w:rsidR="00BA2406" w:rsidRPr="008D262D" w:rsidRDefault="00BA2406" w:rsidP="00E66BF8">
            <w:pPr>
              <w:jc w:val="center"/>
              <w:rPr>
                <w:b/>
              </w:rPr>
            </w:pPr>
          </w:p>
          <w:p w:rsidR="00BA2406" w:rsidRPr="008D262D" w:rsidRDefault="00BA2406" w:rsidP="00E66BF8">
            <w:pPr>
              <w:jc w:val="center"/>
              <w:rPr>
                <w:b/>
              </w:rPr>
            </w:pPr>
            <w:r w:rsidRPr="008D262D">
              <w:rPr>
                <w:b/>
              </w:rPr>
              <w:t>Заочные, дистанционные конкурсы.</w:t>
            </w:r>
          </w:p>
        </w:tc>
      </w:tr>
      <w:tr w:rsidR="00BA2406" w:rsidRPr="003B1D7F" w:rsidTr="00E66BF8">
        <w:trPr>
          <w:trHeight w:val="585"/>
        </w:trPr>
        <w:tc>
          <w:tcPr>
            <w:tcW w:w="568" w:type="dxa"/>
          </w:tcPr>
          <w:p w:rsidR="00BA2406" w:rsidRPr="003B1D7F" w:rsidRDefault="00BA2406" w:rsidP="00E66BF8">
            <w:r>
              <w:t>1</w:t>
            </w:r>
          </w:p>
        </w:tc>
        <w:tc>
          <w:tcPr>
            <w:tcW w:w="1985" w:type="dxa"/>
          </w:tcPr>
          <w:p w:rsidR="00BA2406" w:rsidRPr="003B1D7F" w:rsidRDefault="00BA2406" w:rsidP="00E66BF8">
            <w:r>
              <w:t>Корягина Е.Н.</w:t>
            </w:r>
          </w:p>
        </w:tc>
        <w:tc>
          <w:tcPr>
            <w:tcW w:w="2126" w:type="dxa"/>
          </w:tcPr>
          <w:p w:rsidR="00BA2406" w:rsidRDefault="00BA2406" w:rsidP="00E66BF8">
            <w:r>
              <w:t>Струнаева Арина</w:t>
            </w:r>
          </w:p>
        </w:tc>
        <w:tc>
          <w:tcPr>
            <w:tcW w:w="3827" w:type="dxa"/>
          </w:tcPr>
          <w:p w:rsidR="00BA2406" w:rsidRPr="003B1D7F" w:rsidRDefault="00BA2406" w:rsidP="00E66BF8">
            <w:r>
              <w:t>Фотоконкурс «Семьи счастливые моменты»</w:t>
            </w:r>
          </w:p>
        </w:tc>
        <w:tc>
          <w:tcPr>
            <w:tcW w:w="1701" w:type="dxa"/>
          </w:tcPr>
          <w:p w:rsidR="00BA2406" w:rsidRPr="003B1D7F" w:rsidRDefault="00BA2406" w:rsidP="00E66BF8">
            <w:r>
              <w:t>*участие</w:t>
            </w:r>
          </w:p>
        </w:tc>
      </w:tr>
      <w:tr w:rsidR="00BA2406" w:rsidRPr="003B1D7F" w:rsidTr="00E66BF8">
        <w:trPr>
          <w:trHeight w:val="540"/>
        </w:trPr>
        <w:tc>
          <w:tcPr>
            <w:tcW w:w="568" w:type="dxa"/>
          </w:tcPr>
          <w:p w:rsidR="00BA2406" w:rsidRPr="003B1D7F" w:rsidRDefault="00BA2406" w:rsidP="00E66BF8">
            <w:r>
              <w:t>2</w:t>
            </w:r>
          </w:p>
        </w:tc>
        <w:tc>
          <w:tcPr>
            <w:tcW w:w="1985" w:type="dxa"/>
          </w:tcPr>
          <w:p w:rsidR="00BA2406" w:rsidRPr="003B1D7F" w:rsidRDefault="00BA2406" w:rsidP="00E66BF8"/>
        </w:tc>
        <w:tc>
          <w:tcPr>
            <w:tcW w:w="2126" w:type="dxa"/>
          </w:tcPr>
          <w:p w:rsidR="00BA2406" w:rsidRDefault="00BA2406" w:rsidP="00E66BF8">
            <w:r>
              <w:t>Грачева Дарина</w:t>
            </w:r>
          </w:p>
        </w:tc>
        <w:tc>
          <w:tcPr>
            <w:tcW w:w="3827" w:type="dxa"/>
          </w:tcPr>
          <w:p w:rsidR="00BA2406" w:rsidRPr="003B1D7F" w:rsidRDefault="00BA2406" w:rsidP="00E66BF8">
            <w:r>
              <w:t>Фотоконкурс «Семьи счастливые моменты»</w:t>
            </w:r>
          </w:p>
        </w:tc>
        <w:tc>
          <w:tcPr>
            <w:tcW w:w="1701" w:type="dxa"/>
          </w:tcPr>
          <w:p w:rsidR="00BA2406" w:rsidRPr="003B1D7F" w:rsidRDefault="00BA2406" w:rsidP="00E66BF8">
            <w:r>
              <w:t>*участие</w:t>
            </w:r>
          </w:p>
        </w:tc>
      </w:tr>
      <w:tr w:rsidR="00BA2406" w:rsidRPr="003B1D7F" w:rsidTr="00E66BF8">
        <w:trPr>
          <w:trHeight w:val="540"/>
        </w:trPr>
        <w:tc>
          <w:tcPr>
            <w:tcW w:w="568" w:type="dxa"/>
          </w:tcPr>
          <w:p w:rsidR="00BA2406" w:rsidRPr="003B1D7F" w:rsidRDefault="00BA2406" w:rsidP="00E66BF8">
            <w:r>
              <w:t>3</w:t>
            </w:r>
          </w:p>
        </w:tc>
        <w:tc>
          <w:tcPr>
            <w:tcW w:w="1985" w:type="dxa"/>
          </w:tcPr>
          <w:p w:rsidR="00BA2406" w:rsidRPr="003B1D7F" w:rsidRDefault="00BA2406" w:rsidP="00E66BF8">
            <w:r>
              <w:t>Миенкова Т.В</w:t>
            </w:r>
          </w:p>
        </w:tc>
        <w:tc>
          <w:tcPr>
            <w:tcW w:w="2126" w:type="dxa"/>
          </w:tcPr>
          <w:p w:rsidR="00BA2406" w:rsidRDefault="00BA2406" w:rsidP="00E66BF8">
            <w:r>
              <w:t>Алексеева Виктория</w:t>
            </w:r>
          </w:p>
        </w:tc>
        <w:tc>
          <w:tcPr>
            <w:tcW w:w="3827" w:type="dxa"/>
          </w:tcPr>
          <w:p w:rsidR="00BA2406" w:rsidRPr="003B1D7F" w:rsidRDefault="00BA2406" w:rsidP="00E66BF8">
            <w:r>
              <w:t>Онлайн - акция « Вожатый, которого мы ждём» в рамках Всероссийского проекта « Вожатые в школе»</w:t>
            </w:r>
          </w:p>
        </w:tc>
        <w:tc>
          <w:tcPr>
            <w:tcW w:w="1701" w:type="dxa"/>
          </w:tcPr>
          <w:p w:rsidR="00BA2406" w:rsidRPr="003B1D7F" w:rsidRDefault="00BA2406" w:rsidP="00E66BF8">
            <w:r>
              <w:t>Диплом за участие в акции</w:t>
            </w:r>
          </w:p>
        </w:tc>
      </w:tr>
      <w:tr w:rsidR="00BA2406" w:rsidRPr="00045F54" w:rsidTr="00E66BF8">
        <w:trPr>
          <w:trHeight w:val="303"/>
        </w:trPr>
        <w:tc>
          <w:tcPr>
            <w:tcW w:w="568" w:type="dxa"/>
          </w:tcPr>
          <w:p w:rsidR="00BA2406" w:rsidRPr="00045F54" w:rsidRDefault="00BA2406" w:rsidP="00E66BF8">
            <w:r>
              <w:t>4</w:t>
            </w:r>
          </w:p>
        </w:tc>
        <w:tc>
          <w:tcPr>
            <w:tcW w:w="1985" w:type="dxa"/>
          </w:tcPr>
          <w:p w:rsidR="00BA2406" w:rsidRPr="00045F54" w:rsidRDefault="00BA2406" w:rsidP="00E66BF8">
            <w:r w:rsidRPr="00045F54">
              <w:t>Русакова О.В.</w:t>
            </w:r>
          </w:p>
        </w:tc>
        <w:tc>
          <w:tcPr>
            <w:tcW w:w="2126" w:type="dxa"/>
          </w:tcPr>
          <w:p w:rsidR="00BA2406" w:rsidRPr="00045F54" w:rsidRDefault="00BA2406" w:rsidP="00E66BF8">
            <w:r w:rsidRPr="00045F54">
              <w:t>Агапов Андрей</w:t>
            </w:r>
          </w:p>
        </w:tc>
        <w:tc>
          <w:tcPr>
            <w:tcW w:w="3827" w:type="dxa"/>
          </w:tcPr>
          <w:p w:rsidR="00BA2406" w:rsidRPr="00045F54" w:rsidRDefault="00BA2406" w:rsidP="00E66BF8">
            <w:r w:rsidRPr="00045F54">
              <w:t xml:space="preserve">Фотоконкурс  "Семьи счастливые моменты" </w:t>
            </w:r>
          </w:p>
        </w:tc>
        <w:tc>
          <w:tcPr>
            <w:tcW w:w="1701" w:type="dxa"/>
          </w:tcPr>
          <w:p w:rsidR="00BA2406" w:rsidRPr="00045F54" w:rsidRDefault="00BA2406" w:rsidP="00E66BF8">
            <w:r w:rsidRPr="00045F54">
              <w:t>Участник*</w:t>
            </w:r>
          </w:p>
        </w:tc>
      </w:tr>
      <w:tr w:rsidR="00BA2406" w:rsidRPr="00045F54" w:rsidTr="00E66BF8">
        <w:trPr>
          <w:trHeight w:val="585"/>
        </w:trPr>
        <w:tc>
          <w:tcPr>
            <w:tcW w:w="568" w:type="dxa"/>
          </w:tcPr>
          <w:p w:rsidR="00BA2406" w:rsidRPr="00045F54" w:rsidRDefault="00BA2406" w:rsidP="00E66BF8">
            <w:r>
              <w:t>5</w:t>
            </w:r>
          </w:p>
        </w:tc>
        <w:tc>
          <w:tcPr>
            <w:tcW w:w="1985" w:type="dxa"/>
          </w:tcPr>
          <w:p w:rsidR="00BA2406" w:rsidRPr="00045F54" w:rsidRDefault="00BA2406" w:rsidP="00E66BF8">
            <w:r w:rsidRPr="00045F54">
              <w:t>Русакова О.В.</w:t>
            </w:r>
          </w:p>
        </w:tc>
        <w:tc>
          <w:tcPr>
            <w:tcW w:w="2126" w:type="dxa"/>
          </w:tcPr>
          <w:p w:rsidR="00BA2406" w:rsidRPr="00045F54" w:rsidRDefault="00BA2406" w:rsidP="00E66BF8">
            <w:r w:rsidRPr="00045F54">
              <w:t>Овчаренко Ева</w:t>
            </w:r>
          </w:p>
        </w:tc>
        <w:tc>
          <w:tcPr>
            <w:tcW w:w="3827" w:type="dxa"/>
          </w:tcPr>
          <w:p w:rsidR="00BA2406" w:rsidRPr="00045F54" w:rsidRDefault="00BA2406" w:rsidP="00E66BF8">
            <w:r w:rsidRPr="00045F54">
              <w:t>Фотоконкурс  "Семьи счастливые моменты"</w:t>
            </w:r>
          </w:p>
        </w:tc>
        <w:tc>
          <w:tcPr>
            <w:tcW w:w="1701" w:type="dxa"/>
          </w:tcPr>
          <w:p w:rsidR="00BA2406" w:rsidRPr="00045F54" w:rsidRDefault="00BA2406" w:rsidP="00E66BF8">
            <w:r w:rsidRPr="00045F54">
              <w:t>Участник*</w:t>
            </w:r>
          </w:p>
        </w:tc>
      </w:tr>
      <w:tr w:rsidR="00BA2406" w:rsidRPr="003B1D7F" w:rsidTr="00E66BF8">
        <w:trPr>
          <w:trHeight w:val="585"/>
        </w:trPr>
        <w:tc>
          <w:tcPr>
            <w:tcW w:w="568" w:type="dxa"/>
          </w:tcPr>
          <w:p w:rsidR="00BA2406" w:rsidRPr="003B1D7F" w:rsidRDefault="00BA2406" w:rsidP="00E66BF8">
            <w:r>
              <w:t>6</w:t>
            </w:r>
          </w:p>
        </w:tc>
        <w:tc>
          <w:tcPr>
            <w:tcW w:w="1985" w:type="dxa"/>
          </w:tcPr>
          <w:p w:rsidR="00BA2406" w:rsidRPr="003B1D7F" w:rsidRDefault="00BA2406" w:rsidP="00E66BF8">
            <w:r>
              <w:t>математика</w:t>
            </w:r>
          </w:p>
        </w:tc>
        <w:tc>
          <w:tcPr>
            <w:tcW w:w="2126" w:type="dxa"/>
          </w:tcPr>
          <w:p w:rsidR="00BA2406" w:rsidRDefault="00BA2406" w:rsidP="00E66BF8">
            <w:r>
              <w:t>Новикова Анастасия, Сацункевич Эдуард, 6 класс</w:t>
            </w:r>
          </w:p>
        </w:tc>
        <w:tc>
          <w:tcPr>
            <w:tcW w:w="3827" w:type="dxa"/>
          </w:tcPr>
          <w:p w:rsidR="00BA2406" w:rsidRPr="003B1D7F" w:rsidRDefault="00BA2406" w:rsidP="00E66BF8">
            <w:r>
              <w:t>Олимпиада Учи-ру по математике для 5-11 классов</w:t>
            </w:r>
          </w:p>
        </w:tc>
        <w:tc>
          <w:tcPr>
            <w:tcW w:w="1701" w:type="dxa"/>
          </w:tcPr>
          <w:p w:rsidR="00BA2406" w:rsidRPr="003B1D7F" w:rsidRDefault="00BA2406" w:rsidP="00E66BF8">
            <w:r>
              <w:t>Победитель, участник</w:t>
            </w:r>
          </w:p>
        </w:tc>
      </w:tr>
      <w:tr w:rsidR="00BA2406" w:rsidRPr="003B1D7F" w:rsidTr="00E66BF8">
        <w:trPr>
          <w:trHeight w:val="1847"/>
        </w:trPr>
        <w:tc>
          <w:tcPr>
            <w:tcW w:w="568" w:type="dxa"/>
          </w:tcPr>
          <w:p w:rsidR="00BA2406" w:rsidRPr="003B1D7F" w:rsidRDefault="00BA2406" w:rsidP="00E66BF8">
            <w:r>
              <w:t>7</w:t>
            </w:r>
          </w:p>
        </w:tc>
        <w:tc>
          <w:tcPr>
            <w:tcW w:w="1985" w:type="dxa"/>
            <w:tcBorders>
              <w:top w:val="single" w:sz="4" w:space="0" w:color="auto"/>
              <w:bottom w:val="single" w:sz="4" w:space="0" w:color="auto"/>
              <w:right w:val="single" w:sz="4" w:space="0" w:color="auto"/>
            </w:tcBorders>
          </w:tcPr>
          <w:p w:rsidR="00BA2406" w:rsidRDefault="00BA2406" w:rsidP="00E66BF8">
            <w:r>
              <w:t>Сажинова Е.Е.</w:t>
            </w:r>
          </w:p>
          <w:p w:rsidR="00BA2406" w:rsidRPr="003B1D7F" w:rsidRDefault="00BA2406" w:rsidP="00E66BF8">
            <w:r>
              <w:t>технология</w:t>
            </w:r>
          </w:p>
        </w:tc>
        <w:tc>
          <w:tcPr>
            <w:tcW w:w="2126"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Самохвалова Евгения, Шокурова Яна, Крылова Мария, Ступаков Денис, 8 класс</w:t>
            </w:r>
          </w:p>
        </w:tc>
        <w:tc>
          <w:tcPr>
            <w:tcW w:w="3827" w:type="dxa"/>
            <w:tcBorders>
              <w:top w:val="single" w:sz="4" w:space="0" w:color="auto"/>
              <w:bottom w:val="single" w:sz="4" w:space="0" w:color="auto"/>
              <w:right w:val="single" w:sz="4" w:space="0" w:color="auto"/>
            </w:tcBorders>
          </w:tcPr>
          <w:p w:rsidR="00BA2406" w:rsidRPr="003B1D7F" w:rsidRDefault="00BA2406" w:rsidP="00E66BF8">
            <w:r>
              <w:t>Марафон финансовой грамотности от проекта «Инфоурок» в рамках 5 Всероссийской недели сбережений</w:t>
            </w:r>
          </w:p>
        </w:tc>
        <w:tc>
          <w:tcPr>
            <w:tcW w:w="1701" w:type="dxa"/>
          </w:tcPr>
          <w:p w:rsidR="00BA2406" w:rsidRDefault="00BA2406" w:rsidP="00E66BF8">
            <w:r>
              <w:t xml:space="preserve">Тестирование </w:t>
            </w:r>
          </w:p>
        </w:tc>
      </w:tr>
      <w:tr w:rsidR="00BA2406" w:rsidRPr="003B1D7F" w:rsidTr="00E66BF8">
        <w:trPr>
          <w:trHeight w:val="247"/>
        </w:trPr>
        <w:tc>
          <w:tcPr>
            <w:tcW w:w="568" w:type="dxa"/>
          </w:tcPr>
          <w:p w:rsidR="00BA2406" w:rsidRPr="003B1D7F" w:rsidRDefault="00BA2406" w:rsidP="00E66BF8">
            <w:r>
              <w:t>8</w:t>
            </w:r>
          </w:p>
        </w:tc>
        <w:tc>
          <w:tcPr>
            <w:tcW w:w="1985" w:type="dxa"/>
          </w:tcPr>
          <w:p w:rsidR="00BA2406" w:rsidRPr="003B1D7F" w:rsidRDefault="00BA2406" w:rsidP="00E66BF8">
            <w:r>
              <w:t>Шалабан Т.Н</w:t>
            </w:r>
          </w:p>
        </w:tc>
        <w:tc>
          <w:tcPr>
            <w:tcW w:w="2126" w:type="dxa"/>
          </w:tcPr>
          <w:p w:rsidR="00BA2406" w:rsidRDefault="00BA2406" w:rsidP="00E66BF8">
            <w:r>
              <w:t>Павлов Данила, 7 АООП</w:t>
            </w:r>
          </w:p>
        </w:tc>
        <w:tc>
          <w:tcPr>
            <w:tcW w:w="3827" w:type="dxa"/>
          </w:tcPr>
          <w:p w:rsidR="00BA2406" w:rsidRDefault="00BA2406" w:rsidP="00E66BF8">
            <w:r>
              <w:t>"Эко-2018"</w:t>
            </w:r>
          </w:p>
        </w:tc>
        <w:tc>
          <w:tcPr>
            <w:tcW w:w="1701" w:type="dxa"/>
          </w:tcPr>
          <w:p w:rsidR="00BA2406" w:rsidRDefault="00BA2406" w:rsidP="00E66BF8">
            <w:r>
              <w:t>Участие</w:t>
            </w:r>
          </w:p>
        </w:tc>
      </w:tr>
      <w:tr w:rsidR="00BA2406" w:rsidRPr="003B1D7F" w:rsidTr="00E66BF8">
        <w:trPr>
          <w:trHeight w:val="600"/>
        </w:trPr>
        <w:tc>
          <w:tcPr>
            <w:tcW w:w="568" w:type="dxa"/>
          </w:tcPr>
          <w:p w:rsidR="00BA2406" w:rsidRPr="003B1D7F" w:rsidRDefault="00BA2406" w:rsidP="00E66BF8">
            <w:r>
              <w:t>9</w:t>
            </w:r>
          </w:p>
        </w:tc>
        <w:tc>
          <w:tcPr>
            <w:tcW w:w="1985" w:type="dxa"/>
          </w:tcPr>
          <w:p w:rsidR="00BA2406" w:rsidRPr="003B1D7F" w:rsidRDefault="00BA2406" w:rsidP="00E66BF8">
            <w:r>
              <w:t>Шалабан Т.Н</w:t>
            </w:r>
          </w:p>
        </w:tc>
        <w:tc>
          <w:tcPr>
            <w:tcW w:w="2126" w:type="dxa"/>
          </w:tcPr>
          <w:p w:rsidR="00BA2406" w:rsidRDefault="00BA2406" w:rsidP="00E66BF8">
            <w:r>
              <w:t>Павлов Данила, 7 АООП</w:t>
            </w:r>
          </w:p>
        </w:tc>
        <w:tc>
          <w:tcPr>
            <w:tcW w:w="3827" w:type="dxa"/>
          </w:tcPr>
          <w:p w:rsidR="00BA2406" w:rsidRDefault="00BA2406" w:rsidP="00E66BF8">
            <w:r>
              <w:t>"Говори и пиши правильно"</w:t>
            </w:r>
          </w:p>
        </w:tc>
        <w:tc>
          <w:tcPr>
            <w:tcW w:w="1701" w:type="dxa"/>
          </w:tcPr>
          <w:p w:rsidR="00BA2406" w:rsidRDefault="00BA2406" w:rsidP="00E66BF8">
            <w:r>
              <w:t>Диплом 3 место</w:t>
            </w:r>
          </w:p>
        </w:tc>
      </w:tr>
      <w:tr w:rsidR="00BA2406" w:rsidRPr="003B1D7F" w:rsidTr="00E66BF8">
        <w:trPr>
          <w:trHeight w:val="225"/>
        </w:trPr>
        <w:tc>
          <w:tcPr>
            <w:tcW w:w="568" w:type="dxa"/>
          </w:tcPr>
          <w:p w:rsidR="00BA2406" w:rsidRPr="003B1D7F" w:rsidRDefault="00BA2406" w:rsidP="00E66BF8">
            <w:r>
              <w:t>10</w:t>
            </w:r>
          </w:p>
        </w:tc>
        <w:tc>
          <w:tcPr>
            <w:tcW w:w="1985" w:type="dxa"/>
          </w:tcPr>
          <w:p w:rsidR="00BA2406" w:rsidRPr="003B1D7F" w:rsidRDefault="00BA2406" w:rsidP="00E66BF8">
            <w:r>
              <w:t>Шалабан Т.Н</w:t>
            </w:r>
          </w:p>
        </w:tc>
        <w:tc>
          <w:tcPr>
            <w:tcW w:w="2126" w:type="dxa"/>
          </w:tcPr>
          <w:p w:rsidR="00BA2406" w:rsidRDefault="00BA2406" w:rsidP="00E66BF8">
            <w:r>
              <w:t>Павлов Данила, 7 АООП</w:t>
            </w:r>
          </w:p>
        </w:tc>
        <w:tc>
          <w:tcPr>
            <w:tcW w:w="3827" w:type="dxa"/>
          </w:tcPr>
          <w:p w:rsidR="00BA2406" w:rsidRDefault="00BA2406" w:rsidP="00E66BF8">
            <w:r>
              <w:t>Всероссийская олимпиада по географии</w:t>
            </w:r>
          </w:p>
        </w:tc>
        <w:tc>
          <w:tcPr>
            <w:tcW w:w="1701" w:type="dxa"/>
          </w:tcPr>
          <w:p w:rsidR="00BA2406" w:rsidRDefault="00BA2406" w:rsidP="00E66BF8">
            <w:r>
              <w:t>Диплом 2 место</w:t>
            </w:r>
          </w:p>
        </w:tc>
      </w:tr>
      <w:tr w:rsidR="00BA2406" w:rsidRPr="003B1D7F" w:rsidTr="00E66BF8">
        <w:trPr>
          <w:trHeight w:val="340"/>
        </w:trPr>
        <w:tc>
          <w:tcPr>
            <w:tcW w:w="568" w:type="dxa"/>
          </w:tcPr>
          <w:p w:rsidR="00BA2406" w:rsidRPr="003B1D7F" w:rsidRDefault="00BA2406" w:rsidP="00E66BF8">
            <w:r>
              <w:t>11</w:t>
            </w:r>
          </w:p>
        </w:tc>
        <w:tc>
          <w:tcPr>
            <w:tcW w:w="1985" w:type="dxa"/>
          </w:tcPr>
          <w:p w:rsidR="00BA2406" w:rsidRPr="003B1D7F" w:rsidRDefault="00BA2406" w:rsidP="00E66BF8">
            <w:r>
              <w:t>Шалабан Т.Н</w:t>
            </w:r>
          </w:p>
        </w:tc>
        <w:tc>
          <w:tcPr>
            <w:tcW w:w="2126" w:type="dxa"/>
          </w:tcPr>
          <w:p w:rsidR="00BA2406" w:rsidRDefault="00BA2406" w:rsidP="00E66BF8">
            <w:r>
              <w:t>Павлов Данила, 7 АООП</w:t>
            </w:r>
          </w:p>
        </w:tc>
        <w:tc>
          <w:tcPr>
            <w:tcW w:w="3827" w:type="dxa"/>
          </w:tcPr>
          <w:p w:rsidR="00BA2406" w:rsidRDefault="00BA2406" w:rsidP="00E66BF8">
            <w:r>
              <w:t>"Конкурс рисунков по  творчеству М.Горького"</w:t>
            </w:r>
          </w:p>
        </w:tc>
        <w:tc>
          <w:tcPr>
            <w:tcW w:w="1701" w:type="dxa"/>
          </w:tcPr>
          <w:p w:rsidR="00BA2406" w:rsidRDefault="00BA2406" w:rsidP="00E66BF8">
            <w:r>
              <w:t>сертификат</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12</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Шалабан Т.Н</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Павлов Данила, 7 АООП</w:t>
            </w:r>
          </w:p>
        </w:tc>
        <w:tc>
          <w:tcPr>
            <w:tcW w:w="3827"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Х всероссийская олимпиада по литературе</w:t>
            </w:r>
          </w:p>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Диплом 3 место</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lastRenderedPageBreak/>
              <w:t>13</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Шалабан Т.Н</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Павлов Данила, 7 АООП</w:t>
            </w:r>
          </w:p>
        </w:tc>
        <w:tc>
          <w:tcPr>
            <w:tcW w:w="3827"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Х всероссийская олимпиада по русскому языку</w:t>
            </w:r>
          </w:p>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сертификат</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14</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Шалабан Т.Н.</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Павлов Данила , 7 класс АООП</w:t>
            </w:r>
          </w:p>
        </w:tc>
        <w:tc>
          <w:tcPr>
            <w:tcW w:w="3827"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"Подари знание"</w:t>
            </w:r>
          </w:p>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Диплом 1 место</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15</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Кадетова О.В., рус</w:t>
            </w:r>
            <w:proofErr w:type="gramStart"/>
            <w:r>
              <w:t>.я</w:t>
            </w:r>
            <w:proofErr w:type="gramEnd"/>
            <w:r>
              <w:t>з.</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Рушина К., 9 класс</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всероссийский  Тотальный диктант</w:t>
            </w:r>
          </w:p>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 xml:space="preserve">Участие </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16</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Мелина Ю.В.</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Мелина Анастасия,            2 класс</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Всероссийский интернет фотоконкурс</w:t>
            </w:r>
          </w:p>
          <w:p w:rsidR="00BA2406" w:rsidRPr="003B1D7F" w:rsidRDefault="00BA2406" w:rsidP="00E66BF8">
            <w:r>
              <w:t xml:space="preserve">«Семьи счастливые моменты </w:t>
            </w:r>
          </w:p>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участие</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17</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Тараканова Д.Д.</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Нефедьева Виктория- 6 класс</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pPr>
              <w:pStyle w:val="aff"/>
              <w:rPr>
                <w:rFonts w:ascii="Times New Roman" w:hAnsi="Times New Roman"/>
                <w:sz w:val="24"/>
                <w:szCs w:val="24"/>
              </w:rPr>
            </w:pPr>
            <w:r>
              <w:rPr>
                <w:rFonts w:ascii="Times New Roman" w:hAnsi="Times New Roman"/>
                <w:sz w:val="24"/>
                <w:szCs w:val="24"/>
              </w:rPr>
              <w:t>Всероссийский конкурс видеороликов «Права человека глазами молодежи»</w:t>
            </w:r>
          </w:p>
          <w:p w:rsidR="00BA2406" w:rsidRPr="003B1D7F" w:rsidRDefault="00BA2406" w:rsidP="00E66BF8"/>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Участие</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18</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Тараканова Д.Д.</w:t>
            </w:r>
          </w:p>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Группа 6 класса</w:t>
            </w:r>
          </w:p>
        </w:tc>
        <w:tc>
          <w:tcPr>
            <w:tcW w:w="3827"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rPr>
                <w:lang w:val="en-US"/>
              </w:rPr>
              <w:t>XV</w:t>
            </w:r>
            <w:r w:rsidRPr="000066C2">
              <w:t xml:space="preserve"> </w:t>
            </w:r>
            <w:r>
              <w:t>Всероссийская заочная акция «</w:t>
            </w:r>
            <w:r w:rsidRPr="000066C2">
              <w:t>Я выбираю спорт как альтернативу пагубным привычкам</w:t>
            </w:r>
            <w:r>
              <w:t xml:space="preserve">» </w:t>
            </w:r>
          </w:p>
        </w:tc>
        <w:tc>
          <w:tcPr>
            <w:tcW w:w="1701" w:type="dxa"/>
            <w:tcBorders>
              <w:top w:val="single" w:sz="4" w:space="0" w:color="auto"/>
              <w:left w:val="single" w:sz="4" w:space="0" w:color="auto"/>
              <w:bottom w:val="single" w:sz="4" w:space="0" w:color="auto"/>
              <w:right w:val="single" w:sz="4" w:space="0" w:color="auto"/>
            </w:tcBorders>
          </w:tcPr>
          <w:p w:rsidR="00BA2406" w:rsidRPr="003B1D7F" w:rsidRDefault="00BA2406" w:rsidP="00E66BF8">
            <w:r>
              <w:t>участие</w:t>
            </w:r>
          </w:p>
        </w:tc>
      </w:tr>
      <w:tr w:rsidR="00BA2406" w:rsidRPr="003B1D7F" w:rsidTr="00E66BF8">
        <w:trPr>
          <w:trHeight w:val="225"/>
        </w:trPr>
        <w:tc>
          <w:tcPr>
            <w:tcW w:w="568" w:type="dxa"/>
          </w:tcPr>
          <w:p w:rsidR="00BA2406" w:rsidRPr="003B1D7F" w:rsidRDefault="00BA2406" w:rsidP="00E66BF8">
            <w:r>
              <w:t>19</w:t>
            </w:r>
          </w:p>
        </w:tc>
        <w:tc>
          <w:tcPr>
            <w:tcW w:w="1985" w:type="dxa"/>
          </w:tcPr>
          <w:p w:rsidR="00BA2406" w:rsidRPr="003B1D7F" w:rsidRDefault="00BA2406" w:rsidP="00E66BF8">
            <w:r>
              <w:t>Терешкина Е.Н.</w:t>
            </w:r>
          </w:p>
        </w:tc>
        <w:tc>
          <w:tcPr>
            <w:tcW w:w="2126" w:type="dxa"/>
          </w:tcPr>
          <w:p w:rsidR="00BA2406" w:rsidRDefault="00BA2406" w:rsidP="00E66BF8">
            <w:pPr>
              <w:contextualSpacing/>
            </w:pPr>
            <w:r>
              <w:t>Стеклянников Илья, 1 класс</w:t>
            </w:r>
          </w:p>
          <w:p w:rsidR="00BA2406" w:rsidRDefault="00BA2406" w:rsidP="00E66BF8">
            <w:pPr>
              <w:contextualSpacing/>
            </w:pPr>
            <w:r>
              <w:t>Киселев Максим, 1 класс</w:t>
            </w:r>
          </w:p>
          <w:p w:rsidR="00BA2406" w:rsidRDefault="00BA2406" w:rsidP="00E66BF8">
            <w:pPr>
              <w:contextualSpacing/>
            </w:pPr>
            <w:r>
              <w:t>Вотяков Матвей,</w:t>
            </w:r>
          </w:p>
          <w:p w:rsidR="00BA2406" w:rsidRDefault="00BA2406" w:rsidP="00E66BF8">
            <w:pPr>
              <w:contextualSpacing/>
            </w:pPr>
            <w:r>
              <w:t>1 класс</w:t>
            </w:r>
          </w:p>
        </w:tc>
        <w:tc>
          <w:tcPr>
            <w:tcW w:w="3827" w:type="dxa"/>
          </w:tcPr>
          <w:p w:rsidR="00BA2406" w:rsidRDefault="00BA2406" w:rsidP="00E66BF8">
            <w:r>
              <w:t>Онлайн-олимпиада «Заврики»</w:t>
            </w:r>
          </w:p>
        </w:tc>
        <w:tc>
          <w:tcPr>
            <w:tcW w:w="1701" w:type="dxa"/>
          </w:tcPr>
          <w:p w:rsidR="00BA2406" w:rsidRDefault="00BA2406" w:rsidP="00E66BF8">
            <w:r>
              <w:t xml:space="preserve">Призер </w:t>
            </w:r>
          </w:p>
          <w:p w:rsidR="00BA2406" w:rsidRDefault="00BA2406" w:rsidP="00E66BF8">
            <w:r>
              <w:t xml:space="preserve">Участие </w:t>
            </w:r>
          </w:p>
          <w:p w:rsidR="00BA2406" w:rsidRDefault="00BA2406" w:rsidP="00E66BF8">
            <w:r>
              <w:t>Участие</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Default="00BA2406" w:rsidP="00E66BF8">
            <w:r>
              <w:t>20</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Стеклянников Илья, 1 класс</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Онлайн-олимпиада «Я люблю математику»</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r>
              <w:t xml:space="preserve">Участие </w:t>
            </w:r>
          </w:p>
        </w:tc>
      </w:tr>
      <w:tr w:rsidR="00BA2406" w:rsidRPr="003B1D7F" w:rsidTr="00E66BF8">
        <w:trPr>
          <w:trHeight w:val="340"/>
        </w:trPr>
        <w:tc>
          <w:tcPr>
            <w:tcW w:w="568" w:type="dxa"/>
            <w:tcBorders>
              <w:top w:val="single" w:sz="4" w:space="0" w:color="auto"/>
              <w:left w:val="single" w:sz="4" w:space="0" w:color="auto"/>
              <w:bottom w:val="single" w:sz="4" w:space="0" w:color="auto"/>
              <w:right w:val="single" w:sz="4" w:space="0" w:color="auto"/>
            </w:tcBorders>
          </w:tcPr>
          <w:p w:rsidR="00BA2406" w:rsidRDefault="00BA2406" w:rsidP="00E66BF8">
            <w:r>
              <w:t>21</w:t>
            </w:r>
          </w:p>
        </w:tc>
        <w:tc>
          <w:tcPr>
            <w:tcW w:w="1985" w:type="dxa"/>
            <w:tcBorders>
              <w:top w:val="single" w:sz="4" w:space="0" w:color="auto"/>
              <w:left w:val="single" w:sz="4" w:space="0" w:color="auto"/>
              <w:bottom w:val="single" w:sz="4" w:space="0" w:color="auto"/>
              <w:right w:val="single" w:sz="4" w:space="0" w:color="auto"/>
            </w:tcBorders>
          </w:tcPr>
          <w:p w:rsidR="00BA2406" w:rsidRPr="003B1D7F" w:rsidRDefault="00BA2406" w:rsidP="00E66BF8"/>
        </w:tc>
        <w:tc>
          <w:tcPr>
            <w:tcW w:w="2126" w:type="dxa"/>
            <w:tcBorders>
              <w:top w:val="single" w:sz="4" w:space="0" w:color="auto"/>
              <w:left w:val="single" w:sz="4" w:space="0" w:color="auto"/>
              <w:bottom w:val="single" w:sz="4" w:space="0" w:color="auto"/>
              <w:right w:val="single" w:sz="4" w:space="0" w:color="auto"/>
            </w:tcBorders>
          </w:tcPr>
          <w:p w:rsidR="00BA2406" w:rsidRDefault="00BA2406" w:rsidP="00E66BF8">
            <w:r>
              <w:t>Куренкова Елизавета, 1 класс</w:t>
            </w:r>
          </w:p>
        </w:tc>
        <w:tc>
          <w:tcPr>
            <w:tcW w:w="3827" w:type="dxa"/>
            <w:tcBorders>
              <w:top w:val="single" w:sz="4" w:space="0" w:color="auto"/>
              <w:left w:val="single" w:sz="4" w:space="0" w:color="auto"/>
              <w:bottom w:val="single" w:sz="4" w:space="0" w:color="auto"/>
              <w:right w:val="single" w:sz="4" w:space="0" w:color="auto"/>
            </w:tcBorders>
          </w:tcPr>
          <w:p w:rsidR="00BA2406" w:rsidRDefault="00BA2406" w:rsidP="00E66BF8">
            <w:r>
              <w:t>«Спасибо маленькому герою»</w:t>
            </w:r>
          </w:p>
        </w:tc>
        <w:tc>
          <w:tcPr>
            <w:tcW w:w="1701" w:type="dxa"/>
            <w:tcBorders>
              <w:top w:val="single" w:sz="4" w:space="0" w:color="auto"/>
              <w:left w:val="single" w:sz="4" w:space="0" w:color="auto"/>
              <w:bottom w:val="single" w:sz="4" w:space="0" w:color="auto"/>
              <w:right w:val="single" w:sz="4" w:space="0" w:color="auto"/>
            </w:tcBorders>
          </w:tcPr>
          <w:p w:rsidR="00BA2406" w:rsidRDefault="00BA2406" w:rsidP="00E66BF8"/>
        </w:tc>
      </w:tr>
      <w:tr w:rsidR="00BA2406" w:rsidRPr="003B1D7F" w:rsidTr="00E66BF8">
        <w:trPr>
          <w:trHeight w:val="303"/>
        </w:trPr>
        <w:tc>
          <w:tcPr>
            <w:tcW w:w="568" w:type="dxa"/>
          </w:tcPr>
          <w:p w:rsidR="00BA2406" w:rsidRPr="003B1D7F" w:rsidRDefault="00BA2406" w:rsidP="00E66BF8">
            <w:r>
              <w:t>22</w:t>
            </w:r>
          </w:p>
        </w:tc>
        <w:tc>
          <w:tcPr>
            <w:tcW w:w="1985" w:type="dxa"/>
          </w:tcPr>
          <w:p w:rsidR="00BA2406" w:rsidRPr="00FA5234" w:rsidRDefault="00BA2406" w:rsidP="00E66BF8">
            <w:r>
              <w:t>Храбалова Г.Н Учитель</w:t>
            </w:r>
          </w:p>
        </w:tc>
        <w:tc>
          <w:tcPr>
            <w:tcW w:w="2126" w:type="dxa"/>
          </w:tcPr>
          <w:p w:rsidR="00BA2406" w:rsidRDefault="00BA2406" w:rsidP="00E66BF8">
            <w:r>
              <w:t>Гусев Матвей-1кл.</w:t>
            </w:r>
          </w:p>
        </w:tc>
        <w:tc>
          <w:tcPr>
            <w:tcW w:w="3827" w:type="dxa"/>
          </w:tcPr>
          <w:p w:rsidR="00BA2406" w:rsidRPr="003B1D7F" w:rsidRDefault="00BA2406" w:rsidP="00E66BF8">
            <w:r>
              <w:t>10 Всероссийская олимпиада по окружающему миру</w:t>
            </w:r>
          </w:p>
        </w:tc>
        <w:tc>
          <w:tcPr>
            <w:tcW w:w="1701" w:type="dxa"/>
          </w:tcPr>
          <w:p w:rsidR="00BA2406" w:rsidRPr="003B1D7F" w:rsidRDefault="00BA2406" w:rsidP="00E66BF8">
            <w:r>
              <w:t>Диплом победителя-1 место</w:t>
            </w:r>
          </w:p>
        </w:tc>
      </w:tr>
      <w:tr w:rsidR="00BA2406" w:rsidRPr="003B1D7F" w:rsidTr="00E66BF8">
        <w:trPr>
          <w:trHeight w:val="540"/>
        </w:trPr>
        <w:tc>
          <w:tcPr>
            <w:tcW w:w="568" w:type="dxa"/>
          </w:tcPr>
          <w:p w:rsidR="00BA2406" w:rsidRPr="003B1D7F" w:rsidRDefault="00BA2406" w:rsidP="00E66BF8">
            <w:r>
              <w:t>23</w:t>
            </w:r>
          </w:p>
        </w:tc>
        <w:tc>
          <w:tcPr>
            <w:tcW w:w="1985" w:type="dxa"/>
          </w:tcPr>
          <w:p w:rsidR="00BA2406" w:rsidRPr="003B1D7F" w:rsidRDefault="00BA2406" w:rsidP="00E66BF8"/>
        </w:tc>
        <w:tc>
          <w:tcPr>
            <w:tcW w:w="2126" w:type="dxa"/>
          </w:tcPr>
          <w:p w:rsidR="00BA2406" w:rsidRDefault="00BA2406" w:rsidP="00E66BF8">
            <w:r>
              <w:t>Бутусова Анна-</w:t>
            </w:r>
          </w:p>
          <w:p w:rsidR="00BA2406" w:rsidRDefault="00BA2406" w:rsidP="00E66BF8">
            <w:r>
              <w:t>1кл.</w:t>
            </w:r>
          </w:p>
        </w:tc>
        <w:tc>
          <w:tcPr>
            <w:tcW w:w="3827" w:type="dxa"/>
          </w:tcPr>
          <w:p w:rsidR="00BA2406" w:rsidRPr="003B1D7F" w:rsidRDefault="00BA2406" w:rsidP="00E66BF8">
            <w:r>
              <w:t>10 Всероссийская олимпиада по окружающему миру</w:t>
            </w:r>
          </w:p>
        </w:tc>
        <w:tc>
          <w:tcPr>
            <w:tcW w:w="1701" w:type="dxa"/>
          </w:tcPr>
          <w:p w:rsidR="00BA2406" w:rsidRPr="003B1D7F" w:rsidRDefault="00BA2406" w:rsidP="00E66BF8">
            <w:r>
              <w:t>Диплом победителя-1 место</w:t>
            </w:r>
          </w:p>
        </w:tc>
      </w:tr>
      <w:tr w:rsidR="00BA2406" w:rsidRPr="003B1D7F" w:rsidTr="00E66BF8">
        <w:trPr>
          <w:trHeight w:val="600"/>
        </w:trPr>
        <w:tc>
          <w:tcPr>
            <w:tcW w:w="568" w:type="dxa"/>
          </w:tcPr>
          <w:p w:rsidR="00BA2406" w:rsidRPr="003B1D7F" w:rsidRDefault="00BA2406" w:rsidP="00E66BF8">
            <w:r>
              <w:t>24</w:t>
            </w:r>
          </w:p>
        </w:tc>
        <w:tc>
          <w:tcPr>
            <w:tcW w:w="1985" w:type="dxa"/>
          </w:tcPr>
          <w:p w:rsidR="00BA2406" w:rsidRPr="003B1D7F" w:rsidRDefault="00BA2406" w:rsidP="00E66BF8"/>
        </w:tc>
        <w:tc>
          <w:tcPr>
            <w:tcW w:w="2126" w:type="dxa"/>
          </w:tcPr>
          <w:p w:rsidR="00BA2406" w:rsidRDefault="00BA2406" w:rsidP="00E66BF8">
            <w:r>
              <w:t>Мелина Анастасия-2кл.</w:t>
            </w:r>
          </w:p>
        </w:tc>
        <w:tc>
          <w:tcPr>
            <w:tcW w:w="3827" w:type="dxa"/>
          </w:tcPr>
          <w:p w:rsidR="00BA2406" w:rsidRDefault="00BA2406" w:rsidP="00E66BF8">
            <w:r>
              <w:t>10 Всероссийская олимпиада по окружающему миру</w:t>
            </w:r>
          </w:p>
        </w:tc>
        <w:tc>
          <w:tcPr>
            <w:tcW w:w="1701" w:type="dxa"/>
          </w:tcPr>
          <w:p w:rsidR="00BA2406" w:rsidRDefault="00BA2406" w:rsidP="00E66BF8">
            <w:r>
              <w:t>Диплом победителя-2 место</w:t>
            </w:r>
          </w:p>
        </w:tc>
      </w:tr>
      <w:tr w:rsidR="00BA2406" w:rsidRPr="003B1D7F" w:rsidTr="00E66BF8">
        <w:trPr>
          <w:trHeight w:val="225"/>
        </w:trPr>
        <w:tc>
          <w:tcPr>
            <w:tcW w:w="568" w:type="dxa"/>
          </w:tcPr>
          <w:p w:rsidR="00BA2406" w:rsidRDefault="00BA2406" w:rsidP="00E66BF8">
            <w:r>
              <w:t>25</w:t>
            </w:r>
          </w:p>
        </w:tc>
        <w:tc>
          <w:tcPr>
            <w:tcW w:w="1985" w:type="dxa"/>
          </w:tcPr>
          <w:p w:rsidR="00BA2406" w:rsidRPr="003B1D7F" w:rsidRDefault="00BA2406" w:rsidP="00E66BF8"/>
        </w:tc>
        <w:tc>
          <w:tcPr>
            <w:tcW w:w="2126" w:type="dxa"/>
          </w:tcPr>
          <w:p w:rsidR="00BA2406" w:rsidRDefault="00BA2406" w:rsidP="00E66BF8">
            <w:r>
              <w:t>Устимова Ксения -2 кл.</w:t>
            </w:r>
          </w:p>
        </w:tc>
        <w:tc>
          <w:tcPr>
            <w:tcW w:w="3827" w:type="dxa"/>
          </w:tcPr>
          <w:p w:rsidR="00BA2406" w:rsidRDefault="00BA2406" w:rsidP="00E66BF8">
            <w:r>
              <w:t>10 Всероссийская олимпиада по окружающему миру</w:t>
            </w:r>
          </w:p>
        </w:tc>
        <w:tc>
          <w:tcPr>
            <w:tcW w:w="1701" w:type="dxa"/>
          </w:tcPr>
          <w:p w:rsidR="00BA2406" w:rsidRDefault="00BA2406" w:rsidP="00E66BF8">
            <w:r>
              <w:t>Диплом победителя-2 место</w:t>
            </w:r>
          </w:p>
        </w:tc>
      </w:tr>
      <w:tr w:rsidR="00BA2406" w:rsidRPr="003B1D7F" w:rsidTr="00E66BF8">
        <w:trPr>
          <w:trHeight w:val="225"/>
        </w:trPr>
        <w:tc>
          <w:tcPr>
            <w:tcW w:w="568" w:type="dxa"/>
          </w:tcPr>
          <w:p w:rsidR="00BA2406" w:rsidRDefault="00BA2406" w:rsidP="00E66BF8">
            <w:r>
              <w:t>26</w:t>
            </w:r>
          </w:p>
        </w:tc>
        <w:tc>
          <w:tcPr>
            <w:tcW w:w="1985" w:type="dxa"/>
          </w:tcPr>
          <w:p w:rsidR="00BA2406" w:rsidRPr="003B1D7F" w:rsidRDefault="00BA2406" w:rsidP="00E66BF8"/>
        </w:tc>
        <w:tc>
          <w:tcPr>
            <w:tcW w:w="2126" w:type="dxa"/>
          </w:tcPr>
          <w:p w:rsidR="00BA2406" w:rsidRDefault="00BA2406" w:rsidP="00E66BF8">
            <w:r>
              <w:t>Устимова Ксения -2 кл.</w:t>
            </w:r>
          </w:p>
        </w:tc>
        <w:tc>
          <w:tcPr>
            <w:tcW w:w="3827" w:type="dxa"/>
          </w:tcPr>
          <w:p w:rsidR="00BA2406" w:rsidRDefault="00BA2406" w:rsidP="00E66BF8">
            <w:r>
              <w:t>10 Всероссийская олимпиада по окружающему миру</w:t>
            </w:r>
          </w:p>
        </w:tc>
        <w:tc>
          <w:tcPr>
            <w:tcW w:w="1701" w:type="dxa"/>
          </w:tcPr>
          <w:p w:rsidR="00BA2406" w:rsidRDefault="00BA2406" w:rsidP="00E66BF8">
            <w:r>
              <w:t>Диплом победителя-2 место</w:t>
            </w:r>
          </w:p>
        </w:tc>
      </w:tr>
    </w:tbl>
    <w:p w:rsidR="00BA2406" w:rsidRPr="0009510B" w:rsidRDefault="00BA2406" w:rsidP="00BA2406">
      <w:pPr>
        <w:rPr>
          <w:i/>
          <w:iCs/>
        </w:rPr>
      </w:pPr>
    </w:p>
    <w:p w:rsidR="00BA2406" w:rsidRPr="00590629" w:rsidRDefault="00BA2406" w:rsidP="00BA2406">
      <w:pPr>
        <w:jc w:val="center"/>
        <w:rPr>
          <w:b/>
          <w:sz w:val="28"/>
          <w:szCs w:val="28"/>
        </w:rPr>
      </w:pPr>
      <w:r>
        <w:rPr>
          <w:b/>
          <w:sz w:val="28"/>
          <w:szCs w:val="28"/>
        </w:rPr>
        <w:t xml:space="preserve">3.7. </w:t>
      </w:r>
      <w:r w:rsidRPr="00590629">
        <w:rPr>
          <w:b/>
          <w:sz w:val="28"/>
          <w:szCs w:val="28"/>
        </w:rPr>
        <w:t>Анализ результатов внедрения Федеральных государственных образовательных стандартов в 1</w:t>
      </w:r>
      <w:r>
        <w:rPr>
          <w:b/>
          <w:sz w:val="28"/>
          <w:szCs w:val="28"/>
        </w:rPr>
        <w:t xml:space="preserve"> - 8</w:t>
      </w:r>
      <w:r w:rsidRPr="00590629">
        <w:rPr>
          <w:b/>
          <w:sz w:val="28"/>
          <w:szCs w:val="28"/>
        </w:rPr>
        <w:t xml:space="preserve"> классах и работы с педагогами по изучению требований ФГОС</w:t>
      </w:r>
    </w:p>
    <w:p w:rsidR="00BA2406" w:rsidRDefault="00BA2406" w:rsidP="00BA2406">
      <w:pPr>
        <w:ind w:firstLine="360"/>
        <w:jc w:val="both"/>
      </w:pPr>
      <w:r>
        <w:t>Одной из важнейших задач учебного года стала реализация ФГОС в 1 - 4 классах и  введение ФГОС ООО. На всех заседаниях ШМО рассматривались вопросы введения ФГОС. Фактически все проводимые в этом году методические мероприятия были связаны с темами  Федеральных государственных образовательных стандартов. Б</w:t>
      </w:r>
      <w:r w:rsidRPr="003550E6">
        <w:t>ыли проведены теоретические и практ</w:t>
      </w:r>
      <w:r>
        <w:t xml:space="preserve">ические семинары, консультации. </w:t>
      </w:r>
    </w:p>
    <w:p w:rsidR="00BA2406" w:rsidRDefault="00BA2406" w:rsidP="00BA2406">
      <w:pPr>
        <w:ind w:firstLine="360"/>
        <w:jc w:val="both"/>
      </w:pPr>
      <w:r>
        <w:rPr>
          <w:b/>
        </w:rPr>
        <w:lastRenderedPageBreak/>
        <w:t xml:space="preserve">На всем  протяжении  освоения ФГОС НОО </w:t>
      </w:r>
      <w:r>
        <w:t xml:space="preserve">учителям начальных  классов предлагалась  анкета </w:t>
      </w:r>
      <w:r>
        <w:rPr>
          <w:b/>
        </w:rPr>
        <w:t>с  целью выявления проблем  в работе  учителя по  новым стандартам.</w:t>
      </w:r>
    </w:p>
    <w:p w:rsidR="00BA2406" w:rsidRPr="009207E4" w:rsidRDefault="00BA2406" w:rsidP="00BA2406">
      <w:r w:rsidRPr="009207E4">
        <w:t>В результате выявлено следующее:</w:t>
      </w:r>
    </w:p>
    <w:p w:rsidR="00BA2406" w:rsidRPr="009207E4" w:rsidRDefault="00BA2406" w:rsidP="00BA2406">
      <w:r w:rsidRPr="009207E4">
        <w:t>1.Средний возраст учителей, работающих по ФГОС  – 47 лет</w:t>
      </w:r>
    </w:p>
    <w:p w:rsidR="00BA2406" w:rsidRPr="009207E4" w:rsidRDefault="00BA2406" w:rsidP="00BA2406">
      <w:r w:rsidRPr="009207E4">
        <w:t>2. Средний стаж – 28 лет</w:t>
      </w:r>
    </w:p>
    <w:p w:rsidR="00BA2406" w:rsidRPr="009207E4" w:rsidRDefault="00BA2406" w:rsidP="00BA2406">
      <w:r w:rsidRPr="009207E4">
        <w:t>3.Высшее образование – 100 %</w:t>
      </w:r>
    </w:p>
    <w:p w:rsidR="00BA2406" w:rsidRPr="009207E4" w:rsidRDefault="00BA2406" w:rsidP="00BA2406">
      <w:r w:rsidRPr="009207E4">
        <w:t>4.Квалификационная категория:</w:t>
      </w:r>
    </w:p>
    <w:p w:rsidR="00BA2406" w:rsidRPr="009207E4" w:rsidRDefault="00BA2406" w:rsidP="00BA2406">
      <w:r w:rsidRPr="009207E4">
        <w:t xml:space="preserve"> </w:t>
      </w:r>
      <w:r w:rsidRPr="009207E4">
        <w:tab/>
        <w:t xml:space="preserve">Высшая – 2 </w:t>
      </w:r>
    </w:p>
    <w:p w:rsidR="00BA2406" w:rsidRPr="009207E4" w:rsidRDefault="00BA2406" w:rsidP="00BA2406">
      <w:r w:rsidRPr="009207E4">
        <w:t xml:space="preserve">            Первая – 1</w:t>
      </w:r>
    </w:p>
    <w:p w:rsidR="00BA2406" w:rsidRPr="009207E4" w:rsidRDefault="00BA2406" w:rsidP="00BA2406">
      <w:r w:rsidRPr="009207E4">
        <w:t xml:space="preserve">            СЗД -1</w:t>
      </w:r>
    </w:p>
    <w:p w:rsidR="00BA2406" w:rsidRPr="009207E4" w:rsidRDefault="00BA2406" w:rsidP="00BA2406">
      <w:r w:rsidRPr="009207E4">
        <w:t>5.Учителя  прошли курсовую подготовку по ФГОС.</w:t>
      </w:r>
    </w:p>
    <w:p w:rsidR="00BA2406" w:rsidRPr="009207E4" w:rsidRDefault="00BA2406" w:rsidP="00BA2406">
      <w:r w:rsidRPr="009207E4">
        <w:t>В  1 классе обучалось 21, во 2 классе – 17, в 3 классе – 27, в 4 классе - 24 ученика.</w:t>
      </w:r>
    </w:p>
    <w:p w:rsidR="00BA2406" w:rsidRPr="009207E4" w:rsidRDefault="00BA2406" w:rsidP="00BA2406">
      <w:r w:rsidRPr="009207E4">
        <w:t xml:space="preserve">4 класс занимался по УМК «Школа </w:t>
      </w:r>
      <w:r w:rsidRPr="009207E4">
        <w:rPr>
          <w:lang w:val="en-US"/>
        </w:rPr>
        <w:t>XXI</w:t>
      </w:r>
      <w:r w:rsidRPr="009207E4">
        <w:t xml:space="preserve"> века», 1 -3 классы </w:t>
      </w:r>
      <w:proofErr w:type="gramStart"/>
      <w:r w:rsidRPr="009207E4">
        <w:t>по</w:t>
      </w:r>
      <w:proofErr w:type="gramEnd"/>
      <w:r w:rsidRPr="009207E4">
        <w:t xml:space="preserve"> «</w:t>
      </w:r>
      <w:proofErr w:type="gramStart"/>
      <w:r w:rsidRPr="009207E4">
        <w:t>Школа</w:t>
      </w:r>
      <w:proofErr w:type="gramEnd"/>
      <w:r w:rsidRPr="009207E4">
        <w:t xml:space="preserve"> России».</w:t>
      </w:r>
    </w:p>
    <w:p w:rsidR="00BA2406" w:rsidRPr="009207E4" w:rsidRDefault="00BA2406" w:rsidP="00BA2406">
      <w:r w:rsidRPr="009207E4">
        <w:t xml:space="preserve">По результатам  обработки анкет были сделаны следующий </w:t>
      </w:r>
      <w:r w:rsidRPr="009207E4">
        <w:rPr>
          <w:b/>
        </w:rPr>
        <w:t>вывод</w:t>
      </w:r>
      <w:r w:rsidRPr="009207E4">
        <w:t>:</w:t>
      </w:r>
    </w:p>
    <w:p w:rsidR="00BA2406" w:rsidRPr="009207E4" w:rsidRDefault="00BA2406" w:rsidP="00BA2406">
      <w:pPr>
        <w:jc w:val="both"/>
      </w:pPr>
      <w:r w:rsidRPr="009207E4">
        <w:t>Учителя, преподающие  в 1 – 4  классах в 2018-19 учебном году имеют достаточный уровень подготовки  для работы по ФГОС.</w:t>
      </w:r>
    </w:p>
    <w:p w:rsidR="00BA2406" w:rsidRPr="009207E4" w:rsidRDefault="00BA2406" w:rsidP="00BA2406">
      <w:r w:rsidRPr="009207E4">
        <w:t xml:space="preserve">  </w:t>
      </w:r>
      <w:r w:rsidRPr="009207E4">
        <w:tab/>
      </w:r>
    </w:p>
    <w:p w:rsidR="00BA2406" w:rsidRPr="009207E4" w:rsidRDefault="00BA2406" w:rsidP="00BA2406">
      <w:pPr>
        <w:jc w:val="both"/>
      </w:pPr>
      <w:r w:rsidRPr="009207E4">
        <w:rPr>
          <w:b/>
        </w:rPr>
        <w:t>Диагностики уровня сформированности УУД</w:t>
      </w:r>
      <w:r w:rsidRPr="009207E4">
        <w:t xml:space="preserve"> проводилась у обучающихся  1 - 4 классов в течение года дважды: в сентябре и апреле. </w:t>
      </w:r>
    </w:p>
    <w:p w:rsidR="00BA2406" w:rsidRPr="009207E4" w:rsidRDefault="00BA2406" w:rsidP="00BA2406">
      <w:pPr>
        <w:jc w:val="both"/>
      </w:pPr>
      <w:r w:rsidRPr="009207E4">
        <w:t>Учебные действия – составная часть учебной деятельности. УУД – это действия разнообразного назначения, необходимые в организации и осуществлении учебной деятельности. Если ученик освоил УУД, можно говорить, что он овладел учебной деятельностью.</w:t>
      </w:r>
    </w:p>
    <w:p w:rsidR="00BA2406" w:rsidRPr="00C9793B" w:rsidRDefault="00BA2406" w:rsidP="00BA2406">
      <w:pPr>
        <w:ind w:firstLine="540"/>
        <w:jc w:val="both"/>
      </w:pPr>
      <w:r w:rsidRPr="00C9793B">
        <w:rPr>
          <w:b/>
        </w:rPr>
        <w:t xml:space="preserve"> Итоговая  </w:t>
      </w:r>
      <w:r w:rsidRPr="00C9793B">
        <w:rPr>
          <w:b/>
          <w:u w:val="single"/>
        </w:rPr>
        <w:t>диагностика развития  универсальных учебных  действий</w:t>
      </w:r>
      <w:r w:rsidRPr="00C9793B">
        <w:rPr>
          <w:b/>
        </w:rPr>
        <w:t xml:space="preserve">  у обучающихся 1 – 4 классов на конец учебного года показала следующее.</w:t>
      </w:r>
    </w:p>
    <w:p w:rsidR="00BA2406" w:rsidRPr="00C9793B" w:rsidRDefault="00BA2406" w:rsidP="00BA2406">
      <w:r w:rsidRPr="00C9793B">
        <w:t xml:space="preserve">   </w:t>
      </w:r>
      <w:r w:rsidRPr="00C9793B">
        <w:rPr>
          <w:b/>
        </w:rPr>
        <w:t>Цель</w:t>
      </w:r>
      <w:r w:rsidRPr="00C9793B">
        <w:t xml:space="preserve"> итоговой  диагностики – оценить сформированность УУД у </w:t>
      </w:r>
      <w:proofErr w:type="gramStart"/>
      <w:r w:rsidRPr="00C9793B">
        <w:t>обучающихся</w:t>
      </w:r>
      <w:proofErr w:type="gramEnd"/>
      <w:r w:rsidRPr="00C9793B">
        <w:t xml:space="preserve">  на  конец учебного года.</w:t>
      </w:r>
    </w:p>
    <w:p w:rsidR="00BA2406" w:rsidRPr="00C9793B" w:rsidRDefault="00BA2406" w:rsidP="00BA2406"/>
    <w:p w:rsidR="00BA2406" w:rsidRPr="00C9793B" w:rsidRDefault="00BA2406" w:rsidP="00BA2406">
      <w:pPr>
        <w:rPr>
          <w:b/>
        </w:rPr>
      </w:pPr>
      <w:r w:rsidRPr="00C9793B">
        <w:rPr>
          <w:b/>
        </w:rPr>
        <w:t xml:space="preserve">1 класс – </w:t>
      </w:r>
      <w:proofErr w:type="gramStart"/>
      <w:r w:rsidRPr="00C9793B">
        <w:rPr>
          <w:b/>
        </w:rPr>
        <w:t>личностные</w:t>
      </w:r>
      <w:proofErr w:type="gramEnd"/>
      <w:r w:rsidRPr="00C9793B">
        <w:rPr>
          <w:b/>
        </w:rPr>
        <w:t xml:space="preserve"> –             начало года - 82%;</w:t>
      </w:r>
      <w:r w:rsidRPr="00DB5C1A">
        <w:rPr>
          <w:b/>
          <w:color w:val="C00000"/>
        </w:rPr>
        <w:t xml:space="preserve">  </w:t>
      </w:r>
      <w:r w:rsidRPr="00C9793B">
        <w:rPr>
          <w:b/>
        </w:rPr>
        <w:t>конец года – 85 %</w:t>
      </w:r>
    </w:p>
    <w:p w:rsidR="00BA2406" w:rsidRPr="00C9793B" w:rsidRDefault="00BA2406" w:rsidP="00BA2406">
      <w:pPr>
        <w:rPr>
          <w:b/>
        </w:rPr>
      </w:pPr>
      <w:r w:rsidRPr="00C9793B">
        <w:rPr>
          <w:b/>
        </w:rPr>
        <w:t xml:space="preserve">                 </w:t>
      </w:r>
      <w:proofErr w:type="gramStart"/>
      <w:r w:rsidRPr="00C9793B">
        <w:rPr>
          <w:b/>
        </w:rPr>
        <w:t>познавательные</w:t>
      </w:r>
      <w:proofErr w:type="gramEnd"/>
      <w:r w:rsidRPr="00C9793B">
        <w:rPr>
          <w:b/>
        </w:rPr>
        <w:t xml:space="preserve"> –     начало года – 69 %; конец года –78%</w:t>
      </w:r>
    </w:p>
    <w:p w:rsidR="00BA2406" w:rsidRPr="00C9793B" w:rsidRDefault="00BA2406" w:rsidP="00BA2406">
      <w:pPr>
        <w:rPr>
          <w:b/>
        </w:rPr>
      </w:pPr>
      <w:r w:rsidRPr="00C9793B">
        <w:rPr>
          <w:b/>
        </w:rPr>
        <w:t xml:space="preserve">                 </w:t>
      </w:r>
      <w:proofErr w:type="gramStart"/>
      <w:r w:rsidRPr="00C9793B">
        <w:rPr>
          <w:b/>
        </w:rPr>
        <w:t>регулятивные</w:t>
      </w:r>
      <w:proofErr w:type="gramEnd"/>
      <w:r w:rsidRPr="00C9793B">
        <w:rPr>
          <w:b/>
        </w:rPr>
        <w:t xml:space="preserve">  –        начало года – 67 %; конец года – 79 %</w:t>
      </w:r>
    </w:p>
    <w:p w:rsidR="00BA2406" w:rsidRPr="00C9793B" w:rsidRDefault="00BA2406" w:rsidP="00BA2406">
      <w:pPr>
        <w:rPr>
          <w:b/>
        </w:rPr>
      </w:pPr>
      <w:r w:rsidRPr="00C9793B">
        <w:rPr>
          <w:b/>
        </w:rPr>
        <w:t xml:space="preserve">                 </w:t>
      </w:r>
      <w:proofErr w:type="gramStart"/>
      <w:r w:rsidRPr="00C9793B">
        <w:rPr>
          <w:b/>
        </w:rPr>
        <w:t>коммуникативные</w:t>
      </w:r>
      <w:proofErr w:type="gramEnd"/>
      <w:r w:rsidRPr="00C9793B">
        <w:rPr>
          <w:b/>
        </w:rPr>
        <w:t xml:space="preserve"> – начало года – 73 %; конец года – 78 %</w:t>
      </w:r>
    </w:p>
    <w:p w:rsidR="00BA2406" w:rsidRPr="00DB5C1A" w:rsidRDefault="00BA2406" w:rsidP="00BA2406">
      <w:pPr>
        <w:rPr>
          <w:b/>
          <w:color w:val="C00000"/>
        </w:rPr>
      </w:pPr>
    </w:p>
    <w:p w:rsidR="00BA2406" w:rsidRPr="00C9793B" w:rsidRDefault="00BA2406" w:rsidP="00BA2406">
      <w:pPr>
        <w:ind w:firstLine="539"/>
        <w:jc w:val="both"/>
        <w:rPr>
          <w:b/>
        </w:rPr>
      </w:pPr>
      <w:r w:rsidRPr="00C9793B">
        <w:rPr>
          <w:b/>
        </w:rPr>
        <w:t xml:space="preserve">По результатам исследования можно заключить следующее: </w:t>
      </w:r>
    </w:p>
    <w:p w:rsidR="00BA2406" w:rsidRPr="00C9793B" w:rsidRDefault="00BA2406" w:rsidP="00BA2406">
      <w:pPr>
        <w:jc w:val="both"/>
      </w:pPr>
      <w:r w:rsidRPr="00C9793B">
        <w:t xml:space="preserve">На начало года самыми низкими были показатели </w:t>
      </w:r>
      <w:proofErr w:type="gramStart"/>
      <w:r w:rsidRPr="00C9793B">
        <w:t>по</w:t>
      </w:r>
      <w:proofErr w:type="gramEnd"/>
      <w:r w:rsidRPr="00C9793B">
        <w:t xml:space="preserve"> регулятивным и познавательным УУД: </w:t>
      </w:r>
      <w:r w:rsidRPr="00C9793B">
        <w:rPr>
          <w:shd w:val="clear" w:color="auto" w:fill="FFFFFF"/>
        </w:rPr>
        <w:t>Умения ОРГАНИЗОВЫВАТЬ свою деятельность</w:t>
      </w:r>
      <w:r w:rsidRPr="00C9793B">
        <w:t xml:space="preserve">  (регулятивные), а также извлекать информацию, ориентироваться в своей системе знаний и осознавать необходимость нового знания (познавательные). В конце года мы видим самый высокий показатель по формированию коммуникативных учебных действий, в среднем по классу –</w:t>
      </w:r>
      <w:r>
        <w:t>78</w:t>
      </w:r>
      <w:r w:rsidRPr="00C9793B">
        <w:t>%. Заметна положительная динамика и</w:t>
      </w:r>
      <w:r>
        <w:t xml:space="preserve"> </w:t>
      </w:r>
      <w:proofErr w:type="gramStart"/>
      <w:r>
        <w:t>развития</w:t>
      </w:r>
      <w:proofErr w:type="gramEnd"/>
      <w:r>
        <w:t xml:space="preserve"> познавательных УУД (69</w:t>
      </w:r>
      <w:r w:rsidRPr="00C9793B">
        <w:t xml:space="preserve"> </w:t>
      </w:r>
      <w:r>
        <w:t>–78</w:t>
      </w:r>
      <w:r w:rsidRPr="00C9793B">
        <w:t>%), личностные У</w:t>
      </w:r>
      <w:r>
        <w:t>УД (82-85</w:t>
      </w:r>
      <w:r w:rsidRPr="00C9793B">
        <w:t>%), регулятивные учебные действия</w:t>
      </w:r>
      <w:r>
        <w:t xml:space="preserve"> (67-79</w:t>
      </w:r>
      <w:r w:rsidRPr="00C9793B">
        <w:t>%),. Снижения не наблюдается ни по одному из  показателей.</w:t>
      </w:r>
    </w:p>
    <w:p w:rsidR="00BA2406" w:rsidRPr="00C9793B" w:rsidRDefault="00BA2406" w:rsidP="00BA2406">
      <w:pPr>
        <w:ind w:left="360"/>
      </w:pPr>
      <w:r w:rsidRPr="00C9793B">
        <w:t>Продолжить  работу по формированию  универсальных учебных действий.</w:t>
      </w:r>
    </w:p>
    <w:p w:rsidR="00BA2406" w:rsidRPr="00DB5C1A" w:rsidRDefault="00BA2406" w:rsidP="00BA2406">
      <w:pPr>
        <w:jc w:val="both"/>
        <w:rPr>
          <w:color w:val="C00000"/>
        </w:rPr>
      </w:pPr>
    </w:p>
    <w:p w:rsidR="00BA2406" w:rsidRPr="00DB5C1A" w:rsidRDefault="00BA2406" w:rsidP="00BA2406">
      <w:pPr>
        <w:jc w:val="both"/>
        <w:rPr>
          <w:b/>
          <w:color w:val="C00000"/>
        </w:rPr>
      </w:pPr>
    </w:p>
    <w:p w:rsidR="00BA2406" w:rsidRPr="00C9793B" w:rsidRDefault="00BA2406" w:rsidP="00BA2406">
      <w:pPr>
        <w:jc w:val="both"/>
      </w:pPr>
      <w:r w:rsidRPr="00C9793B">
        <w:rPr>
          <w:b/>
        </w:rPr>
        <w:t xml:space="preserve">Результаты диагностики второклассников показали, </w:t>
      </w:r>
      <w:r w:rsidRPr="00C9793B">
        <w:t xml:space="preserve">что на высоком и среднем уровне УУД сформированы у 75 % учащихся. Данная группа школьников не испытывает трудностей в усвоении материала: учащиеся могут планировать свою деятельность и контролировать свои действия, совершать действия по образцу, сохраняя заданную цель. Имеют адекватную самооценку, умеренный уровень тревожности, легко устанавливают контакты с окружающими. </w:t>
      </w:r>
    </w:p>
    <w:p w:rsidR="00BA2406" w:rsidRPr="00C9793B" w:rsidRDefault="00BA2406" w:rsidP="00BA2406">
      <w:pPr>
        <w:jc w:val="both"/>
      </w:pPr>
      <w:r w:rsidRPr="00C9793B">
        <w:t xml:space="preserve">20 % учащихся 3 класса испытывают трудности в усвоении учебного материала, у них занижена самооценка, высокий уровень беспокойства, наблюдаются трудности в установлении контактов, что может оказывать неблагоприятное воздействие на усвоение учебной программы. </w:t>
      </w:r>
    </w:p>
    <w:p w:rsidR="00BA2406" w:rsidRPr="00C9793B" w:rsidRDefault="00BA2406" w:rsidP="00BA2406">
      <w:pPr>
        <w:jc w:val="both"/>
      </w:pPr>
      <w:r w:rsidRPr="00C9793B">
        <w:rPr>
          <w:b/>
        </w:rPr>
        <w:lastRenderedPageBreak/>
        <w:t xml:space="preserve">Результаты диагностики третьеклассников показали, </w:t>
      </w:r>
      <w:r w:rsidRPr="00C9793B">
        <w:t xml:space="preserve">что у учащихся самый высокий уровень развития регулятивных УУД. Это как раз те универсальные учебные действия, которые формируются с трудом, как показывает практика. </w:t>
      </w:r>
    </w:p>
    <w:p w:rsidR="00BA2406" w:rsidRPr="00C9793B" w:rsidRDefault="00BA2406" w:rsidP="00BA2406">
      <w:pPr>
        <w:jc w:val="both"/>
      </w:pPr>
    </w:p>
    <w:p w:rsidR="00BA2406" w:rsidRPr="00C9793B" w:rsidRDefault="00BA2406" w:rsidP="00BA2406">
      <w:r w:rsidRPr="00C9793B">
        <w:rPr>
          <w:b/>
        </w:rPr>
        <w:t xml:space="preserve">Результаты диагностики </w:t>
      </w:r>
      <w:proofErr w:type="gramStart"/>
      <w:r w:rsidRPr="00C9793B">
        <w:rPr>
          <w:b/>
        </w:rPr>
        <w:t>обучающихся</w:t>
      </w:r>
      <w:proofErr w:type="gramEnd"/>
      <w:r w:rsidRPr="00C9793B">
        <w:rPr>
          <w:b/>
        </w:rPr>
        <w:t xml:space="preserve"> 4 класса </w:t>
      </w:r>
      <w:r w:rsidRPr="00C9793B">
        <w:t>следующие: самый высокий показатель -  регулятивные  УУД, в среднем по классу – 80%.  Познавательные – 80%, личностные – 70%,  и коммуникативные  -  75%.</w:t>
      </w:r>
    </w:p>
    <w:p w:rsidR="00BA2406" w:rsidRPr="00C9793B" w:rsidRDefault="00BA2406" w:rsidP="00BA2406">
      <w:pPr>
        <w:jc w:val="both"/>
      </w:pPr>
      <w:r w:rsidRPr="00C9793B">
        <w:t xml:space="preserve">Продолжить работу над развитием </w:t>
      </w:r>
      <w:proofErr w:type="gramStart"/>
      <w:r w:rsidRPr="00C9793B">
        <w:t>личностных</w:t>
      </w:r>
      <w:proofErr w:type="gramEnd"/>
      <w:r w:rsidRPr="00C9793B">
        <w:t>, регулятивных, коммуникативных и познавательных УУД.</w:t>
      </w:r>
    </w:p>
    <w:p w:rsidR="00BA2406" w:rsidRPr="00DB5C1A" w:rsidRDefault="00BA2406" w:rsidP="00BA2406">
      <w:pPr>
        <w:ind w:right="-464"/>
        <w:rPr>
          <w:b/>
          <w:color w:val="C00000"/>
        </w:rPr>
      </w:pPr>
    </w:p>
    <w:p w:rsidR="00BA2406" w:rsidRPr="00DB5C1A" w:rsidRDefault="00BA2406" w:rsidP="00BA2406">
      <w:pPr>
        <w:ind w:right="-464"/>
        <w:rPr>
          <w:b/>
          <w:color w:val="C00000"/>
        </w:rPr>
      </w:pPr>
    </w:p>
    <w:p w:rsidR="00BA2406" w:rsidRPr="00DB5C1A" w:rsidRDefault="00BA2406" w:rsidP="00BA2406">
      <w:pPr>
        <w:ind w:right="-464"/>
        <w:rPr>
          <w:b/>
          <w:color w:val="C00000"/>
        </w:rPr>
      </w:pPr>
    </w:p>
    <w:p w:rsidR="00BA2406" w:rsidRPr="00C9793B" w:rsidRDefault="00BA2406" w:rsidP="00BA2406">
      <w:pPr>
        <w:ind w:right="-464"/>
        <w:jc w:val="center"/>
        <w:rPr>
          <w:b/>
        </w:rPr>
      </w:pPr>
      <w:r w:rsidRPr="00C9793B">
        <w:rPr>
          <w:b/>
        </w:rPr>
        <w:t>Рекомендации педагогам по развитию универсальных учебных действий.</w:t>
      </w:r>
    </w:p>
    <w:p w:rsidR="00BA2406" w:rsidRPr="00C9793B" w:rsidRDefault="00BA2406" w:rsidP="00BA2406">
      <w:pPr>
        <w:ind w:right="-464"/>
        <w:rPr>
          <w:b/>
          <w:i/>
        </w:rPr>
      </w:pPr>
      <w:r w:rsidRPr="00C9793B">
        <w:rPr>
          <w:b/>
          <w:i/>
        </w:rPr>
        <w:t xml:space="preserve">Личностные УУД: </w:t>
      </w:r>
    </w:p>
    <w:p w:rsidR="00BA2406" w:rsidRPr="00C9793B" w:rsidRDefault="00BA2406" w:rsidP="00BA2406">
      <w:pPr>
        <w:ind w:right="-464"/>
      </w:pPr>
      <w:r w:rsidRPr="00C9793B">
        <w:t xml:space="preserve">1. Помните, что каждый ребенок – индивидуален. Помогите найти в нем его индивидуальные личные особенности. </w:t>
      </w:r>
    </w:p>
    <w:p w:rsidR="00BA2406" w:rsidRPr="00C9793B" w:rsidRDefault="00BA2406" w:rsidP="00BA2406">
      <w:pPr>
        <w:ind w:right="-464"/>
      </w:pPr>
      <w:r w:rsidRPr="00C9793B">
        <w:t xml:space="preserve">2. В жизни ребенка, в каком бы возрасте он не был взрослый это тот человек, который «открывает» ему реальный мир. Помогите раскрыть и развить в каждом ученике его сильные и позитивные личные качества и умения. </w:t>
      </w:r>
    </w:p>
    <w:p w:rsidR="00BA2406" w:rsidRPr="00C9793B" w:rsidRDefault="00BA2406" w:rsidP="00BA2406">
      <w:pPr>
        <w:ind w:right="-464"/>
      </w:pPr>
      <w:r w:rsidRPr="00C9793B">
        <w:t xml:space="preserve">3. Организуя учебную деятельность по предмету, учитывайте индивидуально-психологические особенности каждого ученика. Используйте данные психологической диагностики. </w:t>
      </w:r>
    </w:p>
    <w:p w:rsidR="00BA2406" w:rsidRPr="00C9793B" w:rsidRDefault="00BA2406" w:rsidP="00BA2406">
      <w:pPr>
        <w:ind w:right="-464"/>
      </w:pPr>
      <w:r w:rsidRPr="00C9793B">
        <w:t xml:space="preserve">4. Помните, что главным является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 </w:t>
      </w:r>
    </w:p>
    <w:p w:rsidR="00BA2406" w:rsidRPr="00C9793B" w:rsidRDefault="00BA2406" w:rsidP="00BA2406">
      <w:pPr>
        <w:ind w:right="-464"/>
        <w:rPr>
          <w:b/>
          <w:i/>
        </w:rPr>
      </w:pPr>
      <w:r w:rsidRPr="00C9793B">
        <w:rPr>
          <w:b/>
          <w:i/>
        </w:rPr>
        <w:t xml:space="preserve">Познавательные УУД: </w:t>
      </w:r>
    </w:p>
    <w:p w:rsidR="00BA2406" w:rsidRPr="00C9793B" w:rsidRDefault="00BA2406" w:rsidP="00BA2406">
      <w:pPr>
        <w:ind w:right="-464"/>
      </w:pPr>
      <w:r w:rsidRPr="00C9793B">
        <w:t xml:space="preserve">1. Если вы хотите, чтобы дети усвоили материал по вашему предмету, научите их мыслить системно (например, основное понятие (правило) - пример - значение материала) </w:t>
      </w:r>
    </w:p>
    <w:p w:rsidR="00BA2406" w:rsidRPr="00C9793B" w:rsidRDefault="00BA2406" w:rsidP="00BA2406">
      <w:pPr>
        <w:ind w:right="-464"/>
      </w:pPr>
      <w:r w:rsidRPr="00C9793B">
        <w:t>2. Постарайтесь помочь ученикам овладеть наиболее продуктивными методами учебно-познавательной деятельности, учите и</w:t>
      </w:r>
      <w:proofErr w:type="gramStart"/>
      <w:r w:rsidRPr="00C9793B">
        <w:t>x</w:t>
      </w:r>
      <w:proofErr w:type="gramEnd"/>
      <w:r w:rsidRPr="00C9793B">
        <w:t xml:space="preserve"> учиться. Используйте схемы, планы, чтобы обеспечить усвоение системы знаний </w:t>
      </w:r>
    </w:p>
    <w:p w:rsidR="00BA2406" w:rsidRPr="00C9793B" w:rsidRDefault="00BA2406" w:rsidP="00BA2406">
      <w:pPr>
        <w:ind w:right="-464"/>
      </w:pPr>
      <w:r w:rsidRPr="00C9793B">
        <w:t xml:space="preserve">3. Помните, что знает не тот, кто пересказывает, а тот, кто использует на практике. Найдите способ научить ребенка применять свои знания. </w:t>
      </w:r>
    </w:p>
    <w:p w:rsidR="00BA2406" w:rsidRPr="00C9793B" w:rsidRDefault="00BA2406" w:rsidP="00BA2406">
      <w:pPr>
        <w:ind w:right="-464"/>
      </w:pPr>
      <w:r w:rsidRPr="00C9793B">
        <w:t xml:space="preserve">4. 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 </w:t>
      </w:r>
    </w:p>
    <w:p w:rsidR="00BA2406" w:rsidRPr="00C9793B" w:rsidRDefault="00BA2406" w:rsidP="00BA2406">
      <w:pPr>
        <w:ind w:right="-464"/>
        <w:rPr>
          <w:b/>
          <w:i/>
        </w:rPr>
      </w:pPr>
      <w:r w:rsidRPr="00C9793B">
        <w:rPr>
          <w:b/>
          <w:i/>
        </w:rPr>
        <w:t xml:space="preserve">Коммуникативные УУД: </w:t>
      </w:r>
    </w:p>
    <w:p w:rsidR="00BA2406" w:rsidRPr="00C9793B" w:rsidRDefault="00BA2406" w:rsidP="00BA2406">
      <w:pPr>
        <w:ind w:right="-464"/>
      </w:pPr>
      <w:r w:rsidRPr="00C9793B">
        <w:t xml:space="preserve">1.Научите ребенка высказывать свои мысли. Во время его ответа на вопрос задавайте ему наводящие вопросы. </w:t>
      </w:r>
    </w:p>
    <w:p w:rsidR="00BA2406" w:rsidRPr="00C9793B" w:rsidRDefault="00BA2406" w:rsidP="00BA2406">
      <w:pPr>
        <w:ind w:right="-464"/>
      </w:pPr>
      <w:r w:rsidRPr="00C9793B">
        <w:t xml:space="preserve">2. Не бойтесь «нестандартных уроков», попробуйте различные виды игр, дискуссий и групповой работы для освоения материала по вашему предмету. </w:t>
      </w:r>
    </w:p>
    <w:p w:rsidR="00BA2406" w:rsidRPr="00C9793B" w:rsidRDefault="00BA2406" w:rsidP="00BA2406">
      <w:pPr>
        <w:ind w:right="-464"/>
      </w:pPr>
      <w:r w:rsidRPr="00C9793B">
        <w:t xml:space="preserve">3. Составите для учеников алгоритм пересказа текста материала, за следование которому вы, например, будете причислять дополнительный балл. </w:t>
      </w:r>
    </w:p>
    <w:p w:rsidR="00BA2406" w:rsidRPr="00C9793B" w:rsidRDefault="00BA2406" w:rsidP="00BA2406">
      <w:pPr>
        <w:ind w:right="-464"/>
      </w:pPr>
      <w:r w:rsidRPr="00C9793B">
        <w:t xml:space="preserve">4. Организовывая групповую работу или  работу в парах, напомните ребятам о правилах ведения дискуссии, беседы. </w:t>
      </w:r>
    </w:p>
    <w:p w:rsidR="00BA2406" w:rsidRPr="00C9793B" w:rsidRDefault="00BA2406" w:rsidP="00BA2406">
      <w:pPr>
        <w:ind w:right="-464"/>
      </w:pPr>
      <w:r w:rsidRPr="00C9793B">
        <w:t xml:space="preserve">5. </w:t>
      </w:r>
      <w:proofErr w:type="gramStart"/>
      <w:r w:rsidRPr="00C9793B">
        <w:t>Приучите ребенка самого задавать уточняющие вопросы по материалу (например, Кто?</w:t>
      </w:r>
      <w:proofErr w:type="gramEnd"/>
      <w:r w:rsidRPr="00C9793B">
        <w:t xml:space="preserve"> Что? Почему? Зачем? </w:t>
      </w:r>
      <w:proofErr w:type="gramStart"/>
      <w:r w:rsidRPr="00C9793B">
        <w:t xml:space="preserve">Откуда? и т.д.) переспрашивать, уточнять; </w:t>
      </w:r>
      <w:proofErr w:type="gramEnd"/>
    </w:p>
    <w:p w:rsidR="00BA2406" w:rsidRPr="00C9793B" w:rsidRDefault="00BA2406" w:rsidP="00BA2406">
      <w:pPr>
        <w:ind w:right="-464"/>
      </w:pPr>
      <w:r w:rsidRPr="00C9793B">
        <w:t xml:space="preserve">6. Изучайте и учитывайте жизненный опыт учеников, их интересы, особенности развития. </w:t>
      </w:r>
    </w:p>
    <w:p w:rsidR="00BA2406" w:rsidRPr="00C9793B" w:rsidRDefault="00BA2406" w:rsidP="00BA2406">
      <w:pPr>
        <w:ind w:right="-464"/>
        <w:rPr>
          <w:b/>
          <w:i/>
        </w:rPr>
      </w:pPr>
      <w:r w:rsidRPr="00C9793B">
        <w:rPr>
          <w:b/>
          <w:i/>
        </w:rPr>
        <w:t xml:space="preserve">Регулятивные УУД: </w:t>
      </w:r>
    </w:p>
    <w:p w:rsidR="00BA2406" w:rsidRPr="00C9793B" w:rsidRDefault="00BA2406" w:rsidP="00BA2406">
      <w:pPr>
        <w:ind w:right="-464"/>
      </w:pPr>
      <w:r w:rsidRPr="00C9793B">
        <w:t xml:space="preserve">1. Научите ребенка контролировать свою речь при выражении своей точки зрения по заданной тематике. </w:t>
      </w:r>
    </w:p>
    <w:p w:rsidR="00BA2406" w:rsidRPr="00C9793B" w:rsidRDefault="00BA2406" w:rsidP="00BA2406">
      <w:pPr>
        <w:ind w:right="-464"/>
      </w:pPr>
      <w:r w:rsidRPr="00C9793B">
        <w:t xml:space="preserve">2. Научите ученика: контролировать, выполнять свои действия по заданному образцу и правилу. </w:t>
      </w:r>
    </w:p>
    <w:p w:rsidR="00BA2406" w:rsidRPr="00C9793B" w:rsidRDefault="00BA2406" w:rsidP="00BA2406">
      <w:pPr>
        <w:ind w:right="-464"/>
      </w:pPr>
      <w:r w:rsidRPr="00C9793B">
        <w:t>3. Помогите ребенку научиться адекватно, оценивать выполненную им работу. Научите исправлять ошибки.</w:t>
      </w:r>
    </w:p>
    <w:p w:rsidR="008337E1" w:rsidRPr="008337E1" w:rsidRDefault="008337E1" w:rsidP="008337E1">
      <w:pPr>
        <w:ind w:firstLine="539"/>
        <w:jc w:val="both"/>
        <w:rPr>
          <w:b/>
        </w:rPr>
      </w:pPr>
      <w:r w:rsidRPr="008337E1">
        <w:rPr>
          <w:b/>
        </w:rPr>
        <w:lastRenderedPageBreak/>
        <w:t>ВПР – 2019.</w:t>
      </w:r>
    </w:p>
    <w:p w:rsidR="008337E1" w:rsidRPr="008337E1" w:rsidRDefault="008337E1" w:rsidP="008337E1">
      <w:pPr>
        <w:ind w:firstLine="539"/>
        <w:jc w:val="both"/>
        <w:rPr>
          <w:b/>
        </w:rPr>
      </w:pPr>
    </w:p>
    <w:p w:rsidR="008337E1" w:rsidRPr="008337E1" w:rsidRDefault="008337E1" w:rsidP="008337E1">
      <w:pPr>
        <w:jc w:val="both"/>
        <w:rPr>
          <w:b/>
          <w:bCs/>
        </w:rPr>
      </w:pPr>
    </w:p>
    <w:p w:rsidR="008337E1" w:rsidRPr="008337E1" w:rsidRDefault="008337E1" w:rsidP="008337E1">
      <w:pPr>
        <w:jc w:val="both"/>
        <w:rPr>
          <w:b/>
        </w:rPr>
      </w:pPr>
      <w:r w:rsidRPr="008337E1">
        <w:rPr>
          <w:b/>
          <w:bCs/>
        </w:rPr>
        <w:t xml:space="preserve">ВПР по русскому языку </w:t>
      </w:r>
      <w:r w:rsidRPr="008337E1">
        <w:rPr>
          <w:b/>
        </w:rPr>
        <w:t xml:space="preserve">выполняли  11 </w:t>
      </w:r>
      <w:proofErr w:type="gramStart"/>
      <w:r w:rsidRPr="008337E1">
        <w:rPr>
          <w:b/>
        </w:rPr>
        <w:t>обучающихся</w:t>
      </w:r>
      <w:proofErr w:type="gramEnd"/>
      <w:r w:rsidRPr="008337E1">
        <w:rPr>
          <w:b/>
        </w:rPr>
        <w:t xml:space="preserve"> 4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обучения русскому языку, общеучебных умений обучающихся.</w:t>
      </w:r>
    </w:p>
    <w:p w:rsidR="008337E1" w:rsidRPr="008337E1" w:rsidRDefault="008337E1" w:rsidP="008337E1">
      <w:pPr>
        <w:jc w:val="both"/>
      </w:pPr>
      <w:r w:rsidRPr="008337E1">
        <w:t>Работа показала, что учащиеся хорошо усвоили следующий материал: распознавать грамматические признаки слов, выделять предложения с однородными членами, находить в словах с однозначно выделяемыми морфемами окончание, корень, приставку, суффикс. Вызвали затруднения: определять значение слова по тексту, задавать вопросы по содержанию текста и отвечать на них.</w:t>
      </w:r>
    </w:p>
    <w:p w:rsidR="008337E1" w:rsidRPr="008337E1" w:rsidRDefault="008337E1" w:rsidP="008337E1">
      <w:pPr>
        <w:jc w:val="both"/>
      </w:pPr>
      <w:r w:rsidRPr="008337E1">
        <w:rPr>
          <w:b/>
        </w:rPr>
        <w:t>Уровень подготовки следующий</w:t>
      </w:r>
      <w:r w:rsidRPr="008337E1">
        <w:t>:</w:t>
      </w:r>
    </w:p>
    <w:p w:rsidR="008337E1" w:rsidRPr="008337E1" w:rsidRDefault="008337E1" w:rsidP="008337E1">
      <w:pPr>
        <w:jc w:val="both"/>
      </w:pPr>
      <w:r w:rsidRPr="008337E1">
        <w:t xml:space="preserve"> На «5» - 1 чел. 9%.</w:t>
      </w:r>
    </w:p>
    <w:p w:rsidR="008337E1" w:rsidRPr="008337E1" w:rsidRDefault="008337E1" w:rsidP="008337E1">
      <w:pPr>
        <w:jc w:val="both"/>
      </w:pPr>
      <w:r w:rsidRPr="008337E1">
        <w:t>На «4» -5 чел. – 45,5%</w:t>
      </w:r>
    </w:p>
    <w:p w:rsidR="008337E1" w:rsidRPr="008337E1" w:rsidRDefault="008337E1" w:rsidP="008337E1">
      <w:pPr>
        <w:jc w:val="both"/>
      </w:pPr>
      <w:r w:rsidRPr="008337E1">
        <w:t>На «3» - 5 чел. – 45,5%</w:t>
      </w:r>
    </w:p>
    <w:p w:rsidR="008337E1" w:rsidRPr="008337E1" w:rsidRDefault="008337E1" w:rsidP="008337E1">
      <w:pPr>
        <w:jc w:val="both"/>
        <w:rPr>
          <w:b/>
        </w:rPr>
      </w:pPr>
      <w:r w:rsidRPr="008337E1">
        <w:rPr>
          <w:b/>
          <w:bCs/>
        </w:rPr>
        <w:t xml:space="preserve">ВПР по математике </w:t>
      </w:r>
      <w:r w:rsidRPr="008337E1">
        <w:rPr>
          <w:b/>
        </w:rPr>
        <w:t xml:space="preserve">выполняли  11 </w:t>
      </w:r>
      <w:proofErr w:type="gramStart"/>
      <w:r w:rsidRPr="008337E1">
        <w:rPr>
          <w:b/>
        </w:rPr>
        <w:t>обучающихся</w:t>
      </w:r>
      <w:proofErr w:type="gramEnd"/>
      <w:r w:rsidRPr="008337E1">
        <w:rPr>
          <w:b/>
        </w:rPr>
        <w:t xml:space="preserve"> 4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w:t>
      </w:r>
      <w:proofErr w:type="gramStart"/>
      <w:r w:rsidRPr="008337E1">
        <w:t>обучения по математике</w:t>
      </w:r>
      <w:proofErr w:type="gramEnd"/>
      <w:r w:rsidRPr="008337E1">
        <w:t>, общеучебных умений обучающихся.</w:t>
      </w:r>
    </w:p>
    <w:p w:rsidR="008337E1" w:rsidRPr="008337E1" w:rsidRDefault="008337E1" w:rsidP="008337E1">
      <w:pPr>
        <w:jc w:val="both"/>
      </w:pPr>
      <w:r w:rsidRPr="008337E1">
        <w:t xml:space="preserve">Работа показала, что учащиеся хорошо усвоили следующий материал: выполнять арифметические действия с числами и числовыми выражениями, решать арифметическим способом задачи </w:t>
      </w:r>
      <w:proofErr w:type="gramStart"/>
      <w:r w:rsidRPr="008337E1">
        <w:t xml:space="preserve">( </w:t>
      </w:r>
      <w:proofErr w:type="gramEnd"/>
      <w:r w:rsidRPr="008337E1">
        <w:t xml:space="preserve">в 1-2 действия), умение работать с таблицами, схемами, графиками. Вызвали затруднения: решать текстовые задачи, решать задачи логического и алгоритмического мышления в 3-4 действия. </w:t>
      </w:r>
      <w:r w:rsidRPr="008337E1">
        <w:rPr>
          <w:b/>
        </w:rPr>
        <w:t>Уровень подготовки следующий</w:t>
      </w:r>
      <w:r w:rsidRPr="008337E1">
        <w:t>:</w:t>
      </w:r>
    </w:p>
    <w:p w:rsidR="008337E1" w:rsidRPr="008337E1" w:rsidRDefault="008337E1" w:rsidP="008337E1">
      <w:pPr>
        <w:jc w:val="both"/>
      </w:pPr>
      <w:r w:rsidRPr="008337E1">
        <w:t>На «5» - 2 чел. 18%.</w:t>
      </w:r>
    </w:p>
    <w:p w:rsidR="008337E1" w:rsidRPr="008337E1" w:rsidRDefault="008337E1" w:rsidP="008337E1">
      <w:pPr>
        <w:jc w:val="both"/>
      </w:pPr>
      <w:r w:rsidRPr="008337E1">
        <w:t>На «4» -5 чел. – 45,5%</w:t>
      </w:r>
    </w:p>
    <w:p w:rsidR="008337E1" w:rsidRPr="008337E1" w:rsidRDefault="008337E1" w:rsidP="008337E1">
      <w:pPr>
        <w:jc w:val="both"/>
      </w:pPr>
      <w:r w:rsidRPr="008337E1">
        <w:t>На «3» - 4 чел. – 36,5%</w:t>
      </w:r>
    </w:p>
    <w:p w:rsidR="008337E1" w:rsidRPr="008337E1" w:rsidRDefault="008337E1" w:rsidP="008337E1">
      <w:pPr>
        <w:jc w:val="both"/>
        <w:rPr>
          <w:b/>
        </w:rPr>
      </w:pPr>
      <w:r w:rsidRPr="008337E1">
        <w:rPr>
          <w:b/>
          <w:bCs/>
        </w:rPr>
        <w:t xml:space="preserve">ВПР по окружающему миру </w:t>
      </w:r>
      <w:r w:rsidRPr="008337E1">
        <w:rPr>
          <w:b/>
        </w:rPr>
        <w:t xml:space="preserve">выполняли  11 </w:t>
      </w:r>
      <w:proofErr w:type="gramStart"/>
      <w:r w:rsidRPr="008337E1">
        <w:rPr>
          <w:b/>
        </w:rPr>
        <w:t>обучающихся</w:t>
      </w:r>
      <w:proofErr w:type="gramEnd"/>
      <w:r w:rsidRPr="008337E1">
        <w:rPr>
          <w:b/>
        </w:rPr>
        <w:t xml:space="preserve"> 4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w:t>
      </w:r>
      <w:proofErr w:type="gramStart"/>
      <w:r w:rsidRPr="008337E1">
        <w:t>обучения по</w:t>
      </w:r>
      <w:proofErr w:type="gramEnd"/>
      <w:r w:rsidRPr="008337E1">
        <w:t xml:space="preserve"> окружающему миру, общеучебных умений обучающихся.</w:t>
      </w:r>
    </w:p>
    <w:p w:rsidR="008337E1" w:rsidRPr="008337E1" w:rsidRDefault="008337E1" w:rsidP="008337E1">
      <w:pPr>
        <w:jc w:val="both"/>
      </w:pPr>
      <w:r w:rsidRPr="008337E1">
        <w:t>Работа показала, что учащиеся хорошо усвоили следующий материал: овладение начальными сведениями о сущности и особенностях объектов, процессов, явлений; освоение элементарных норм здоровьесберегающего поведения в природной и социальной среде. Вызвали затруднения: создавать и преобразовывать модели и схемы для решения задач.</w:t>
      </w:r>
    </w:p>
    <w:p w:rsidR="008337E1" w:rsidRPr="008337E1" w:rsidRDefault="008337E1" w:rsidP="008337E1">
      <w:pPr>
        <w:jc w:val="both"/>
      </w:pPr>
      <w:r w:rsidRPr="008337E1">
        <w:rPr>
          <w:b/>
        </w:rPr>
        <w:t>Уровень подготовки следующий</w:t>
      </w:r>
      <w:r w:rsidRPr="008337E1">
        <w:t>:</w:t>
      </w:r>
    </w:p>
    <w:p w:rsidR="008337E1" w:rsidRPr="008337E1" w:rsidRDefault="008337E1" w:rsidP="008337E1">
      <w:pPr>
        <w:jc w:val="both"/>
      </w:pPr>
      <w:r w:rsidRPr="008337E1">
        <w:t>На «5» - 2 чел. 18%.</w:t>
      </w:r>
    </w:p>
    <w:p w:rsidR="008337E1" w:rsidRPr="008337E1" w:rsidRDefault="008337E1" w:rsidP="008337E1">
      <w:pPr>
        <w:jc w:val="both"/>
      </w:pPr>
      <w:r w:rsidRPr="008337E1">
        <w:t>На «4» -4 чел. – 36,5%</w:t>
      </w:r>
    </w:p>
    <w:p w:rsidR="008337E1" w:rsidRPr="008337E1" w:rsidRDefault="008337E1" w:rsidP="008337E1">
      <w:pPr>
        <w:jc w:val="both"/>
      </w:pPr>
      <w:r w:rsidRPr="008337E1">
        <w:t>На «3» - 5 чел. – 45,5%</w:t>
      </w:r>
    </w:p>
    <w:p w:rsidR="008337E1" w:rsidRPr="008337E1" w:rsidRDefault="008337E1" w:rsidP="008337E1">
      <w:pPr>
        <w:jc w:val="both"/>
      </w:pPr>
      <w:r w:rsidRPr="008337E1">
        <w:rPr>
          <w:b/>
        </w:rPr>
        <w:t>Учителям 5 класса в следующем учебном году рекомендуется</w:t>
      </w:r>
      <w:r w:rsidRPr="008337E1">
        <w:t xml:space="preserve"> строить работу с классом с учётом результатов итогового тестирования за курс начальной школы.</w:t>
      </w:r>
    </w:p>
    <w:p w:rsidR="008337E1" w:rsidRPr="008337E1" w:rsidRDefault="008337E1" w:rsidP="008337E1">
      <w:pPr>
        <w:jc w:val="both"/>
        <w:rPr>
          <w:b/>
        </w:rPr>
      </w:pPr>
      <w:r w:rsidRPr="008337E1">
        <w:rPr>
          <w:b/>
          <w:bCs/>
        </w:rPr>
        <w:t xml:space="preserve">ВПР по русскому языку </w:t>
      </w:r>
      <w:r w:rsidRPr="008337E1">
        <w:rPr>
          <w:b/>
        </w:rPr>
        <w:t xml:space="preserve">выполняли  14 </w:t>
      </w:r>
      <w:proofErr w:type="gramStart"/>
      <w:r w:rsidRPr="008337E1">
        <w:rPr>
          <w:b/>
        </w:rPr>
        <w:t>обучающихся</w:t>
      </w:r>
      <w:proofErr w:type="gramEnd"/>
      <w:r w:rsidRPr="008337E1">
        <w:rPr>
          <w:b/>
        </w:rPr>
        <w:t xml:space="preserve"> 5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обучения русскому языку, общеучебных умений обучающихся.</w:t>
      </w:r>
    </w:p>
    <w:p w:rsidR="008337E1" w:rsidRPr="008337E1" w:rsidRDefault="008337E1" w:rsidP="008337E1">
      <w:pPr>
        <w:jc w:val="both"/>
      </w:pPr>
      <w:r w:rsidRPr="008337E1">
        <w:t xml:space="preserve"> </w:t>
      </w:r>
      <w:r w:rsidRPr="008337E1">
        <w:rPr>
          <w:b/>
        </w:rPr>
        <w:t>Уровень подготовки следующий</w:t>
      </w:r>
      <w:r w:rsidRPr="008337E1">
        <w:t>:</w:t>
      </w:r>
    </w:p>
    <w:p w:rsidR="008337E1" w:rsidRPr="008337E1" w:rsidRDefault="008337E1" w:rsidP="008337E1">
      <w:pPr>
        <w:jc w:val="both"/>
      </w:pPr>
      <w:r w:rsidRPr="008337E1">
        <w:t>На «5» - 0 чел. 0%.</w:t>
      </w:r>
    </w:p>
    <w:p w:rsidR="008337E1" w:rsidRPr="008337E1" w:rsidRDefault="008337E1" w:rsidP="008337E1">
      <w:pPr>
        <w:jc w:val="both"/>
      </w:pPr>
      <w:r w:rsidRPr="008337E1">
        <w:t>На «4» -7  чел. – 50%</w:t>
      </w:r>
    </w:p>
    <w:p w:rsidR="008337E1" w:rsidRPr="008337E1" w:rsidRDefault="008337E1" w:rsidP="008337E1">
      <w:pPr>
        <w:jc w:val="both"/>
      </w:pPr>
      <w:r w:rsidRPr="008337E1">
        <w:t>На «3» - 6 чел. – 42,9%</w:t>
      </w:r>
    </w:p>
    <w:p w:rsidR="008337E1" w:rsidRPr="008337E1" w:rsidRDefault="008337E1" w:rsidP="008337E1">
      <w:pPr>
        <w:jc w:val="both"/>
      </w:pPr>
      <w:r w:rsidRPr="008337E1">
        <w:t>На «2» - 1 чел. – 7,1%</w:t>
      </w:r>
    </w:p>
    <w:p w:rsidR="008337E1" w:rsidRPr="008337E1" w:rsidRDefault="008337E1" w:rsidP="008337E1">
      <w:pPr>
        <w:jc w:val="both"/>
      </w:pPr>
    </w:p>
    <w:p w:rsidR="008337E1" w:rsidRPr="008337E1" w:rsidRDefault="008337E1" w:rsidP="008337E1">
      <w:pPr>
        <w:jc w:val="both"/>
        <w:rPr>
          <w:b/>
        </w:rPr>
      </w:pPr>
      <w:r w:rsidRPr="008337E1">
        <w:rPr>
          <w:b/>
          <w:bCs/>
        </w:rPr>
        <w:t xml:space="preserve">ВПР по математике </w:t>
      </w:r>
      <w:r w:rsidRPr="008337E1">
        <w:rPr>
          <w:b/>
        </w:rPr>
        <w:t xml:space="preserve">выполняли  14 </w:t>
      </w:r>
      <w:proofErr w:type="gramStart"/>
      <w:r w:rsidRPr="008337E1">
        <w:rPr>
          <w:b/>
        </w:rPr>
        <w:t>обучающихся</w:t>
      </w:r>
      <w:proofErr w:type="gramEnd"/>
      <w:r w:rsidRPr="008337E1">
        <w:rPr>
          <w:b/>
        </w:rPr>
        <w:t xml:space="preserve"> 5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обучения математике, общеучебных умений обучающихся.</w:t>
      </w:r>
    </w:p>
    <w:p w:rsidR="008337E1" w:rsidRPr="008337E1" w:rsidRDefault="008337E1" w:rsidP="008337E1">
      <w:pPr>
        <w:jc w:val="both"/>
      </w:pPr>
      <w:r w:rsidRPr="008337E1">
        <w:lastRenderedPageBreak/>
        <w:t xml:space="preserve"> Работа показала, что обучающиеся в достаточной степени овладели умениями в соответствии ФГОС: о числе и числовых системах, умение тождественных преобразований выражений, навыки письменных вычислений, применение понятий и методов решения задач, умение извлекать информацию, представленную в таблицах и диаграммах, моделирование ситуаций на языке геометрии.</w:t>
      </w:r>
    </w:p>
    <w:p w:rsidR="008337E1" w:rsidRPr="008337E1" w:rsidRDefault="008337E1" w:rsidP="008337E1">
      <w:pPr>
        <w:jc w:val="both"/>
      </w:pPr>
      <w:r w:rsidRPr="008337E1">
        <w:t xml:space="preserve"> </w:t>
      </w:r>
      <w:r w:rsidRPr="008337E1">
        <w:rPr>
          <w:b/>
        </w:rPr>
        <w:t>Уровень подготовки следующий</w:t>
      </w:r>
      <w:r w:rsidRPr="008337E1">
        <w:t>:</w:t>
      </w:r>
    </w:p>
    <w:p w:rsidR="008337E1" w:rsidRPr="008337E1" w:rsidRDefault="008337E1" w:rsidP="008337E1">
      <w:pPr>
        <w:jc w:val="both"/>
      </w:pPr>
      <w:r w:rsidRPr="008337E1">
        <w:t>На «5» - 1 чел. 7,1%.</w:t>
      </w:r>
    </w:p>
    <w:p w:rsidR="008337E1" w:rsidRPr="008337E1" w:rsidRDefault="008337E1" w:rsidP="008337E1">
      <w:pPr>
        <w:jc w:val="both"/>
      </w:pPr>
      <w:r w:rsidRPr="008337E1">
        <w:t>На «4» -7  чел. – 50%</w:t>
      </w:r>
    </w:p>
    <w:p w:rsidR="008337E1" w:rsidRPr="008337E1" w:rsidRDefault="008337E1" w:rsidP="008337E1">
      <w:pPr>
        <w:jc w:val="both"/>
      </w:pPr>
      <w:r w:rsidRPr="008337E1">
        <w:t>На «3» - 4 чел. – 28,6%</w:t>
      </w:r>
    </w:p>
    <w:p w:rsidR="008337E1" w:rsidRPr="008337E1" w:rsidRDefault="008337E1" w:rsidP="008337E1">
      <w:pPr>
        <w:jc w:val="both"/>
      </w:pPr>
      <w:r w:rsidRPr="008337E1">
        <w:t>На «2» - 2 чел. – 14,3%.</w:t>
      </w:r>
    </w:p>
    <w:p w:rsidR="008337E1" w:rsidRPr="008337E1" w:rsidRDefault="008337E1" w:rsidP="008337E1">
      <w:pPr>
        <w:jc w:val="both"/>
      </w:pPr>
    </w:p>
    <w:p w:rsidR="008337E1" w:rsidRPr="008337E1" w:rsidRDefault="008337E1" w:rsidP="008337E1">
      <w:pPr>
        <w:jc w:val="both"/>
        <w:rPr>
          <w:b/>
        </w:rPr>
      </w:pPr>
      <w:r w:rsidRPr="008337E1">
        <w:rPr>
          <w:b/>
          <w:bCs/>
        </w:rPr>
        <w:t xml:space="preserve">ВПР по истории </w:t>
      </w:r>
      <w:r w:rsidRPr="008337E1">
        <w:rPr>
          <w:b/>
        </w:rPr>
        <w:t xml:space="preserve">выполняли  14 </w:t>
      </w:r>
      <w:proofErr w:type="gramStart"/>
      <w:r w:rsidRPr="008337E1">
        <w:rPr>
          <w:b/>
        </w:rPr>
        <w:t>обучающихся</w:t>
      </w:r>
      <w:proofErr w:type="gramEnd"/>
      <w:r w:rsidRPr="008337E1">
        <w:rPr>
          <w:b/>
        </w:rPr>
        <w:t xml:space="preserve"> 5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обучения истории, общеучебных умений обучающихся.</w:t>
      </w:r>
    </w:p>
    <w:p w:rsidR="008337E1" w:rsidRPr="008337E1" w:rsidRDefault="008337E1" w:rsidP="008337E1">
      <w:pPr>
        <w:jc w:val="both"/>
      </w:pPr>
      <w:r w:rsidRPr="008337E1">
        <w:t xml:space="preserve">Работа показала, что ученики научились проверяемым требованиям в соответствии с ФГОС: поиск информации, работа с изобразительными историческими источниками,  создавать обобщения, установливать причинно </w:t>
      </w:r>
      <w:proofErr w:type="gramStart"/>
      <w:r w:rsidRPr="008337E1">
        <w:t>–с</w:t>
      </w:r>
      <w:proofErr w:type="gramEnd"/>
      <w:r w:rsidRPr="008337E1">
        <w:t>ледственные связи, создавать аналогии.</w:t>
      </w:r>
    </w:p>
    <w:p w:rsidR="008337E1" w:rsidRPr="008337E1" w:rsidRDefault="008337E1" w:rsidP="008337E1">
      <w:pPr>
        <w:jc w:val="both"/>
      </w:pPr>
      <w:r w:rsidRPr="008337E1">
        <w:rPr>
          <w:b/>
        </w:rPr>
        <w:t>Уровень подготовки следующий</w:t>
      </w:r>
      <w:r w:rsidRPr="008337E1">
        <w:t>:</w:t>
      </w:r>
    </w:p>
    <w:p w:rsidR="008337E1" w:rsidRPr="008337E1" w:rsidRDefault="008337E1" w:rsidP="008337E1">
      <w:pPr>
        <w:jc w:val="both"/>
      </w:pPr>
      <w:r w:rsidRPr="008337E1">
        <w:t>На «5» - 3 чел. 21,4%.</w:t>
      </w:r>
    </w:p>
    <w:p w:rsidR="008337E1" w:rsidRPr="008337E1" w:rsidRDefault="008337E1" w:rsidP="008337E1">
      <w:pPr>
        <w:jc w:val="both"/>
      </w:pPr>
      <w:r w:rsidRPr="008337E1">
        <w:t>На «4» -6  чел. – 42,9%</w:t>
      </w:r>
    </w:p>
    <w:p w:rsidR="008337E1" w:rsidRPr="008337E1" w:rsidRDefault="008337E1" w:rsidP="008337E1">
      <w:pPr>
        <w:jc w:val="both"/>
      </w:pPr>
      <w:r w:rsidRPr="008337E1">
        <w:t>На «3» - 5 чел. – 35,7%</w:t>
      </w:r>
    </w:p>
    <w:p w:rsidR="008337E1" w:rsidRPr="008337E1" w:rsidRDefault="008337E1" w:rsidP="008337E1">
      <w:pPr>
        <w:jc w:val="both"/>
      </w:pPr>
    </w:p>
    <w:p w:rsidR="008337E1" w:rsidRPr="008337E1" w:rsidRDefault="008337E1" w:rsidP="008337E1">
      <w:pPr>
        <w:jc w:val="both"/>
        <w:rPr>
          <w:b/>
        </w:rPr>
      </w:pPr>
      <w:r w:rsidRPr="008337E1">
        <w:rPr>
          <w:b/>
          <w:bCs/>
        </w:rPr>
        <w:t xml:space="preserve">ВПР по биологии </w:t>
      </w:r>
      <w:r w:rsidRPr="008337E1">
        <w:rPr>
          <w:b/>
        </w:rPr>
        <w:t xml:space="preserve">выполняли  14 </w:t>
      </w:r>
      <w:proofErr w:type="gramStart"/>
      <w:r w:rsidRPr="008337E1">
        <w:rPr>
          <w:b/>
        </w:rPr>
        <w:t>обучающихся</w:t>
      </w:r>
      <w:proofErr w:type="gramEnd"/>
      <w:r w:rsidRPr="008337E1">
        <w:rPr>
          <w:b/>
        </w:rPr>
        <w:t xml:space="preserve"> 5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обучения истории, общеучебных умений обучающихся.</w:t>
      </w:r>
    </w:p>
    <w:p w:rsidR="008337E1" w:rsidRPr="008337E1" w:rsidRDefault="008337E1" w:rsidP="008337E1">
      <w:pPr>
        <w:jc w:val="both"/>
      </w:pPr>
      <w:r w:rsidRPr="008337E1">
        <w:t xml:space="preserve">Работа показала, что </w:t>
      </w:r>
      <w:proofErr w:type="spellStart"/>
      <w:proofErr w:type="gramStart"/>
      <w:r w:rsidRPr="008337E1">
        <w:t>что</w:t>
      </w:r>
      <w:proofErr w:type="spellEnd"/>
      <w:proofErr w:type="gramEnd"/>
      <w:r w:rsidRPr="008337E1">
        <w:t xml:space="preserve"> ученики научились проверяемым требованиям в соответствии с ФГОС: первоначальные представления о биологических объектах, использование методов биологической науки, описание и использование приемов выращивания растений, наблюдение и описание, выделение существенных признаков биологических объектов.</w:t>
      </w:r>
    </w:p>
    <w:p w:rsidR="008337E1" w:rsidRPr="008337E1" w:rsidRDefault="008337E1" w:rsidP="008337E1">
      <w:pPr>
        <w:jc w:val="both"/>
      </w:pPr>
      <w:r w:rsidRPr="008337E1">
        <w:rPr>
          <w:b/>
        </w:rPr>
        <w:t>Уровень подготовки следующий</w:t>
      </w:r>
      <w:r w:rsidRPr="008337E1">
        <w:t>:</w:t>
      </w:r>
    </w:p>
    <w:p w:rsidR="008337E1" w:rsidRPr="008337E1" w:rsidRDefault="008337E1" w:rsidP="008337E1">
      <w:pPr>
        <w:jc w:val="both"/>
      </w:pPr>
      <w:r w:rsidRPr="008337E1">
        <w:t>На «5» - 1 чел. 7,1%.</w:t>
      </w:r>
    </w:p>
    <w:p w:rsidR="008337E1" w:rsidRPr="008337E1" w:rsidRDefault="008337E1" w:rsidP="008337E1">
      <w:pPr>
        <w:jc w:val="both"/>
      </w:pPr>
      <w:r w:rsidRPr="008337E1">
        <w:t>На «4» -6  чел. – 42,9%</w:t>
      </w:r>
    </w:p>
    <w:p w:rsidR="008337E1" w:rsidRPr="008337E1" w:rsidRDefault="008337E1" w:rsidP="008337E1">
      <w:pPr>
        <w:jc w:val="both"/>
      </w:pPr>
      <w:r w:rsidRPr="008337E1">
        <w:t>На «3» - 6 чел. – 42,9%</w:t>
      </w:r>
    </w:p>
    <w:p w:rsidR="008337E1" w:rsidRPr="008337E1" w:rsidRDefault="008337E1" w:rsidP="008337E1">
      <w:pPr>
        <w:jc w:val="both"/>
      </w:pPr>
      <w:r w:rsidRPr="008337E1">
        <w:t>На «2» - 1 чел. – 7,1%</w:t>
      </w:r>
    </w:p>
    <w:p w:rsidR="008337E1" w:rsidRPr="008337E1" w:rsidRDefault="008337E1" w:rsidP="008337E1">
      <w:pPr>
        <w:jc w:val="both"/>
      </w:pPr>
    </w:p>
    <w:p w:rsidR="008337E1" w:rsidRPr="008337E1" w:rsidRDefault="008337E1" w:rsidP="008337E1">
      <w:pPr>
        <w:jc w:val="both"/>
        <w:rPr>
          <w:b/>
        </w:rPr>
      </w:pPr>
      <w:r w:rsidRPr="008337E1">
        <w:rPr>
          <w:b/>
          <w:bCs/>
        </w:rPr>
        <w:t xml:space="preserve">ВПР по русскому языку </w:t>
      </w:r>
      <w:r w:rsidRPr="008337E1">
        <w:rPr>
          <w:b/>
        </w:rPr>
        <w:t xml:space="preserve">выполняли  13 </w:t>
      </w:r>
      <w:proofErr w:type="gramStart"/>
      <w:r w:rsidRPr="008337E1">
        <w:rPr>
          <w:b/>
        </w:rPr>
        <w:t>обучающихся</w:t>
      </w:r>
      <w:proofErr w:type="gramEnd"/>
      <w:r w:rsidRPr="008337E1">
        <w:rPr>
          <w:b/>
        </w:rPr>
        <w:t xml:space="preserve"> 6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обучения русскому языку, общеучебных умений обучающихся.</w:t>
      </w:r>
    </w:p>
    <w:p w:rsidR="008337E1" w:rsidRPr="008337E1" w:rsidRDefault="008337E1" w:rsidP="008337E1">
      <w:pPr>
        <w:jc w:val="both"/>
      </w:pPr>
      <w:r w:rsidRPr="008337E1">
        <w:t xml:space="preserve">Работа показала, что </w:t>
      </w:r>
      <w:proofErr w:type="spellStart"/>
      <w:proofErr w:type="gramStart"/>
      <w:r w:rsidRPr="008337E1">
        <w:t>что</w:t>
      </w:r>
      <w:proofErr w:type="spellEnd"/>
      <w:proofErr w:type="gramEnd"/>
      <w:r w:rsidRPr="008337E1">
        <w:t xml:space="preserve"> ученики научились проверяемым требованиям в соответствии с ФГОС: списывание текста с пропусками пунктограмм и орфограмм,  морфемный, орфоэпический и словообразовательный анализ, опознавание частей речи, анализ предложения.</w:t>
      </w:r>
    </w:p>
    <w:p w:rsidR="008337E1" w:rsidRPr="008337E1" w:rsidRDefault="008337E1" w:rsidP="008337E1">
      <w:pPr>
        <w:jc w:val="both"/>
      </w:pPr>
      <w:r w:rsidRPr="008337E1">
        <w:t xml:space="preserve"> </w:t>
      </w:r>
      <w:r w:rsidRPr="008337E1">
        <w:rPr>
          <w:b/>
        </w:rPr>
        <w:t>Уровень подготовки следующий</w:t>
      </w:r>
      <w:r w:rsidRPr="008337E1">
        <w:t>:</w:t>
      </w:r>
    </w:p>
    <w:p w:rsidR="008337E1" w:rsidRPr="008337E1" w:rsidRDefault="008337E1" w:rsidP="008337E1">
      <w:pPr>
        <w:jc w:val="both"/>
      </w:pPr>
      <w:r w:rsidRPr="008337E1">
        <w:t>На «5» - 2 чел. 15,4%.</w:t>
      </w:r>
    </w:p>
    <w:p w:rsidR="008337E1" w:rsidRPr="008337E1" w:rsidRDefault="008337E1" w:rsidP="008337E1">
      <w:pPr>
        <w:jc w:val="both"/>
      </w:pPr>
      <w:r w:rsidRPr="008337E1">
        <w:t>На «4» -6  чел. – 46,2%</w:t>
      </w:r>
    </w:p>
    <w:p w:rsidR="008337E1" w:rsidRPr="008337E1" w:rsidRDefault="008337E1" w:rsidP="008337E1">
      <w:pPr>
        <w:jc w:val="both"/>
      </w:pPr>
      <w:r w:rsidRPr="008337E1">
        <w:t>На «3» - 4 чел. – 30,8%</w:t>
      </w:r>
    </w:p>
    <w:p w:rsidR="008337E1" w:rsidRPr="008337E1" w:rsidRDefault="008337E1" w:rsidP="008337E1">
      <w:pPr>
        <w:jc w:val="both"/>
      </w:pPr>
      <w:r w:rsidRPr="008337E1">
        <w:t>На «2» - 1 чел. – 7,6%</w:t>
      </w:r>
    </w:p>
    <w:p w:rsidR="008337E1" w:rsidRPr="008337E1" w:rsidRDefault="008337E1" w:rsidP="008337E1">
      <w:pPr>
        <w:jc w:val="both"/>
      </w:pPr>
    </w:p>
    <w:p w:rsidR="008337E1" w:rsidRPr="008337E1" w:rsidRDefault="008337E1" w:rsidP="008337E1">
      <w:pPr>
        <w:jc w:val="both"/>
        <w:rPr>
          <w:b/>
        </w:rPr>
      </w:pPr>
      <w:r w:rsidRPr="008337E1">
        <w:rPr>
          <w:b/>
          <w:bCs/>
        </w:rPr>
        <w:t xml:space="preserve">ВПР по математике </w:t>
      </w:r>
      <w:r w:rsidRPr="008337E1">
        <w:rPr>
          <w:b/>
        </w:rPr>
        <w:t xml:space="preserve">выполняли  16 </w:t>
      </w:r>
      <w:proofErr w:type="gramStart"/>
      <w:r w:rsidRPr="008337E1">
        <w:rPr>
          <w:b/>
        </w:rPr>
        <w:t>обучающихся</w:t>
      </w:r>
      <w:proofErr w:type="gramEnd"/>
      <w:r w:rsidRPr="008337E1">
        <w:rPr>
          <w:b/>
        </w:rPr>
        <w:t xml:space="preserve"> 6 класса. </w:t>
      </w:r>
    </w:p>
    <w:p w:rsidR="008337E1" w:rsidRPr="008337E1" w:rsidRDefault="008337E1" w:rsidP="008337E1">
      <w:pPr>
        <w:jc w:val="both"/>
      </w:pPr>
      <w:r w:rsidRPr="008337E1">
        <w:rPr>
          <w:b/>
        </w:rPr>
        <w:t>Цель работы:</w:t>
      </w:r>
      <w:r w:rsidRPr="008337E1">
        <w:t xml:space="preserve"> оценка сформированности  планируемых результатов обучения математике, общеучебных умений обучающихся.</w:t>
      </w:r>
    </w:p>
    <w:p w:rsidR="008337E1" w:rsidRPr="008337E1" w:rsidRDefault="008337E1" w:rsidP="008337E1">
      <w:pPr>
        <w:jc w:val="both"/>
      </w:pPr>
      <w:r w:rsidRPr="008337E1">
        <w:t xml:space="preserve">Работа показала, что </w:t>
      </w:r>
      <w:proofErr w:type="spellStart"/>
      <w:proofErr w:type="gramStart"/>
      <w:r w:rsidRPr="008337E1">
        <w:t>что</w:t>
      </w:r>
      <w:proofErr w:type="spellEnd"/>
      <w:proofErr w:type="gramEnd"/>
      <w:r w:rsidRPr="008337E1">
        <w:t xml:space="preserve"> ученики научились проверяемым требованиям в соответствии с ФГОС:</w:t>
      </w:r>
    </w:p>
    <w:p w:rsidR="008337E1" w:rsidRPr="008337E1" w:rsidRDefault="008337E1" w:rsidP="008337E1">
      <w:pPr>
        <w:jc w:val="both"/>
      </w:pPr>
      <w:r w:rsidRPr="008337E1">
        <w:lastRenderedPageBreak/>
        <w:t>Представление о числе и числовых системах, извлечение информации из таблиц и диаграмм, символьный язык алгебры, навыки письменных вычислений.</w:t>
      </w:r>
    </w:p>
    <w:p w:rsidR="008337E1" w:rsidRPr="008337E1" w:rsidRDefault="008337E1" w:rsidP="008337E1">
      <w:pPr>
        <w:jc w:val="both"/>
      </w:pPr>
      <w:r w:rsidRPr="008337E1">
        <w:rPr>
          <w:b/>
        </w:rPr>
        <w:t>Уровень подготовки следующий</w:t>
      </w:r>
      <w:r w:rsidRPr="008337E1">
        <w:t>:</w:t>
      </w:r>
    </w:p>
    <w:p w:rsidR="008337E1" w:rsidRPr="008337E1" w:rsidRDefault="008337E1" w:rsidP="008337E1">
      <w:pPr>
        <w:jc w:val="both"/>
      </w:pPr>
      <w:r w:rsidRPr="008337E1">
        <w:t>На «5» - 1 чел. 6,3%.</w:t>
      </w:r>
    </w:p>
    <w:p w:rsidR="008337E1" w:rsidRPr="008337E1" w:rsidRDefault="008337E1" w:rsidP="008337E1">
      <w:pPr>
        <w:jc w:val="both"/>
      </w:pPr>
      <w:r w:rsidRPr="008337E1">
        <w:t>На «4» -6  чел. – 37,5%</w:t>
      </w:r>
    </w:p>
    <w:p w:rsidR="008337E1" w:rsidRPr="008337E1" w:rsidRDefault="008337E1" w:rsidP="008337E1">
      <w:pPr>
        <w:jc w:val="both"/>
      </w:pPr>
      <w:r w:rsidRPr="008337E1">
        <w:t>На «3» - 9 чел. – 56,2%</w:t>
      </w:r>
    </w:p>
    <w:p w:rsidR="008337E1" w:rsidRPr="008337E1" w:rsidRDefault="008337E1" w:rsidP="008337E1">
      <w:pPr>
        <w:jc w:val="both"/>
      </w:pPr>
      <w:r w:rsidRPr="008337E1">
        <w:t xml:space="preserve"> </w:t>
      </w:r>
    </w:p>
    <w:p w:rsidR="008337E1" w:rsidRPr="008337E1" w:rsidRDefault="008337E1" w:rsidP="008337E1">
      <w:pPr>
        <w:jc w:val="both"/>
      </w:pPr>
    </w:p>
    <w:p w:rsidR="008337E1" w:rsidRPr="008337E1" w:rsidRDefault="008337E1" w:rsidP="008337E1">
      <w:pPr>
        <w:jc w:val="both"/>
        <w:rPr>
          <w:b/>
          <w:bCs/>
          <w:u w:val="single"/>
        </w:rPr>
      </w:pPr>
      <w:r>
        <w:rPr>
          <w:b/>
          <w:bCs/>
        </w:rPr>
        <w:t>В мае 2019</w:t>
      </w:r>
      <w:r w:rsidRPr="008337E1">
        <w:rPr>
          <w:b/>
          <w:bCs/>
        </w:rPr>
        <w:t xml:space="preserve"> года в 1-9 классах школы была проведена </w:t>
      </w:r>
      <w:r w:rsidRPr="008337E1">
        <w:rPr>
          <w:b/>
          <w:bCs/>
          <w:u w:val="single"/>
        </w:rPr>
        <w:t>промежуточная аттес</w:t>
      </w:r>
      <w:r>
        <w:rPr>
          <w:b/>
          <w:bCs/>
          <w:u w:val="single"/>
        </w:rPr>
        <w:t>тация обучающихся по итогам 2018 -2019</w:t>
      </w:r>
      <w:r w:rsidRPr="008337E1">
        <w:rPr>
          <w:b/>
          <w:bCs/>
          <w:u w:val="single"/>
        </w:rPr>
        <w:t xml:space="preserve"> учебного года</w:t>
      </w:r>
      <w:proofErr w:type="gramStart"/>
      <w:r w:rsidRPr="008337E1">
        <w:rPr>
          <w:b/>
          <w:bCs/>
          <w:u w:val="single"/>
        </w:rPr>
        <w:t xml:space="preserve">.. </w:t>
      </w:r>
      <w:proofErr w:type="gramEnd"/>
    </w:p>
    <w:p w:rsidR="008337E1" w:rsidRPr="008337E1" w:rsidRDefault="008337E1" w:rsidP="008337E1">
      <w:pPr>
        <w:jc w:val="both"/>
      </w:pPr>
    </w:p>
    <w:p w:rsidR="008337E1" w:rsidRPr="008337E1" w:rsidRDefault="008337E1" w:rsidP="008337E1">
      <w:pPr>
        <w:jc w:val="both"/>
      </w:pPr>
      <w:r w:rsidRPr="008337E1">
        <w:t xml:space="preserve">   Промежуточную аттестацию успешно прошли все обучающиеся.  Показатель обученности – 100%, Показатель качества знаний представлен в таблице:</w:t>
      </w:r>
    </w:p>
    <w:p w:rsidR="008337E1" w:rsidRPr="008337E1" w:rsidRDefault="008337E1" w:rsidP="008337E1">
      <w:pPr>
        <w:jc w:val="both"/>
      </w:pPr>
    </w:p>
    <w:p w:rsidR="008337E1" w:rsidRPr="008337E1" w:rsidRDefault="008337E1" w:rsidP="008337E1">
      <w:pPr>
        <w:jc w:val="center"/>
        <w:rPr>
          <w:sz w:val="28"/>
          <w:szCs w:val="28"/>
        </w:rPr>
      </w:pPr>
      <w:r w:rsidRPr="008337E1">
        <w:rPr>
          <w:sz w:val="28"/>
          <w:szCs w:val="28"/>
        </w:rPr>
        <w:t>Качество знаний обучающихся по результатам промежуточной аттестации</w:t>
      </w:r>
    </w:p>
    <w:p w:rsidR="008337E1" w:rsidRPr="008337E1" w:rsidRDefault="008337E1" w:rsidP="008337E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851"/>
        <w:gridCol w:w="850"/>
        <w:gridCol w:w="851"/>
        <w:gridCol w:w="708"/>
        <w:gridCol w:w="851"/>
        <w:gridCol w:w="850"/>
        <w:gridCol w:w="851"/>
        <w:gridCol w:w="850"/>
      </w:tblGrid>
      <w:tr w:rsidR="008337E1" w:rsidRPr="008337E1" w:rsidTr="00E66BF8">
        <w:tc>
          <w:tcPr>
            <w:tcW w:w="3652" w:type="dxa"/>
          </w:tcPr>
          <w:p w:rsidR="008337E1" w:rsidRPr="008337E1" w:rsidRDefault="008337E1" w:rsidP="00E66BF8">
            <w:pPr>
              <w:jc w:val="both"/>
            </w:pPr>
            <w:r w:rsidRPr="008337E1">
              <w:t>Предмет</w:t>
            </w:r>
          </w:p>
        </w:tc>
        <w:tc>
          <w:tcPr>
            <w:tcW w:w="851" w:type="dxa"/>
          </w:tcPr>
          <w:p w:rsidR="008337E1" w:rsidRPr="008337E1" w:rsidRDefault="008337E1" w:rsidP="00E66BF8">
            <w:pPr>
              <w:jc w:val="both"/>
            </w:pPr>
            <w:r w:rsidRPr="008337E1">
              <w:t>2 кл</w:t>
            </w:r>
          </w:p>
        </w:tc>
        <w:tc>
          <w:tcPr>
            <w:tcW w:w="850" w:type="dxa"/>
          </w:tcPr>
          <w:p w:rsidR="008337E1" w:rsidRPr="008337E1" w:rsidRDefault="008337E1" w:rsidP="00E66BF8">
            <w:pPr>
              <w:jc w:val="both"/>
            </w:pPr>
            <w:r w:rsidRPr="008337E1">
              <w:t>3 кл</w:t>
            </w:r>
          </w:p>
        </w:tc>
        <w:tc>
          <w:tcPr>
            <w:tcW w:w="851" w:type="dxa"/>
          </w:tcPr>
          <w:p w:rsidR="008337E1" w:rsidRPr="008337E1" w:rsidRDefault="008337E1" w:rsidP="00E66BF8">
            <w:pPr>
              <w:jc w:val="both"/>
            </w:pPr>
            <w:r w:rsidRPr="008337E1">
              <w:t>4 кл</w:t>
            </w:r>
          </w:p>
        </w:tc>
        <w:tc>
          <w:tcPr>
            <w:tcW w:w="708" w:type="dxa"/>
          </w:tcPr>
          <w:p w:rsidR="008337E1" w:rsidRPr="008337E1" w:rsidRDefault="008337E1" w:rsidP="00E66BF8">
            <w:pPr>
              <w:jc w:val="both"/>
            </w:pPr>
            <w:r w:rsidRPr="008337E1">
              <w:t>5 кл</w:t>
            </w:r>
          </w:p>
        </w:tc>
        <w:tc>
          <w:tcPr>
            <w:tcW w:w="851" w:type="dxa"/>
          </w:tcPr>
          <w:p w:rsidR="008337E1" w:rsidRPr="008337E1" w:rsidRDefault="008337E1" w:rsidP="00E66BF8">
            <w:pPr>
              <w:jc w:val="both"/>
            </w:pPr>
            <w:r w:rsidRPr="008337E1">
              <w:t>6 кл</w:t>
            </w:r>
          </w:p>
        </w:tc>
        <w:tc>
          <w:tcPr>
            <w:tcW w:w="850" w:type="dxa"/>
          </w:tcPr>
          <w:p w:rsidR="008337E1" w:rsidRPr="008337E1" w:rsidRDefault="008337E1" w:rsidP="00E66BF8">
            <w:pPr>
              <w:jc w:val="both"/>
            </w:pPr>
            <w:r w:rsidRPr="008337E1">
              <w:t>7 кл</w:t>
            </w:r>
          </w:p>
        </w:tc>
        <w:tc>
          <w:tcPr>
            <w:tcW w:w="851" w:type="dxa"/>
          </w:tcPr>
          <w:p w:rsidR="008337E1" w:rsidRPr="008337E1" w:rsidRDefault="008337E1" w:rsidP="00E66BF8">
            <w:pPr>
              <w:jc w:val="both"/>
            </w:pPr>
            <w:r w:rsidRPr="008337E1">
              <w:t>8 кл</w:t>
            </w:r>
          </w:p>
        </w:tc>
        <w:tc>
          <w:tcPr>
            <w:tcW w:w="850" w:type="dxa"/>
          </w:tcPr>
          <w:p w:rsidR="008337E1" w:rsidRPr="008337E1" w:rsidRDefault="008337E1" w:rsidP="00E66BF8">
            <w:pPr>
              <w:jc w:val="both"/>
            </w:pPr>
            <w:r w:rsidRPr="008337E1">
              <w:t>9 кл</w:t>
            </w:r>
          </w:p>
        </w:tc>
      </w:tr>
      <w:tr w:rsidR="008337E1" w:rsidRPr="008337E1" w:rsidTr="00E66BF8">
        <w:tc>
          <w:tcPr>
            <w:tcW w:w="3652" w:type="dxa"/>
          </w:tcPr>
          <w:p w:rsidR="008337E1" w:rsidRPr="008337E1" w:rsidRDefault="008337E1" w:rsidP="00E66BF8">
            <w:pPr>
              <w:jc w:val="both"/>
            </w:pPr>
            <w:r w:rsidRPr="008337E1">
              <w:t>Русский язык</w:t>
            </w:r>
          </w:p>
        </w:tc>
        <w:tc>
          <w:tcPr>
            <w:tcW w:w="851" w:type="dxa"/>
          </w:tcPr>
          <w:p w:rsidR="008337E1" w:rsidRPr="008337E1" w:rsidRDefault="008337E1" w:rsidP="00E66BF8">
            <w:pPr>
              <w:jc w:val="both"/>
            </w:pPr>
            <w:r w:rsidRPr="008337E1">
              <w:t>85</w:t>
            </w:r>
          </w:p>
        </w:tc>
        <w:tc>
          <w:tcPr>
            <w:tcW w:w="850" w:type="dxa"/>
          </w:tcPr>
          <w:p w:rsidR="008337E1" w:rsidRPr="008337E1" w:rsidRDefault="008337E1" w:rsidP="00E66BF8">
            <w:pPr>
              <w:jc w:val="both"/>
            </w:pPr>
            <w:r w:rsidRPr="008337E1">
              <w:t>58</w:t>
            </w:r>
          </w:p>
        </w:tc>
        <w:tc>
          <w:tcPr>
            <w:tcW w:w="851" w:type="dxa"/>
          </w:tcPr>
          <w:p w:rsidR="008337E1" w:rsidRPr="008337E1" w:rsidRDefault="008337E1" w:rsidP="00E66BF8">
            <w:pPr>
              <w:jc w:val="both"/>
            </w:pPr>
            <w:r w:rsidRPr="008337E1">
              <w:t>36,4</w:t>
            </w:r>
          </w:p>
        </w:tc>
        <w:tc>
          <w:tcPr>
            <w:tcW w:w="708" w:type="dxa"/>
          </w:tcPr>
          <w:p w:rsidR="008337E1" w:rsidRPr="008337E1" w:rsidRDefault="008337E1" w:rsidP="00E66BF8">
            <w:pPr>
              <w:jc w:val="both"/>
            </w:pPr>
            <w:r w:rsidRPr="008337E1">
              <w:t>46,7</w:t>
            </w:r>
          </w:p>
        </w:tc>
        <w:tc>
          <w:tcPr>
            <w:tcW w:w="851" w:type="dxa"/>
          </w:tcPr>
          <w:p w:rsidR="008337E1" w:rsidRPr="008337E1" w:rsidRDefault="008337E1" w:rsidP="00E66BF8">
            <w:pPr>
              <w:jc w:val="both"/>
            </w:pPr>
            <w:r w:rsidRPr="008337E1">
              <w:t>44</w:t>
            </w:r>
          </w:p>
        </w:tc>
        <w:tc>
          <w:tcPr>
            <w:tcW w:w="850" w:type="dxa"/>
          </w:tcPr>
          <w:p w:rsidR="008337E1" w:rsidRPr="008337E1" w:rsidRDefault="008337E1" w:rsidP="00E66BF8">
            <w:pPr>
              <w:jc w:val="both"/>
            </w:pPr>
            <w:r w:rsidRPr="008337E1">
              <w:t>35,7</w:t>
            </w:r>
          </w:p>
        </w:tc>
        <w:tc>
          <w:tcPr>
            <w:tcW w:w="851" w:type="dxa"/>
          </w:tcPr>
          <w:p w:rsidR="008337E1" w:rsidRPr="008337E1" w:rsidRDefault="008337E1" w:rsidP="00E66BF8">
            <w:pPr>
              <w:jc w:val="both"/>
            </w:pPr>
            <w:r w:rsidRPr="008337E1">
              <w:t>35</w:t>
            </w:r>
          </w:p>
        </w:tc>
        <w:tc>
          <w:tcPr>
            <w:tcW w:w="850" w:type="dxa"/>
          </w:tcPr>
          <w:p w:rsidR="008337E1" w:rsidRPr="008337E1" w:rsidRDefault="008337E1" w:rsidP="00E66BF8">
            <w:pPr>
              <w:jc w:val="both"/>
            </w:pPr>
            <w:r w:rsidRPr="008337E1">
              <w:t>8,3</w:t>
            </w:r>
          </w:p>
        </w:tc>
      </w:tr>
      <w:tr w:rsidR="008337E1" w:rsidRPr="008337E1" w:rsidTr="00E66BF8">
        <w:tc>
          <w:tcPr>
            <w:tcW w:w="3652" w:type="dxa"/>
          </w:tcPr>
          <w:p w:rsidR="008337E1" w:rsidRPr="008337E1" w:rsidRDefault="008337E1" w:rsidP="00E66BF8">
            <w:pPr>
              <w:jc w:val="both"/>
            </w:pPr>
            <w:r w:rsidRPr="008337E1">
              <w:t>Литературное чтение/Литература</w:t>
            </w:r>
          </w:p>
        </w:tc>
        <w:tc>
          <w:tcPr>
            <w:tcW w:w="851" w:type="dxa"/>
          </w:tcPr>
          <w:p w:rsidR="008337E1" w:rsidRPr="008337E1" w:rsidRDefault="008337E1" w:rsidP="00E66BF8">
            <w:pPr>
              <w:jc w:val="both"/>
            </w:pPr>
            <w:r w:rsidRPr="008337E1">
              <w:t>65</w:t>
            </w:r>
          </w:p>
        </w:tc>
        <w:tc>
          <w:tcPr>
            <w:tcW w:w="850" w:type="dxa"/>
          </w:tcPr>
          <w:p w:rsidR="008337E1" w:rsidRPr="008337E1" w:rsidRDefault="008337E1" w:rsidP="00E66BF8">
            <w:pPr>
              <w:jc w:val="both"/>
            </w:pPr>
            <w:r w:rsidRPr="008337E1">
              <w:t>71</w:t>
            </w:r>
          </w:p>
        </w:tc>
        <w:tc>
          <w:tcPr>
            <w:tcW w:w="851" w:type="dxa"/>
          </w:tcPr>
          <w:p w:rsidR="008337E1" w:rsidRPr="008337E1" w:rsidRDefault="008337E1" w:rsidP="00E66BF8">
            <w:pPr>
              <w:jc w:val="both"/>
            </w:pPr>
            <w:r w:rsidRPr="008337E1">
              <w:t>72</w:t>
            </w:r>
          </w:p>
        </w:tc>
        <w:tc>
          <w:tcPr>
            <w:tcW w:w="708" w:type="dxa"/>
          </w:tcPr>
          <w:p w:rsidR="008337E1" w:rsidRPr="008337E1" w:rsidRDefault="008337E1" w:rsidP="00E66BF8">
            <w:pPr>
              <w:jc w:val="both"/>
            </w:pPr>
            <w:r w:rsidRPr="008337E1">
              <w:t>75</w:t>
            </w:r>
          </w:p>
        </w:tc>
        <w:tc>
          <w:tcPr>
            <w:tcW w:w="851" w:type="dxa"/>
          </w:tcPr>
          <w:p w:rsidR="008337E1" w:rsidRPr="008337E1" w:rsidRDefault="008337E1" w:rsidP="00E66BF8">
            <w:pPr>
              <w:jc w:val="both"/>
            </w:pPr>
            <w:r w:rsidRPr="008337E1">
              <w:t>88,2</w:t>
            </w:r>
          </w:p>
        </w:tc>
        <w:tc>
          <w:tcPr>
            <w:tcW w:w="850" w:type="dxa"/>
          </w:tcPr>
          <w:p w:rsidR="008337E1" w:rsidRPr="008337E1" w:rsidRDefault="008337E1" w:rsidP="00E66BF8">
            <w:pPr>
              <w:jc w:val="both"/>
            </w:pPr>
            <w:r w:rsidRPr="008337E1">
              <w:t>68,8</w:t>
            </w:r>
          </w:p>
        </w:tc>
        <w:tc>
          <w:tcPr>
            <w:tcW w:w="851" w:type="dxa"/>
          </w:tcPr>
          <w:p w:rsidR="008337E1" w:rsidRPr="008337E1" w:rsidRDefault="008337E1" w:rsidP="00E66BF8">
            <w:pPr>
              <w:jc w:val="both"/>
            </w:pPr>
            <w:r w:rsidRPr="008337E1">
              <w:t>60</w:t>
            </w:r>
          </w:p>
        </w:tc>
        <w:tc>
          <w:tcPr>
            <w:tcW w:w="850" w:type="dxa"/>
          </w:tcPr>
          <w:p w:rsidR="008337E1" w:rsidRPr="008337E1" w:rsidRDefault="008337E1" w:rsidP="00E66BF8">
            <w:pPr>
              <w:jc w:val="both"/>
            </w:pPr>
            <w:r w:rsidRPr="008337E1">
              <w:t>25</w:t>
            </w:r>
          </w:p>
        </w:tc>
      </w:tr>
      <w:tr w:rsidR="008337E1" w:rsidRPr="008337E1" w:rsidTr="00E66BF8">
        <w:tc>
          <w:tcPr>
            <w:tcW w:w="3652" w:type="dxa"/>
          </w:tcPr>
          <w:p w:rsidR="008337E1" w:rsidRPr="008337E1" w:rsidRDefault="008337E1" w:rsidP="00E66BF8">
            <w:pPr>
              <w:jc w:val="both"/>
            </w:pPr>
            <w:r w:rsidRPr="008337E1">
              <w:t>Английский язык</w:t>
            </w:r>
          </w:p>
        </w:tc>
        <w:tc>
          <w:tcPr>
            <w:tcW w:w="851" w:type="dxa"/>
          </w:tcPr>
          <w:p w:rsidR="008337E1" w:rsidRPr="008337E1" w:rsidRDefault="008337E1" w:rsidP="00E66BF8">
            <w:pPr>
              <w:jc w:val="both"/>
            </w:pPr>
            <w:r w:rsidRPr="008337E1">
              <w:t>60</w:t>
            </w:r>
          </w:p>
        </w:tc>
        <w:tc>
          <w:tcPr>
            <w:tcW w:w="850" w:type="dxa"/>
          </w:tcPr>
          <w:p w:rsidR="008337E1" w:rsidRPr="008337E1" w:rsidRDefault="008337E1" w:rsidP="00E66BF8">
            <w:pPr>
              <w:jc w:val="both"/>
            </w:pPr>
            <w:r w:rsidRPr="008337E1">
              <w:t>70</w:t>
            </w:r>
          </w:p>
        </w:tc>
        <w:tc>
          <w:tcPr>
            <w:tcW w:w="851" w:type="dxa"/>
          </w:tcPr>
          <w:p w:rsidR="008337E1" w:rsidRPr="008337E1" w:rsidRDefault="008337E1" w:rsidP="00E66BF8">
            <w:pPr>
              <w:jc w:val="both"/>
            </w:pPr>
            <w:r w:rsidRPr="008337E1">
              <w:t>71</w:t>
            </w:r>
          </w:p>
        </w:tc>
        <w:tc>
          <w:tcPr>
            <w:tcW w:w="708" w:type="dxa"/>
          </w:tcPr>
          <w:p w:rsidR="008337E1" w:rsidRPr="008337E1" w:rsidRDefault="008337E1" w:rsidP="00E66BF8">
            <w:pPr>
              <w:jc w:val="both"/>
            </w:pPr>
            <w:r w:rsidRPr="008337E1">
              <w:t>85</w:t>
            </w:r>
          </w:p>
        </w:tc>
        <w:tc>
          <w:tcPr>
            <w:tcW w:w="851" w:type="dxa"/>
          </w:tcPr>
          <w:p w:rsidR="008337E1" w:rsidRPr="008337E1" w:rsidRDefault="008337E1" w:rsidP="00E66BF8">
            <w:pPr>
              <w:jc w:val="both"/>
            </w:pPr>
            <w:r w:rsidRPr="008337E1">
              <w:t>78</w:t>
            </w:r>
          </w:p>
        </w:tc>
        <w:tc>
          <w:tcPr>
            <w:tcW w:w="850" w:type="dxa"/>
          </w:tcPr>
          <w:p w:rsidR="008337E1" w:rsidRPr="008337E1" w:rsidRDefault="008337E1" w:rsidP="00E66BF8">
            <w:pPr>
              <w:jc w:val="both"/>
            </w:pPr>
            <w:r w:rsidRPr="008337E1">
              <w:t>63</w:t>
            </w:r>
          </w:p>
        </w:tc>
        <w:tc>
          <w:tcPr>
            <w:tcW w:w="851" w:type="dxa"/>
          </w:tcPr>
          <w:p w:rsidR="008337E1" w:rsidRPr="008337E1" w:rsidRDefault="008337E1" w:rsidP="00E66BF8">
            <w:pPr>
              <w:jc w:val="both"/>
            </w:pPr>
            <w:r w:rsidRPr="008337E1">
              <w:t>71</w:t>
            </w:r>
          </w:p>
        </w:tc>
        <w:tc>
          <w:tcPr>
            <w:tcW w:w="850" w:type="dxa"/>
          </w:tcPr>
          <w:p w:rsidR="008337E1" w:rsidRPr="008337E1" w:rsidRDefault="008337E1" w:rsidP="00E66BF8">
            <w:pPr>
              <w:jc w:val="both"/>
            </w:pPr>
            <w:r w:rsidRPr="008337E1">
              <w:t>67</w:t>
            </w:r>
          </w:p>
        </w:tc>
      </w:tr>
      <w:tr w:rsidR="008337E1" w:rsidRPr="008337E1" w:rsidTr="00E66BF8">
        <w:tc>
          <w:tcPr>
            <w:tcW w:w="3652" w:type="dxa"/>
          </w:tcPr>
          <w:p w:rsidR="008337E1" w:rsidRPr="008337E1" w:rsidRDefault="008337E1" w:rsidP="00E66BF8">
            <w:pPr>
              <w:jc w:val="both"/>
            </w:pPr>
            <w:r w:rsidRPr="008337E1">
              <w:t>Немецкий язык</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50</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0</w:t>
            </w:r>
          </w:p>
        </w:tc>
        <w:tc>
          <w:tcPr>
            <w:tcW w:w="850" w:type="dxa"/>
          </w:tcPr>
          <w:p w:rsidR="008337E1" w:rsidRPr="008337E1" w:rsidRDefault="008337E1" w:rsidP="00E66BF8">
            <w:pPr>
              <w:jc w:val="both"/>
            </w:pPr>
            <w:r w:rsidRPr="008337E1">
              <w:t>20</w:t>
            </w:r>
          </w:p>
        </w:tc>
        <w:tc>
          <w:tcPr>
            <w:tcW w:w="851" w:type="dxa"/>
          </w:tcPr>
          <w:p w:rsidR="008337E1" w:rsidRPr="008337E1" w:rsidRDefault="008337E1" w:rsidP="00E66BF8">
            <w:pPr>
              <w:jc w:val="both"/>
            </w:pPr>
            <w:r w:rsidRPr="008337E1">
              <w:t>17</w:t>
            </w:r>
          </w:p>
        </w:tc>
        <w:tc>
          <w:tcPr>
            <w:tcW w:w="850" w:type="dxa"/>
          </w:tcPr>
          <w:p w:rsidR="008337E1" w:rsidRPr="008337E1" w:rsidRDefault="008337E1" w:rsidP="00E66BF8">
            <w:pPr>
              <w:jc w:val="both"/>
            </w:pPr>
            <w:r w:rsidRPr="008337E1">
              <w:t>11</w:t>
            </w:r>
          </w:p>
        </w:tc>
      </w:tr>
      <w:tr w:rsidR="008337E1" w:rsidRPr="008337E1" w:rsidTr="00E66BF8">
        <w:tc>
          <w:tcPr>
            <w:tcW w:w="3652" w:type="dxa"/>
          </w:tcPr>
          <w:p w:rsidR="008337E1" w:rsidRPr="008337E1" w:rsidRDefault="008337E1" w:rsidP="00E66BF8">
            <w:pPr>
              <w:jc w:val="both"/>
            </w:pPr>
            <w:r w:rsidRPr="008337E1">
              <w:t>Математика</w:t>
            </w:r>
          </w:p>
        </w:tc>
        <w:tc>
          <w:tcPr>
            <w:tcW w:w="851" w:type="dxa"/>
          </w:tcPr>
          <w:p w:rsidR="008337E1" w:rsidRPr="008337E1" w:rsidRDefault="008337E1" w:rsidP="00E66BF8">
            <w:pPr>
              <w:jc w:val="both"/>
            </w:pPr>
            <w:r w:rsidRPr="008337E1">
              <w:t>84</w:t>
            </w:r>
          </w:p>
        </w:tc>
        <w:tc>
          <w:tcPr>
            <w:tcW w:w="850" w:type="dxa"/>
          </w:tcPr>
          <w:p w:rsidR="008337E1" w:rsidRPr="008337E1" w:rsidRDefault="008337E1" w:rsidP="00E66BF8">
            <w:pPr>
              <w:jc w:val="both"/>
            </w:pPr>
            <w:r w:rsidRPr="008337E1">
              <w:t>54</w:t>
            </w:r>
          </w:p>
        </w:tc>
        <w:tc>
          <w:tcPr>
            <w:tcW w:w="851" w:type="dxa"/>
          </w:tcPr>
          <w:p w:rsidR="008337E1" w:rsidRPr="008337E1" w:rsidRDefault="008337E1" w:rsidP="00E66BF8">
            <w:pPr>
              <w:jc w:val="both"/>
            </w:pPr>
            <w:r w:rsidRPr="008337E1">
              <w:t>54</w:t>
            </w:r>
          </w:p>
        </w:tc>
        <w:tc>
          <w:tcPr>
            <w:tcW w:w="708" w:type="dxa"/>
          </w:tcPr>
          <w:p w:rsidR="008337E1" w:rsidRPr="008337E1" w:rsidRDefault="008337E1" w:rsidP="00E66BF8">
            <w:pPr>
              <w:jc w:val="both"/>
            </w:pPr>
            <w:r w:rsidRPr="008337E1">
              <w:t>31</w:t>
            </w:r>
          </w:p>
        </w:tc>
        <w:tc>
          <w:tcPr>
            <w:tcW w:w="851" w:type="dxa"/>
          </w:tcPr>
          <w:p w:rsidR="008337E1" w:rsidRPr="008337E1" w:rsidRDefault="008337E1" w:rsidP="00E66BF8">
            <w:pPr>
              <w:jc w:val="both"/>
            </w:pPr>
            <w:r w:rsidRPr="008337E1">
              <w:t>56</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r>
      <w:tr w:rsidR="008337E1" w:rsidRPr="008337E1" w:rsidTr="00E66BF8">
        <w:tc>
          <w:tcPr>
            <w:tcW w:w="3652" w:type="dxa"/>
          </w:tcPr>
          <w:p w:rsidR="008337E1" w:rsidRPr="008337E1" w:rsidRDefault="008337E1" w:rsidP="00E66BF8">
            <w:pPr>
              <w:jc w:val="both"/>
            </w:pPr>
            <w:r w:rsidRPr="008337E1">
              <w:t>Окружающий мир</w:t>
            </w:r>
          </w:p>
        </w:tc>
        <w:tc>
          <w:tcPr>
            <w:tcW w:w="851" w:type="dxa"/>
          </w:tcPr>
          <w:p w:rsidR="008337E1" w:rsidRPr="008337E1" w:rsidRDefault="008337E1" w:rsidP="00E66BF8">
            <w:pPr>
              <w:jc w:val="both"/>
            </w:pPr>
            <w:r w:rsidRPr="008337E1">
              <w:t>76</w:t>
            </w:r>
          </w:p>
        </w:tc>
        <w:tc>
          <w:tcPr>
            <w:tcW w:w="850" w:type="dxa"/>
          </w:tcPr>
          <w:p w:rsidR="008337E1" w:rsidRPr="008337E1" w:rsidRDefault="008337E1" w:rsidP="00E66BF8">
            <w:pPr>
              <w:jc w:val="both"/>
            </w:pPr>
            <w:r w:rsidRPr="008337E1">
              <w:t>79</w:t>
            </w:r>
          </w:p>
        </w:tc>
        <w:tc>
          <w:tcPr>
            <w:tcW w:w="851" w:type="dxa"/>
          </w:tcPr>
          <w:p w:rsidR="008337E1" w:rsidRPr="008337E1" w:rsidRDefault="008337E1" w:rsidP="00E66BF8">
            <w:pPr>
              <w:jc w:val="both"/>
            </w:pPr>
            <w:r w:rsidRPr="008337E1">
              <w:t>67</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r>
      <w:tr w:rsidR="008337E1" w:rsidRPr="008337E1" w:rsidTr="00E66BF8">
        <w:tc>
          <w:tcPr>
            <w:tcW w:w="3652" w:type="dxa"/>
          </w:tcPr>
          <w:p w:rsidR="008337E1" w:rsidRPr="008337E1" w:rsidRDefault="008337E1" w:rsidP="00E66BF8">
            <w:pPr>
              <w:jc w:val="both"/>
            </w:pPr>
            <w:r w:rsidRPr="008337E1">
              <w:t>ОПК</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100</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r>
      <w:tr w:rsidR="008337E1" w:rsidRPr="008337E1" w:rsidTr="00E66BF8">
        <w:tc>
          <w:tcPr>
            <w:tcW w:w="3652" w:type="dxa"/>
          </w:tcPr>
          <w:p w:rsidR="008337E1" w:rsidRPr="008337E1" w:rsidRDefault="008337E1" w:rsidP="00E66BF8">
            <w:pPr>
              <w:jc w:val="both"/>
            </w:pPr>
            <w:r w:rsidRPr="008337E1">
              <w:t>Алгебра</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38</w:t>
            </w:r>
          </w:p>
        </w:tc>
        <w:tc>
          <w:tcPr>
            <w:tcW w:w="851" w:type="dxa"/>
          </w:tcPr>
          <w:p w:rsidR="008337E1" w:rsidRPr="008337E1" w:rsidRDefault="008337E1" w:rsidP="00E66BF8">
            <w:pPr>
              <w:jc w:val="both"/>
            </w:pPr>
            <w:r w:rsidRPr="008337E1">
              <w:t>58</w:t>
            </w:r>
          </w:p>
        </w:tc>
        <w:tc>
          <w:tcPr>
            <w:tcW w:w="850" w:type="dxa"/>
          </w:tcPr>
          <w:p w:rsidR="008337E1" w:rsidRPr="008337E1" w:rsidRDefault="008337E1" w:rsidP="00E66BF8">
            <w:pPr>
              <w:jc w:val="both"/>
            </w:pPr>
            <w:r w:rsidRPr="008337E1">
              <w:t>25</w:t>
            </w:r>
          </w:p>
        </w:tc>
      </w:tr>
      <w:tr w:rsidR="008337E1" w:rsidRPr="008337E1" w:rsidTr="00E66BF8">
        <w:tc>
          <w:tcPr>
            <w:tcW w:w="3652" w:type="dxa"/>
          </w:tcPr>
          <w:p w:rsidR="008337E1" w:rsidRPr="008337E1" w:rsidRDefault="008337E1" w:rsidP="00E66BF8">
            <w:pPr>
              <w:jc w:val="both"/>
            </w:pPr>
            <w:r w:rsidRPr="008337E1">
              <w:t>Геометрия</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44</w:t>
            </w:r>
          </w:p>
        </w:tc>
        <w:tc>
          <w:tcPr>
            <w:tcW w:w="851" w:type="dxa"/>
          </w:tcPr>
          <w:p w:rsidR="008337E1" w:rsidRPr="008337E1" w:rsidRDefault="008337E1" w:rsidP="00E66BF8">
            <w:pPr>
              <w:jc w:val="both"/>
            </w:pPr>
            <w:r w:rsidRPr="008337E1">
              <w:t>21</w:t>
            </w:r>
          </w:p>
        </w:tc>
        <w:tc>
          <w:tcPr>
            <w:tcW w:w="850" w:type="dxa"/>
          </w:tcPr>
          <w:p w:rsidR="008337E1" w:rsidRPr="008337E1" w:rsidRDefault="008337E1" w:rsidP="00E66BF8">
            <w:pPr>
              <w:jc w:val="both"/>
            </w:pPr>
            <w:r w:rsidRPr="008337E1">
              <w:t>25</w:t>
            </w:r>
          </w:p>
        </w:tc>
      </w:tr>
      <w:tr w:rsidR="008337E1" w:rsidRPr="008337E1" w:rsidTr="00E66BF8">
        <w:tc>
          <w:tcPr>
            <w:tcW w:w="3652" w:type="dxa"/>
          </w:tcPr>
          <w:p w:rsidR="008337E1" w:rsidRPr="008337E1" w:rsidRDefault="008337E1" w:rsidP="00E66BF8">
            <w:pPr>
              <w:jc w:val="both"/>
            </w:pPr>
            <w:r w:rsidRPr="008337E1">
              <w:t>Информатика</w:t>
            </w:r>
          </w:p>
        </w:tc>
        <w:tc>
          <w:tcPr>
            <w:tcW w:w="851" w:type="dxa"/>
          </w:tcPr>
          <w:p w:rsidR="008337E1" w:rsidRPr="008337E1" w:rsidRDefault="008337E1" w:rsidP="00E66BF8">
            <w:pPr>
              <w:jc w:val="both"/>
            </w:pPr>
            <w:r w:rsidRPr="008337E1">
              <w:t>76</w:t>
            </w:r>
          </w:p>
        </w:tc>
        <w:tc>
          <w:tcPr>
            <w:tcW w:w="850" w:type="dxa"/>
          </w:tcPr>
          <w:p w:rsidR="008337E1" w:rsidRPr="008337E1" w:rsidRDefault="008337E1" w:rsidP="00E66BF8">
            <w:pPr>
              <w:jc w:val="both"/>
            </w:pPr>
            <w:r w:rsidRPr="008337E1">
              <w:t>50</w:t>
            </w:r>
          </w:p>
        </w:tc>
        <w:tc>
          <w:tcPr>
            <w:tcW w:w="851" w:type="dxa"/>
          </w:tcPr>
          <w:p w:rsidR="008337E1" w:rsidRPr="008337E1" w:rsidRDefault="008337E1" w:rsidP="00E66BF8">
            <w:pPr>
              <w:jc w:val="both"/>
            </w:pPr>
            <w:r w:rsidRPr="008337E1">
              <w:t>50</w:t>
            </w:r>
          </w:p>
        </w:tc>
        <w:tc>
          <w:tcPr>
            <w:tcW w:w="708" w:type="dxa"/>
          </w:tcPr>
          <w:p w:rsidR="008337E1" w:rsidRPr="008337E1" w:rsidRDefault="008337E1" w:rsidP="00E66BF8">
            <w:pPr>
              <w:jc w:val="both"/>
            </w:pPr>
            <w:r w:rsidRPr="008337E1">
              <w:t>94</w:t>
            </w:r>
          </w:p>
        </w:tc>
        <w:tc>
          <w:tcPr>
            <w:tcW w:w="851" w:type="dxa"/>
          </w:tcPr>
          <w:p w:rsidR="008337E1" w:rsidRPr="008337E1" w:rsidRDefault="008337E1" w:rsidP="00E66BF8">
            <w:pPr>
              <w:jc w:val="both"/>
            </w:pPr>
            <w:r w:rsidRPr="008337E1">
              <w:t>94</w:t>
            </w:r>
          </w:p>
        </w:tc>
        <w:tc>
          <w:tcPr>
            <w:tcW w:w="850" w:type="dxa"/>
          </w:tcPr>
          <w:p w:rsidR="008337E1" w:rsidRPr="008337E1" w:rsidRDefault="008337E1" w:rsidP="00E66BF8">
            <w:pPr>
              <w:jc w:val="both"/>
            </w:pPr>
            <w:r w:rsidRPr="008337E1">
              <w:t>94</w:t>
            </w:r>
          </w:p>
        </w:tc>
        <w:tc>
          <w:tcPr>
            <w:tcW w:w="851" w:type="dxa"/>
          </w:tcPr>
          <w:p w:rsidR="008337E1" w:rsidRPr="008337E1" w:rsidRDefault="008337E1" w:rsidP="00E66BF8">
            <w:pPr>
              <w:jc w:val="both"/>
            </w:pPr>
            <w:r w:rsidRPr="008337E1">
              <w:t>85</w:t>
            </w:r>
          </w:p>
        </w:tc>
        <w:tc>
          <w:tcPr>
            <w:tcW w:w="850" w:type="dxa"/>
          </w:tcPr>
          <w:p w:rsidR="008337E1" w:rsidRPr="008337E1" w:rsidRDefault="008337E1" w:rsidP="00E66BF8">
            <w:pPr>
              <w:jc w:val="both"/>
            </w:pPr>
            <w:r w:rsidRPr="008337E1">
              <w:t>100</w:t>
            </w:r>
          </w:p>
        </w:tc>
      </w:tr>
      <w:tr w:rsidR="008337E1" w:rsidRPr="008337E1" w:rsidTr="00E66BF8">
        <w:tc>
          <w:tcPr>
            <w:tcW w:w="3652" w:type="dxa"/>
          </w:tcPr>
          <w:p w:rsidR="008337E1" w:rsidRPr="008337E1" w:rsidRDefault="008337E1" w:rsidP="00E66BF8">
            <w:pPr>
              <w:jc w:val="both"/>
            </w:pPr>
            <w:r w:rsidRPr="008337E1">
              <w:t xml:space="preserve">История </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50</w:t>
            </w:r>
          </w:p>
        </w:tc>
        <w:tc>
          <w:tcPr>
            <w:tcW w:w="851" w:type="dxa"/>
          </w:tcPr>
          <w:p w:rsidR="008337E1" w:rsidRPr="008337E1" w:rsidRDefault="008337E1" w:rsidP="00E66BF8">
            <w:pPr>
              <w:jc w:val="both"/>
            </w:pPr>
            <w:r w:rsidRPr="008337E1">
              <w:t>26</w:t>
            </w:r>
          </w:p>
        </w:tc>
        <w:tc>
          <w:tcPr>
            <w:tcW w:w="850" w:type="dxa"/>
          </w:tcPr>
          <w:p w:rsidR="008337E1" w:rsidRPr="008337E1" w:rsidRDefault="008337E1" w:rsidP="00E66BF8">
            <w:pPr>
              <w:jc w:val="both"/>
            </w:pPr>
            <w:r w:rsidRPr="008337E1">
              <w:t>60</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r>
      <w:tr w:rsidR="008337E1" w:rsidRPr="008337E1" w:rsidTr="00E66BF8">
        <w:tc>
          <w:tcPr>
            <w:tcW w:w="3652" w:type="dxa"/>
          </w:tcPr>
          <w:p w:rsidR="008337E1" w:rsidRPr="008337E1" w:rsidRDefault="008337E1" w:rsidP="00E66BF8">
            <w:pPr>
              <w:jc w:val="both"/>
            </w:pPr>
            <w:r w:rsidRPr="008337E1">
              <w:t>Всеобщая история</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55</w:t>
            </w:r>
          </w:p>
        </w:tc>
        <w:tc>
          <w:tcPr>
            <w:tcW w:w="850" w:type="dxa"/>
          </w:tcPr>
          <w:p w:rsidR="008337E1" w:rsidRPr="008337E1" w:rsidRDefault="008337E1" w:rsidP="00E66BF8">
            <w:pPr>
              <w:jc w:val="both"/>
            </w:pPr>
            <w:r w:rsidRPr="008337E1">
              <w:t>25</w:t>
            </w:r>
          </w:p>
        </w:tc>
      </w:tr>
      <w:tr w:rsidR="008337E1" w:rsidRPr="008337E1" w:rsidTr="00E66BF8">
        <w:tc>
          <w:tcPr>
            <w:tcW w:w="3652" w:type="dxa"/>
          </w:tcPr>
          <w:p w:rsidR="008337E1" w:rsidRPr="008337E1" w:rsidRDefault="008337E1" w:rsidP="00E66BF8">
            <w:pPr>
              <w:jc w:val="both"/>
            </w:pPr>
            <w:r w:rsidRPr="008337E1">
              <w:t>История России</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45</w:t>
            </w:r>
          </w:p>
        </w:tc>
        <w:tc>
          <w:tcPr>
            <w:tcW w:w="850" w:type="dxa"/>
          </w:tcPr>
          <w:p w:rsidR="008337E1" w:rsidRPr="008337E1" w:rsidRDefault="008337E1" w:rsidP="00E66BF8">
            <w:pPr>
              <w:jc w:val="both"/>
            </w:pPr>
            <w:r w:rsidRPr="008337E1">
              <w:t>25</w:t>
            </w:r>
          </w:p>
        </w:tc>
      </w:tr>
      <w:tr w:rsidR="008337E1" w:rsidRPr="008337E1" w:rsidTr="00E66BF8">
        <w:tc>
          <w:tcPr>
            <w:tcW w:w="3652" w:type="dxa"/>
          </w:tcPr>
          <w:p w:rsidR="008337E1" w:rsidRPr="008337E1" w:rsidRDefault="008337E1" w:rsidP="00E66BF8">
            <w:pPr>
              <w:jc w:val="both"/>
            </w:pPr>
            <w:r w:rsidRPr="008337E1">
              <w:t>Обществознание</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81</w:t>
            </w:r>
          </w:p>
        </w:tc>
        <w:tc>
          <w:tcPr>
            <w:tcW w:w="851" w:type="dxa"/>
          </w:tcPr>
          <w:p w:rsidR="008337E1" w:rsidRPr="008337E1" w:rsidRDefault="008337E1" w:rsidP="00E66BF8">
            <w:pPr>
              <w:jc w:val="both"/>
            </w:pPr>
            <w:r w:rsidRPr="008337E1">
              <w:t>43</w:t>
            </w:r>
          </w:p>
        </w:tc>
        <w:tc>
          <w:tcPr>
            <w:tcW w:w="850" w:type="dxa"/>
          </w:tcPr>
          <w:p w:rsidR="008337E1" w:rsidRPr="008337E1" w:rsidRDefault="008337E1" w:rsidP="00E66BF8">
            <w:pPr>
              <w:jc w:val="both"/>
            </w:pPr>
            <w:r w:rsidRPr="008337E1">
              <w:t>69</w:t>
            </w:r>
          </w:p>
        </w:tc>
        <w:tc>
          <w:tcPr>
            <w:tcW w:w="851" w:type="dxa"/>
          </w:tcPr>
          <w:p w:rsidR="008337E1" w:rsidRPr="008337E1" w:rsidRDefault="008337E1" w:rsidP="00E66BF8">
            <w:pPr>
              <w:jc w:val="both"/>
            </w:pPr>
            <w:r w:rsidRPr="008337E1">
              <w:t>20</w:t>
            </w:r>
          </w:p>
        </w:tc>
        <w:tc>
          <w:tcPr>
            <w:tcW w:w="850" w:type="dxa"/>
          </w:tcPr>
          <w:p w:rsidR="008337E1" w:rsidRPr="008337E1" w:rsidRDefault="008337E1" w:rsidP="00E66BF8">
            <w:pPr>
              <w:jc w:val="both"/>
            </w:pPr>
            <w:r w:rsidRPr="008337E1">
              <w:t>25</w:t>
            </w:r>
          </w:p>
        </w:tc>
      </w:tr>
      <w:tr w:rsidR="008337E1" w:rsidRPr="008337E1" w:rsidTr="00E66BF8">
        <w:tc>
          <w:tcPr>
            <w:tcW w:w="3652" w:type="dxa"/>
          </w:tcPr>
          <w:p w:rsidR="008337E1" w:rsidRPr="008337E1" w:rsidRDefault="008337E1" w:rsidP="00E66BF8">
            <w:pPr>
              <w:jc w:val="both"/>
            </w:pPr>
            <w:r w:rsidRPr="008337E1">
              <w:t xml:space="preserve">Экономика </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25</w:t>
            </w:r>
          </w:p>
        </w:tc>
        <w:tc>
          <w:tcPr>
            <w:tcW w:w="850" w:type="dxa"/>
          </w:tcPr>
          <w:p w:rsidR="008337E1" w:rsidRPr="008337E1" w:rsidRDefault="008337E1" w:rsidP="00E66BF8">
            <w:pPr>
              <w:jc w:val="both"/>
            </w:pPr>
            <w:r w:rsidRPr="008337E1">
              <w:t>25</w:t>
            </w:r>
          </w:p>
        </w:tc>
      </w:tr>
      <w:tr w:rsidR="008337E1" w:rsidRPr="008337E1" w:rsidTr="00E66BF8">
        <w:tc>
          <w:tcPr>
            <w:tcW w:w="3652" w:type="dxa"/>
          </w:tcPr>
          <w:p w:rsidR="008337E1" w:rsidRPr="008337E1" w:rsidRDefault="008337E1" w:rsidP="00E66BF8">
            <w:pPr>
              <w:jc w:val="both"/>
            </w:pPr>
            <w:r w:rsidRPr="008337E1">
              <w:t>География</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44</w:t>
            </w:r>
          </w:p>
        </w:tc>
        <w:tc>
          <w:tcPr>
            <w:tcW w:w="851" w:type="dxa"/>
          </w:tcPr>
          <w:p w:rsidR="008337E1" w:rsidRPr="008337E1" w:rsidRDefault="008337E1" w:rsidP="00E66BF8">
            <w:pPr>
              <w:jc w:val="both"/>
            </w:pPr>
            <w:r w:rsidRPr="008337E1">
              <w:t>44</w:t>
            </w:r>
          </w:p>
        </w:tc>
        <w:tc>
          <w:tcPr>
            <w:tcW w:w="850" w:type="dxa"/>
          </w:tcPr>
          <w:p w:rsidR="008337E1" w:rsidRPr="008337E1" w:rsidRDefault="008337E1" w:rsidP="00E66BF8">
            <w:pPr>
              <w:jc w:val="both"/>
            </w:pPr>
            <w:r w:rsidRPr="008337E1">
              <w:t>53</w:t>
            </w:r>
          </w:p>
        </w:tc>
        <w:tc>
          <w:tcPr>
            <w:tcW w:w="851" w:type="dxa"/>
          </w:tcPr>
          <w:p w:rsidR="008337E1" w:rsidRPr="008337E1" w:rsidRDefault="008337E1" w:rsidP="00E66BF8">
            <w:pPr>
              <w:jc w:val="both"/>
            </w:pPr>
            <w:r w:rsidRPr="008337E1">
              <w:t>21</w:t>
            </w:r>
          </w:p>
        </w:tc>
        <w:tc>
          <w:tcPr>
            <w:tcW w:w="850" w:type="dxa"/>
          </w:tcPr>
          <w:p w:rsidR="008337E1" w:rsidRPr="008337E1" w:rsidRDefault="008337E1" w:rsidP="00E66BF8">
            <w:pPr>
              <w:jc w:val="both"/>
            </w:pPr>
            <w:r w:rsidRPr="008337E1">
              <w:t>8,3</w:t>
            </w:r>
          </w:p>
        </w:tc>
      </w:tr>
      <w:tr w:rsidR="008337E1" w:rsidRPr="008337E1" w:rsidTr="00E66BF8">
        <w:tc>
          <w:tcPr>
            <w:tcW w:w="3652" w:type="dxa"/>
          </w:tcPr>
          <w:p w:rsidR="008337E1" w:rsidRPr="008337E1" w:rsidRDefault="008337E1" w:rsidP="00E66BF8">
            <w:pPr>
              <w:jc w:val="both"/>
            </w:pPr>
            <w:r w:rsidRPr="008337E1">
              <w:t>Биология</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37,5</w:t>
            </w:r>
          </w:p>
        </w:tc>
        <w:tc>
          <w:tcPr>
            <w:tcW w:w="851" w:type="dxa"/>
          </w:tcPr>
          <w:p w:rsidR="008337E1" w:rsidRPr="008337E1" w:rsidRDefault="008337E1" w:rsidP="00E66BF8">
            <w:pPr>
              <w:jc w:val="both"/>
            </w:pPr>
            <w:r w:rsidRPr="008337E1">
              <w:t>37,5</w:t>
            </w:r>
          </w:p>
        </w:tc>
        <w:tc>
          <w:tcPr>
            <w:tcW w:w="850" w:type="dxa"/>
          </w:tcPr>
          <w:p w:rsidR="008337E1" w:rsidRPr="008337E1" w:rsidRDefault="008337E1" w:rsidP="00E66BF8">
            <w:pPr>
              <w:jc w:val="both"/>
            </w:pPr>
            <w:r w:rsidRPr="008337E1">
              <w:t>47</w:t>
            </w:r>
          </w:p>
        </w:tc>
        <w:tc>
          <w:tcPr>
            <w:tcW w:w="851" w:type="dxa"/>
          </w:tcPr>
          <w:p w:rsidR="008337E1" w:rsidRPr="008337E1" w:rsidRDefault="008337E1" w:rsidP="00E66BF8">
            <w:pPr>
              <w:jc w:val="both"/>
            </w:pPr>
            <w:r w:rsidRPr="008337E1">
              <w:t>20</w:t>
            </w:r>
          </w:p>
        </w:tc>
        <w:tc>
          <w:tcPr>
            <w:tcW w:w="850" w:type="dxa"/>
          </w:tcPr>
          <w:p w:rsidR="008337E1" w:rsidRPr="008337E1" w:rsidRDefault="008337E1" w:rsidP="00E66BF8">
            <w:pPr>
              <w:jc w:val="both"/>
            </w:pPr>
            <w:r w:rsidRPr="008337E1">
              <w:t>8,3</w:t>
            </w:r>
          </w:p>
        </w:tc>
      </w:tr>
      <w:tr w:rsidR="008337E1" w:rsidRPr="008337E1" w:rsidTr="00E66BF8">
        <w:tc>
          <w:tcPr>
            <w:tcW w:w="3652" w:type="dxa"/>
          </w:tcPr>
          <w:p w:rsidR="008337E1" w:rsidRPr="008337E1" w:rsidRDefault="008337E1" w:rsidP="00E66BF8">
            <w:pPr>
              <w:jc w:val="both"/>
            </w:pPr>
            <w:r w:rsidRPr="008337E1">
              <w:t>Физика</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31</w:t>
            </w:r>
          </w:p>
        </w:tc>
        <w:tc>
          <w:tcPr>
            <w:tcW w:w="851" w:type="dxa"/>
          </w:tcPr>
          <w:p w:rsidR="008337E1" w:rsidRPr="008337E1" w:rsidRDefault="008337E1" w:rsidP="00E66BF8">
            <w:pPr>
              <w:jc w:val="both"/>
            </w:pPr>
            <w:r w:rsidRPr="008337E1">
              <w:t>29</w:t>
            </w:r>
          </w:p>
        </w:tc>
        <w:tc>
          <w:tcPr>
            <w:tcW w:w="850" w:type="dxa"/>
          </w:tcPr>
          <w:p w:rsidR="008337E1" w:rsidRPr="008337E1" w:rsidRDefault="008337E1" w:rsidP="00E66BF8">
            <w:pPr>
              <w:jc w:val="both"/>
            </w:pPr>
            <w:r w:rsidRPr="008337E1">
              <w:t>33</w:t>
            </w:r>
          </w:p>
        </w:tc>
      </w:tr>
      <w:tr w:rsidR="008337E1" w:rsidRPr="008337E1" w:rsidTr="00E66BF8">
        <w:tc>
          <w:tcPr>
            <w:tcW w:w="3652" w:type="dxa"/>
          </w:tcPr>
          <w:p w:rsidR="008337E1" w:rsidRPr="008337E1" w:rsidRDefault="008337E1" w:rsidP="00E66BF8">
            <w:pPr>
              <w:jc w:val="both"/>
            </w:pPr>
            <w:r w:rsidRPr="008337E1">
              <w:t>Химия</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708"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w:t>
            </w:r>
          </w:p>
        </w:tc>
        <w:tc>
          <w:tcPr>
            <w:tcW w:w="850" w:type="dxa"/>
          </w:tcPr>
          <w:p w:rsidR="008337E1" w:rsidRPr="008337E1" w:rsidRDefault="008337E1" w:rsidP="00E66BF8">
            <w:pPr>
              <w:jc w:val="both"/>
            </w:pPr>
            <w:r w:rsidRPr="008337E1">
              <w:t>--</w:t>
            </w:r>
          </w:p>
        </w:tc>
        <w:tc>
          <w:tcPr>
            <w:tcW w:w="851" w:type="dxa"/>
          </w:tcPr>
          <w:p w:rsidR="008337E1" w:rsidRPr="008337E1" w:rsidRDefault="008337E1" w:rsidP="00E66BF8">
            <w:pPr>
              <w:jc w:val="both"/>
            </w:pPr>
            <w:r w:rsidRPr="008337E1">
              <w:t>20</w:t>
            </w:r>
          </w:p>
        </w:tc>
        <w:tc>
          <w:tcPr>
            <w:tcW w:w="850" w:type="dxa"/>
          </w:tcPr>
          <w:p w:rsidR="008337E1" w:rsidRPr="008337E1" w:rsidRDefault="008337E1" w:rsidP="00E66BF8">
            <w:pPr>
              <w:jc w:val="both"/>
            </w:pPr>
            <w:r w:rsidRPr="008337E1">
              <w:t>8,3</w:t>
            </w:r>
          </w:p>
        </w:tc>
      </w:tr>
      <w:tr w:rsidR="008337E1" w:rsidRPr="008337E1" w:rsidTr="00E66BF8">
        <w:tc>
          <w:tcPr>
            <w:tcW w:w="3652"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Экология</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708"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65</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58,3</w:t>
            </w:r>
          </w:p>
        </w:tc>
      </w:tr>
      <w:tr w:rsidR="008337E1" w:rsidRPr="008337E1" w:rsidTr="00E66BF8">
        <w:tc>
          <w:tcPr>
            <w:tcW w:w="3652"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МХК</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708"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83,3</w:t>
            </w:r>
          </w:p>
        </w:tc>
      </w:tr>
      <w:tr w:rsidR="008337E1" w:rsidRPr="008337E1" w:rsidTr="00E66BF8">
        <w:tc>
          <w:tcPr>
            <w:tcW w:w="3652"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95,8</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708"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95</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r>
      <w:tr w:rsidR="008337E1" w:rsidRPr="008337E1" w:rsidTr="00E66BF8">
        <w:tc>
          <w:tcPr>
            <w:tcW w:w="3652"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ОБЖ</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708"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r>
      <w:tr w:rsidR="008337E1" w:rsidRPr="008337E1" w:rsidTr="00E66BF8">
        <w:tc>
          <w:tcPr>
            <w:tcW w:w="3652"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 xml:space="preserve">Технология </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85</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88</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64</w:t>
            </w:r>
          </w:p>
        </w:tc>
        <w:tc>
          <w:tcPr>
            <w:tcW w:w="708"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86,7</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70,6</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47</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90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91,7</w:t>
            </w:r>
          </w:p>
        </w:tc>
      </w:tr>
      <w:tr w:rsidR="008337E1" w:rsidRPr="008337E1" w:rsidTr="00E66BF8">
        <w:tc>
          <w:tcPr>
            <w:tcW w:w="3652"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Музыка</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92</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95,8</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70</w:t>
            </w:r>
          </w:p>
        </w:tc>
        <w:tc>
          <w:tcPr>
            <w:tcW w:w="708"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r>
      <w:tr w:rsidR="008337E1" w:rsidRPr="008337E1" w:rsidTr="00E66BF8">
        <w:tc>
          <w:tcPr>
            <w:tcW w:w="3652"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ИЗО</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86</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89</w:t>
            </w:r>
          </w:p>
        </w:tc>
        <w:tc>
          <w:tcPr>
            <w:tcW w:w="708"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93,3</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100</w:t>
            </w:r>
          </w:p>
        </w:tc>
        <w:tc>
          <w:tcPr>
            <w:tcW w:w="851"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c>
          <w:tcPr>
            <w:tcW w:w="850" w:type="dxa"/>
            <w:tcBorders>
              <w:top w:val="single" w:sz="4" w:space="0" w:color="auto"/>
              <w:left w:val="single" w:sz="4" w:space="0" w:color="auto"/>
              <w:bottom w:val="single" w:sz="4" w:space="0" w:color="auto"/>
              <w:right w:val="single" w:sz="4" w:space="0" w:color="auto"/>
            </w:tcBorders>
          </w:tcPr>
          <w:p w:rsidR="008337E1" w:rsidRPr="008337E1" w:rsidRDefault="008337E1" w:rsidP="00E66BF8">
            <w:pPr>
              <w:jc w:val="both"/>
            </w:pPr>
            <w:r w:rsidRPr="008337E1">
              <w:t>--</w:t>
            </w:r>
          </w:p>
        </w:tc>
      </w:tr>
    </w:tbl>
    <w:p w:rsidR="008337E1" w:rsidRPr="008337E1" w:rsidRDefault="008337E1" w:rsidP="008337E1">
      <w:pPr>
        <w:jc w:val="both"/>
      </w:pPr>
    </w:p>
    <w:p w:rsidR="008337E1" w:rsidRPr="008337E1" w:rsidRDefault="008337E1" w:rsidP="008337E1">
      <w:pPr>
        <w:jc w:val="both"/>
      </w:pPr>
      <w:r w:rsidRPr="008337E1">
        <w:rPr>
          <w:b/>
        </w:rPr>
        <w:t>Р</w:t>
      </w:r>
      <w:r w:rsidRPr="008337E1">
        <w:t xml:space="preserve">абота методсовета, ШМО учителей была направлена на решение вопросов внедрения ФГОС и оказание своевременной методической помощи учителям, работающим  по новым стандартам. </w:t>
      </w:r>
    </w:p>
    <w:p w:rsidR="008337E1" w:rsidRPr="008337E1" w:rsidRDefault="008337E1" w:rsidP="008337E1"/>
    <w:p w:rsidR="008337E1" w:rsidRPr="008337E1" w:rsidRDefault="008337E1" w:rsidP="008337E1">
      <w:pPr>
        <w:jc w:val="center"/>
        <w:rPr>
          <w:b/>
        </w:rPr>
      </w:pPr>
      <w:r w:rsidRPr="008337E1">
        <w:rPr>
          <w:b/>
          <w:u w:val="single"/>
        </w:rPr>
        <w:t>В апреле 2019 года проводилось анкетирование всех педагогов школы с целью выявления педагогических потребностей и затруднений.</w:t>
      </w:r>
    </w:p>
    <w:p w:rsidR="008337E1" w:rsidRPr="008337E1" w:rsidRDefault="008337E1" w:rsidP="008337E1">
      <w:pPr>
        <w:jc w:val="center"/>
        <w:rPr>
          <w:b/>
        </w:rPr>
      </w:pPr>
      <w:r w:rsidRPr="008337E1">
        <w:t xml:space="preserve">     </w:t>
      </w:r>
    </w:p>
    <w:p w:rsidR="008337E1" w:rsidRPr="008337E1" w:rsidRDefault="008337E1" w:rsidP="008337E1">
      <w:r w:rsidRPr="008337E1">
        <w:t xml:space="preserve">Приняло участие в анкетировании  15 человек  </w:t>
      </w:r>
      <w:proofErr w:type="gramStart"/>
      <w:r w:rsidRPr="008337E1">
        <w:t xml:space="preserve">( </w:t>
      </w:r>
      <w:proofErr w:type="gramEnd"/>
      <w:r w:rsidRPr="008337E1">
        <w:t>94  %)</w:t>
      </w:r>
    </w:p>
    <w:p w:rsidR="008337E1" w:rsidRPr="008337E1" w:rsidRDefault="008337E1" w:rsidP="008337E1">
      <w:r w:rsidRPr="008337E1">
        <w:lastRenderedPageBreak/>
        <w:t>Получены следующие результаты:</w:t>
      </w:r>
    </w:p>
    <w:p w:rsidR="008337E1" w:rsidRPr="008337E1" w:rsidRDefault="008337E1" w:rsidP="008337E1">
      <w:r w:rsidRPr="008337E1">
        <w:t xml:space="preserve">   В основном педагоги школы владеют современными образовательными технологиями, технологиями диагностики, методическими приемами, умеют работать с информационными источниками. Знают содержание образования по учебному предмету, формы организации и средства обучения школьников,  психолого </w:t>
      </w:r>
      <w:proofErr w:type="gramStart"/>
      <w:r w:rsidRPr="008337E1">
        <w:t>–п</w:t>
      </w:r>
      <w:proofErr w:type="gramEnd"/>
      <w:r w:rsidRPr="008337E1">
        <w:t>едагогические особенности школьников и т.д</w:t>
      </w:r>
    </w:p>
    <w:p w:rsidR="008337E1" w:rsidRPr="008337E1" w:rsidRDefault="008337E1" w:rsidP="008337E1">
      <w:pPr>
        <w:rPr>
          <w:highlight w:val="yellow"/>
        </w:rPr>
      </w:pPr>
      <w:r w:rsidRPr="008337E1">
        <w:rPr>
          <w:highlight w:val="yellow"/>
        </w:rPr>
        <w:t xml:space="preserve">                                 </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sz w:val="23"/>
          <w:szCs w:val="23"/>
        </w:rPr>
        <w:t xml:space="preserve">---  </w:t>
      </w:r>
      <w:r w:rsidRPr="008337E1">
        <w:rPr>
          <w:rFonts w:ascii="Times New Roman" w:hAnsi="Times New Roman" w:cs="Times New Roman"/>
          <w:sz w:val="23"/>
          <w:szCs w:val="23"/>
        </w:rPr>
        <w:t>Перечислены следующие  формы и методы обучения, соответствующие реализации ФГОС:</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rPr>
        <w:t xml:space="preserve"> В учебной деятельности:</w:t>
      </w:r>
    </w:p>
    <w:p w:rsidR="008337E1" w:rsidRPr="008337E1" w:rsidRDefault="008337E1" w:rsidP="008337E1">
      <w:pPr>
        <w:pStyle w:val="ConsPlusNormal"/>
        <w:jc w:val="both"/>
        <w:rPr>
          <w:rFonts w:ascii="Times New Roman" w:hAnsi="Times New Roman" w:cs="Times New Roman"/>
          <w:sz w:val="23"/>
          <w:szCs w:val="23"/>
          <w:u w:val="single"/>
        </w:rPr>
      </w:pPr>
      <w:r w:rsidRPr="008337E1">
        <w:rPr>
          <w:rFonts w:ascii="Times New Roman" w:hAnsi="Times New Roman" w:cs="Times New Roman"/>
          <w:sz w:val="23"/>
          <w:szCs w:val="23"/>
          <w:u w:val="single"/>
        </w:rPr>
        <w:t xml:space="preserve">__Групповые формы работы_______________________________ _  ___10___человек </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 xml:space="preserve">Проектно-исследовательская деятельность                                     </w:t>
      </w:r>
      <w:r w:rsidRPr="008337E1">
        <w:rPr>
          <w:rFonts w:ascii="Times New Roman" w:hAnsi="Times New Roman" w:cs="Times New Roman"/>
          <w:sz w:val="23"/>
          <w:szCs w:val="23"/>
        </w:rPr>
        <w:t>_-_____10_человек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Интегрированные уроки___________________________________</w:t>
      </w:r>
      <w:r w:rsidRPr="008337E1">
        <w:rPr>
          <w:rFonts w:ascii="Times New Roman" w:hAnsi="Times New Roman" w:cs="Times New Roman"/>
          <w:sz w:val="23"/>
          <w:szCs w:val="23"/>
        </w:rPr>
        <w:t>-_____6__человек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 xml:space="preserve">ИКТ                                                                                                       </w:t>
      </w:r>
      <w:r w:rsidRPr="008337E1">
        <w:rPr>
          <w:rFonts w:ascii="Times New Roman" w:hAnsi="Times New Roman" w:cs="Times New Roman"/>
          <w:sz w:val="23"/>
          <w:szCs w:val="23"/>
        </w:rPr>
        <w:t>-_        11    _человек</w:t>
      </w:r>
    </w:p>
    <w:p w:rsidR="008337E1" w:rsidRPr="008337E1" w:rsidRDefault="008337E1" w:rsidP="008337E1">
      <w:pPr>
        <w:pStyle w:val="ConsPlusNormal"/>
        <w:jc w:val="both"/>
        <w:rPr>
          <w:rFonts w:ascii="Times New Roman" w:hAnsi="Times New Roman" w:cs="Times New Roman"/>
          <w:sz w:val="23"/>
          <w:szCs w:val="23"/>
          <w:u w:val="single"/>
        </w:rPr>
      </w:pPr>
      <w:r w:rsidRPr="008337E1">
        <w:rPr>
          <w:rFonts w:ascii="Times New Roman" w:hAnsi="Times New Roman" w:cs="Times New Roman"/>
          <w:sz w:val="23"/>
          <w:szCs w:val="23"/>
          <w:u w:val="single"/>
        </w:rPr>
        <w:t>Система кластеров, синквейны___________________________________ 7_человек</w:t>
      </w:r>
    </w:p>
    <w:p w:rsidR="008337E1" w:rsidRPr="008337E1" w:rsidRDefault="008337E1" w:rsidP="008337E1">
      <w:pPr>
        <w:rPr>
          <w:sz w:val="23"/>
          <w:szCs w:val="23"/>
        </w:rPr>
      </w:pPr>
      <w:r w:rsidRPr="008337E1">
        <w:rPr>
          <w:sz w:val="23"/>
          <w:szCs w:val="23"/>
        </w:rPr>
        <w:t>-Во внеурочной деятельности</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Научно-практические конференции__________________________</w:t>
      </w:r>
      <w:r w:rsidRPr="008337E1">
        <w:rPr>
          <w:rFonts w:ascii="Times New Roman" w:hAnsi="Times New Roman" w:cs="Times New Roman"/>
          <w:sz w:val="23"/>
          <w:szCs w:val="23"/>
        </w:rPr>
        <w:t>-_____ 4__человек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Проектная деятельность__________________________________</w:t>
      </w:r>
      <w:r w:rsidRPr="008337E1">
        <w:rPr>
          <w:rFonts w:ascii="Times New Roman" w:hAnsi="Times New Roman" w:cs="Times New Roman"/>
          <w:sz w:val="23"/>
          <w:szCs w:val="23"/>
        </w:rPr>
        <w:t>_-_____ 9__человек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 xml:space="preserve">Экскурсии, соревнования, диспуты                                                      </w:t>
      </w:r>
      <w:r w:rsidRPr="008337E1">
        <w:rPr>
          <w:rFonts w:ascii="Times New Roman" w:hAnsi="Times New Roman" w:cs="Times New Roman"/>
          <w:sz w:val="23"/>
          <w:szCs w:val="23"/>
        </w:rPr>
        <w:t>-_____11__человек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ГИЗы, факультативные занятия______________________________</w:t>
      </w:r>
      <w:r w:rsidRPr="008337E1">
        <w:rPr>
          <w:rFonts w:ascii="Times New Roman" w:hAnsi="Times New Roman" w:cs="Times New Roman"/>
          <w:sz w:val="23"/>
          <w:szCs w:val="23"/>
        </w:rPr>
        <w:t>-____ 5___человек</w:t>
      </w:r>
    </w:p>
    <w:p w:rsidR="008337E1" w:rsidRPr="008337E1" w:rsidRDefault="008337E1" w:rsidP="008337E1">
      <w:pPr>
        <w:rPr>
          <w:sz w:val="23"/>
          <w:szCs w:val="23"/>
        </w:rPr>
      </w:pPr>
      <w:r w:rsidRPr="008337E1">
        <w:rPr>
          <w:sz w:val="23"/>
          <w:szCs w:val="23"/>
        </w:rPr>
        <w:t>--- Названы следующие методы контроля для объективной оценки знаний обучающихся:</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 xml:space="preserve">Тестирование                                                                                          </w:t>
      </w:r>
      <w:r w:rsidRPr="008337E1">
        <w:rPr>
          <w:rFonts w:ascii="Times New Roman" w:hAnsi="Times New Roman" w:cs="Times New Roman"/>
          <w:sz w:val="23"/>
          <w:szCs w:val="23"/>
        </w:rPr>
        <w:t>-_____15__человек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Контрольные работы________________________________________</w:t>
      </w:r>
      <w:r w:rsidRPr="008337E1">
        <w:rPr>
          <w:rFonts w:ascii="Times New Roman" w:hAnsi="Times New Roman" w:cs="Times New Roman"/>
          <w:sz w:val="23"/>
          <w:szCs w:val="23"/>
        </w:rPr>
        <w:t>-____13__человек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Устный опрос______________________________________________</w:t>
      </w:r>
      <w:r w:rsidRPr="008337E1">
        <w:rPr>
          <w:rFonts w:ascii="Times New Roman" w:hAnsi="Times New Roman" w:cs="Times New Roman"/>
          <w:sz w:val="23"/>
          <w:szCs w:val="23"/>
        </w:rPr>
        <w:t>-_____7__человек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sz w:val="23"/>
          <w:szCs w:val="23"/>
        </w:rPr>
        <w:t xml:space="preserve">--- </w:t>
      </w:r>
      <w:r w:rsidRPr="008337E1">
        <w:rPr>
          <w:rFonts w:ascii="Times New Roman" w:hAnsi="Times New Roman" w:cs="Times New Roman"/>
          <w:sz w:val="23"/>
          <w:szCs w:val="23"/>
        </w:rPr>
        <w:t>Учителя применяют такие современные психолого-педагогические технологии, основанные на знании законов развития личности и поведения в реальной и виртуальной среде</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rPr>
        <w:t>_</w:t>
      </w:r>
      <w:r w:rsidRPr="008337E1">
        <w:rPr>
          <w:rFonts w:ascii="Times New Roman" w:hAnsi="Times New Roman" w:cs="Times New Roman"/>
          <w:sz w:val="23"/>
          <w:szCs w:val="23"/>
          <w:u w:val="single"/>
        </w:rPr>
        <w:t>Технология развития критического мышления_________________</w:t>
      </w:r>
      <w:r w:rsidRPr="008337E1">
        <w:rPr>
          <w:rFonts w:ascii="Times New Roman" w:hAnsi="Times New Roman" w:cs="Times New Roman"/>
          <w:sz w:val="23"/>
          <w:szCs w:val="23"/>
        </w:rPr>
        <w:t>-___4____человек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Проблемное обучение____________________________________</w:t>
      </w:r>
      <w:r w:rsidRPr="008337E1">
        <w:rPr>
          <w:rFonts w:ascii="Times New Roman" w:hAnsi="Times New Roman" w:cs="Times New Roman"/>
          <w:sz w:val="23"/>
          <w:szCs w:val="23"/>
        </w:rPr>
        <w:t>_-____5___человек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Разноуровневое обучение__________________________________</w:t>
      </w:r>
      <w:r w:rsidRPr="008337E1">
        <w:rPr>
          <w:rFonts w:ascii="Times New Roman" w:hAnsi="Times New Roman" w:cs="Times New Roman"/>
          <w:sz w:val="23"/>
          <w:szCs w:val="23"/>
        </w:rPr>
        <w:t>-____5__человек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rPr>
        <w:t>ИКТ технология__________________________________________-____9_человек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rPr>
        <w:t>Личностно-ориентированное обучение                                              _        6   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sz w:val="23"/>
          <w:szCs w:val="23"/>
        </w:rPr>
        <w:t xml:space="preserve">--- </w:t>
      </w:r>
      <w:r w:rsidRPr="008337E1">
        <w:rPr>
          <w:rFonts w:ascii="Times New Roman" w:hAnsi="Times New Roman" w:cs="Times New Roman"/>
          <w:sz w:val="23"/>
          <w:szCs w:val="23"/>
        </w:rPr>
        <w:t>Учителя называют следующие специальные подходы к обучению  детей для  включения в образовательный процесс всех обучающихся, в том числе с особыми потребностями в образовании:</w:t>
      </w:r>
    </w:p>
    <w:p w:rsidR="008337E1" w:rsidRPr="008337E1" w:rsidRDefault="008337E1" w:rsidP="008337E1">
      <w:pPr>
        <w:pStyle w:val="ConsPlusNormal"/>
        <w:rPr>
          <w:rFonts w:ascii="Times New Roman" w:hAnsi="Times New Roman" w:cs="Times New Roman"/>
          <w:sz w:val="23"/>
          <w:szCs w:val="23"/>
        </w:rPr>
      </w:pPr>
      <w:r w:rsidRPr="008337E1">
        <w:rPr>
          <w:rFonts w:ascii="Times New Roman" w:hAnsi="Times New Roman" w:cs="Times New Roman"/>
          <w:sz w:val="23"/>
          <w:szCs w:val="23"/>
        </w:rPr>
        <w:t xml:space="preserve">- одарённых обучающихся </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Исследовательские работы__________________________________</w:t>
      </w:r>
      <w:r w:rsidRPr="008337E1">
        <w:rPr>
          <w:rFonts w:ascii="Times New Roman" w:hAnsi="Times New Roman" w:cs="Times New Roman"/>
          <w:sz w:val="23"/>
          <w:szCs w:val="23"/>
        </w:rPr>
        <w:t>-____9___человек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Задания повышенной сложности_____________________________</w:t>
      </w:r>
      <w:r w:rsidRPr="008337E1">
        <w:rPr>
          <w:rFonts w:ascii="Times New Roman" w:hAnsi="Times New Roman" w:cs="Times New Roman"/>
          <w:sz w:val="23"/>
          <w:szCs w:val="23"/>
        </w:rPr>
        <w:t>-_____6__человек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Участие в конкурсах, соревнованиях__________________________</w:t>
      </w:r>
      <w:r w:rsidRPr="008337E1">
        <w:rPr>
          <w:rFonts w:ascii="Times New Roman" w:hAnsi="Times New Roman" w:cs="Times New Roman"/>
          <w:sz w:val="23"/>
          <w:szCs w:val="23"/>
        </w:rPr>
        <w:t>-_____15__человек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 xml:space="preserve">Углубленное изучение_предметов________________________        </w:t>
      </w:r>
      <w:r w:rsidRPr="008337E1">
        <w:rPr>
          <w:rFonts w:ascii="Times New Roman" w:hAnsi="Times New Roman" w:cs="Times New Roman"/>
          <w:sz w:val="23"/>
          <w:szCs w:val="23"/>
        </w:rPr>
        <w:t>-_____5__человек</w:t>
      </w:r>
    </w:p>
    <w:p w:rsidR="008337E1" w:rsidRPr="008337E1" w:rsidRDefault="008337E1" w:rsidP="008337E1">
      <w:pPr>
        <w:pStyle w:val="ConsPlusNormal"/>
        <w:rPr>
          <w:rFonts w:ascii="Times New Roman" w:hAnsi="Times New Roman" w:cs="Times New Roman"/>
          <w:sz w:val="23"/>
          <w:szCs w:val="23"/>
        </w:rPr>
      </w:pPr>
      <w:r w:rsidRPr="008337E1">
        <w:rPr>
          <w:rFonts w:ascii="Times New Roman" w:hAnsi="Times New Roman" w:cs="Times New Roman"/>
          <w:sz w:val="23"/>
          <w:szCs w:val="23"/>
        </w:rPr>
        <w:t>- обучающихся с ОВЗ</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Разноуровневое-дифференцированное обучение________________</w:t>
      </w:r>
      <w:r w:rsidRPr="008337E1">
        <w:rPr>
          <w:rFonts w:ascii="Times New Roman" w:hAnsi="Times New Roman" w:cs="Times New Roman"/>
          <w:sz w:val="23"/>
          <w:szCs w:val="23"/>
        </w:rPr>
        <w:t>-___   8____человек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rPr>
        <w:t>Задания по образцу________________________________________-____4___человек</w:t>
      </w: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u w:val="single"/>
        </w:rPr>
        <w:t>Дидактические игры, тренинги_______________________________</w:t>
      </w:r>
      <w:r w:rsidRPr="008337E1">
        <w:rPr>
          <w:rFonts w:ascii="Times New Roman" w:hAnsi="Times New Roman" w:cs="Times New Roman"/>
          <w:sz w:val="23"/>
          <w:szCs w:val="23"/>
        </w:rPr>
        <w:t>-____4__человек</w:t>
      </w:r>
    </w:p>
    <w:p w:rsidR="008337E1" w:rsidRPr="008337E1" w:rsidRDefault="008337E1" w:rsidP="008337E1">
      <w:pPr>
        <w:pStyle w:val="ConsPlusNormal"/>
        <w:rPr>
          <w:rFonts w:ascii="Times New Roman" w:hAnsi="Times New Roman" w:cs="Times New Roman"/>
          <w:sz w:val="23"/>
          <w:szCs w:val="23"/>
        </w:rPr>
      </w:pPr>
    </w:p>
    <w:p w:rsidR="008337E1" w:rsidRPr="008337E1" w:rsidRDefault="008337E1" w:rsidP="008337E1">
      <w:pPr>
        <w:pStyle w:val="ConsPlusNormal"/>
        <w:jc w:val="both"/>
        <w:rPr>
          <w:rFonts w:ascii="Times New Roman" w:hAnsi="Times New Roman" w:cs="Times New Roman"/>
          <w:sz w:val="23"/>
          <w:szCs w:val="23"/>
        </w:rPr>
      </w:pPr>
      <w:r w:rsidRPr="008337E1">
        <w:rPr>
          <w:rFonts w:ascii="Times New Roman" w:hAnsi="Times New Roman" w:cs="Times New Roman"/>
          <w:sz w:val="23"/>
          <w:szCs w:val="23"/>
        </w:rPr>
        <w:t xml:space="preserve"> --- Учителя владеют следующими ИК</w:t>
      </w:r>
      <w:proofErr w:type="gramStart"/>
      <w:r w:rsidRPr="008337E1">
        <w:rPr>
          <w:rFonts w:ascii="Times New Roman" w:hAnsi="Times New Roman" w:cs="Times New Roman"/>
          <w:sz w:val="23"/>
          <w:szCs w:val="23"/>
        </w:rPr>
        <w:t>Т-</w:t>
      </w:r>
      <w:proofErr w:type="gramEnd"/>
      <w:r w:rsidRPr="008337E1">
        <w:rPr>
          <w:rFonts w:ascii="Times New Roman" w:hAnsi="Times New Roman" w:cs="Times New Roman"/>
          <w:sz w:val="23"/>
          <w:szCs w:val="23"/>
        </w:rPr>
        <w:t xml:space="preserve"> компетентностями:</w:t>
      </w:r>
    </w:p>
    <w:p w:rsidR="008337E1" w:rsidRPr="008337E1" w:rsidRDefault="008337E1" w:rsidP="008337E1">
      <w:pPr>
        <w:pStyle w:val="ConsPlusNormal"/>
        <w:rPr>
          <w:rFonts w:ascii="Times New Roman" w:hAnsi="Times New Roman" w:cs="Times New Roman"/>
          <w:sz w:val="23"/>
          <w:szCs w:val="23"/>
        </w:rPr>
      </w:pPr>
      <w:r w:rsidRPr="008337E1">
        <w:rPr>
          <w:rFonts w:ascii="Times New Roman" w:hAnsi="Times New Roman" w:cs="Times New Roman"/>
          <w:sz w:val="23"/>
          <w:szCs w:val="23"/>
        </w:rPr>
        <w:t>Общепользовательская – 15 человек</w:t>
      </w:r>
    </w:p>
    <w:p w:rsidR="008337E1" w:rsidRPr="008337E1" w:rsidRDefault="008337E1" w:rsidP="008337E1">
      <w:pPr>
        <w:pStyle w:val="ConsPlusNormal"/>
        <w:rPr>
          <w:rFonts w:ascii="Times New Roman" w:hAnsi="Times New Roman" w:cs="Times New Roman"/>
          <w:sz w:val="23"/>
          <w:szCs w:val="23"/>
        </w:rPr>
      </w:pPr>
      <w:proofErr w:type="gramStart"/>
      <w:r w:rsidRPr="008337E1">
        <w:rPr>
          <w:rFonts w:ascii="Times New Roman" w:hAnsi="Times New Roman" w:cs="Times New Roman"/>
          <w:sz w:val="23"/>
          <w:szCs w:val="23"/>
        </w:rPr>
        <w:t>Общепедагогическая</w:t>
      </w:r>
      <w:proofErr w:type="gramEnd"/>
      <w:r w:rsidRPr="008337E1">
        <w:rPr>
          <w:rFonts w:ascii="Times New Roman" w:hAnsi="Times New Roman" w:cs="Times New Roman"/>
          <w:sz w:val="23"/>
          <w:szCs w:val="23"/>
        </w:rPr>
        <w:t xml:space="preserve">      - 15 человек</w:t>
      </w:r>
    </w:p>
    <w:p w:rsidR="008337E1" w:rsidRPr="008337E1" w:rsidRDefault="008337E1" w:rsidP="008337E1">
      <w:pPr>
        <w:pStyle w:val="ConsPlusNormal"/>
        <w:rPr>
          <w:rFonts w:ascii="Times New Roman" w:hAnsi="Times New Roman" w:cs="Times New Roman"/>
          <w:sz w:val="23"/>
          <w:szCs w:val="23"/>
        </w:rPr>
      </w:pPr>
      <w:r w:rsidRPr="008337E1">
        <w:rPr>
          <w:rFonts w:ascii="Times New Roman" w:hAnsi="Times New Roman" w:cs="Times New Roman"/>
          <w:sz w:val="23"/>
          <w:szCs w:val="23"/>
        </w:rPr>
        <w:t xml:space="preserve">Предметно – педагогическая -_15человек </w:t>
      </w:r>
    </w:p>
    <w:p w:rsidR="008337E1" w:rsidRPr="008337E1" w:rsidRDefault="008337E1" w:rsidP="008337E1">
      <w:pPr>
        <w:rPr>
          <w:sz w:val="23"/>
          <w:szCs w:val="23"/>
        </w:rPr>
      </w:pPr>
    </w:p>
    <w:p w:rsidR="008337E1" w:rsidRPr="008337E1" w:rsidRDefault="008337E1" w:rsidP="008337E1"/>
    <w:p w:rsidR="008337E1" w:rsidRPr="008337E1" w:rsidRDefault="008337E1" w:rsidP="008337E1">
      <w:pPr>
        <w:rPr>
          <w:b/>
        </w:rPr>
      </w:pPr>
    </w:p>
    <w:p w:rsidR="008337E1" w:rsidRPr="008337E1" w:rsidRDefault="008337E1" w:rsidP="008337E1">
      <w:r w:rsidRPr="008337E1">
        <w:t xml:space="preserve">  Уровни профессиональных затруднений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2835"/>
        <w:gridCol w:w="2410"/>
      </w:tblGrid>
      <w:tr w:rsidR="008337E1" w:rsidRPr="008337E1" w:rsidTr="00E66BF8">
        <w:trPr>
          <w:trHeight w:val="330"/>
        </w:trPr>
        <w:tc>
          <w:tcPr>
            <w:tcW w:w="9322" w:type="dxa"/>
            <w:gridSpan w:val="4"/>
            <w:tcBorders>
              <w:bottom w:val="single" w:sz="4" w:space="0" w:color="auto"/>
            </w:tcBorders>
          </w:tcPr>
          <w:p w:rsidR="008337E1" w:rsidRPr="008337E1" w:rsidRDefault="008337E1" w:rsidP="00E66BF8">
            <w:r w:rsidRPr="008337E1">
              <w:t>Области профессиональных затруднений.</w:t>
            </w:r>
          </w:p>
        </w:tc>
      </w:tr>
      <w:tr w:rsidR="008337E1" w:rsidRPr="008337E1" w:rsidTr="00E66BF8">
        <w:trPr>
          <w:trHeight w:val="315"/>
        </w:trPr>
        <w:tc>
          <w:tcPr>
            <w:tcW w:w="2093" w:type="dxa"/>
            <w:tcBorders>
              <w:top w:val="single" w:sz="4" w:space="0" w:color="auto"/>
            </w:tcBorders>
          </w:tcPr>
          <w:p w:rsidR="008337E1" w:rsidRPr="008337E1" w:rsidRDefault="008337E1" w:rsidP="00E66BF8">
            <w:proofErr w:type="gramStart"/>
            <w:r w:rsidRPr="008337E1">
              <w:t>Общепедагоги-ческая</w:t>
            </w:r>
            <w:proofErr w:type="gramEnd"/>
          </w:p>
        </w:tc>
        <w:tc>
          <w:tcPr>
            <w:tcW w:w="1984" w:type="dxa"/>
            <w:tcBorders>
              <w:top w:val="single" w:sz="4" w:space="0" w:color="auto"/>
            </w:tcBorders>
          </w:tcPr>
          <w:p w:rsidR="008337E1" w:rsidRPr="008337E1" w:rsidRDefault="008337E1" w:rsidP="00E66BF8">
            <w:r w:rsidRPr="008337E1">
              <w:t>методическая</w:t>
            </w:r>
          </w:p>
        </w:tc>
        <w:tc>
          <w:tcPr>
            <w:tcW w:w="2835" w:type="dxa"/>
            <w:tcBorders>
              <w:top w:val="single" w:sz="4" w:space="0" w:color="auto"/>
            </w:tcBorders>
          </w:tcPr>
          <w:p w:rsidR="008337E1" w:rsidRPr="008337E1" w:rsidRDefault="008337E1" w:rsidP="00E66BF8">
            <w:r w:rsidRPr="008337E1">
              <w:t xml:space="preserve">Психолого </w:t>
            </w:r>
            <w:proofErr w:type="gramStart"/>
            <w:r w:rsidRPr="008337E1">
              <w:t>–п</w:t>
            </w:r>
            <w:proofErr w:type="gramEnd"/>
            <w:r w:rsidRPr="008337E1">
              <w:t xml:space="preserve">едагогическая </w:t>
            </w:r>
          </w:p>
        </w:tc>
        <w:tc>
          <w:tcPr>
            <w:tcW w:w="2410" w:type="dxa"/>
            <w:tcBorders>
              <w:top w:val="single" w:sz="4" w:space="0" w:color="auto"/>
            </w:tcBorders>
          </w:tcPr>
          <w:p w:rsidR="008337E1" w:rsidRPr="008337E1" w:rsidRDefault="008337E1" w:rsidP="00E66BF8">
            <w:r w:rsidRPr="008337E1">
              <w:t>Коммуникативная</w:t>
            </w:r>
          </w:p>
        </w:tc>
      </w:tr>
      <w:tr w:rsidR="008337E1" w:rsidRPr="008337E1" w:rsidTr="00E66BF8">
        <w:tc>
          <w:tcPr>
            <w:tcW w:w="2093" w:type="dxa"/>
          </w:tcPr>
          <w:p w:rsidR="008337E1" w:rsidRPr="008337E1" w:rsidRDefault="008337E1" w:rsidP="00E66BF8">
            <w:r w:rsidRPr="008337E1">
              <w:t xml:space="preserve"> </w:t>
            </w:r>
            <w:proofErr w:type="gramStart"/>
            <w:r w:rsidRPr="008337E1">
              <w:t>Допустимый</w:t>
            </w:r>
            <w:proofErr w:type="gramEnd"/>
            <w:r w:rsidRPr="008337E1">
              <w:t xml:space="preserve">  13 чел (87%)</w:t>
            </w:r>
          </w:p>
        </w:tc>
        <w:tc>
          <w:tcPr>
            <w:tcW w:w="1984" w:type="dxa"/>
          </w:tcPr>
          <w:p w:rsidR="008337E1" w:rsidRPr="008337E1" w:rsidRDefault="008337E1" w:rsidP="00E66BF8">
            <w:proofErr w:type="gramStart"/>
            <w:r w:rsidRPr="008337E1">
              <w:t>Допустимый</w:t>
            </w:r>
            <w:proofErr w:type="gramEnd"/>
            <w:r w:rsidRPr="008337E1">
              <w:t xml:space="preserve">    8  чел(53%)</w:t>
            </w:r>
          </w:p>
        </w:tc>
        <w:tc>
          <w:tcPr>
            <w:tcW w:w="2835" w:type="dxa"/>
          </w:tcPr>
          <w:p w:rsidR="008337E1" w:rsidRPr="008337E1" w:rsidRDefault="008337E1" w:rsidP="00E66BF8">
            <w:proofErr w:type="gramStart"/>
            <w:r w:rsidRPr="008337E1">
              <w:t>Допустимый</w:t>
            </w:r>
            <w:proofErr w:type="gramEnd"/>
            <w:r w:rsidRPr="008337E1">
              <w:t xml:space="preserve">  7  чел (47%)</w:t>
            </w:r>
          </w:p>
        </w:tc>
        <w:tc>
          <w:tcPr>
            <w:tcW w:w="2410" w:type="dxa"/>
          </w:tcPr>
          <w:p w:rsidR="008337E1" w:rsidRPr="008337E1" w:rsidRDefault="008337E1" w:rsidP="00E66BF8">
            <w:proofErr w:type="gramStart"/>
            <w:r w:rsidRPr="008337E1">
              <w:t>Допустимый</w:t>
            </w:r>
            <w:proofErr w:type="gramEnd"/>
            <w:r w:rsidRPr="008337E1">
              <w:t xml:space="preserve">  15  чел (100%)</w:t>
            </w:r>
          </w:p>
        </w:tc>
      </w:tr>
      <w:tr w:rsidR="008337E1" w:rsidRPr="008337E1" w:rsidTr="00E66BF8">
        <w:tc>
          <w:tcPr>
            <w:tcW w:w="2093" w:type="dxa"/>
          </w:tcPr>
          <w:p w:rsidR="008337E1" w:rsidRPr="008337E1" w:rsidRDefault="008337E1" w:rsidP="00E66BF8">
            <w:proofErr w:type="gramStart"/>
            <w:r w:rsidRPr="008337E1">
              <w:lastRenderedPageBreak/>
              <w:t>Оптимальный</w:t>
            </w:r>
            <w:proofErr w:type="gramEnd"/>
            <w:r w:rsidRPr="008337E1">
              <w:t xml:space="preserve">  2 чел (33%)</w:t>
            </w:r>
          </w:p>
        </w:tc>
        <w:tc>
          <w:tcPr>
            <w:tcW w:w="1984" w:type="dxa"/>
          </w:tcPr>
          <w:p w:rsidR="008337E1" w:rsidRPr="008337E1" w:rsidRDefault="008337E1" w:rsidP="00E66BF8">
            <w:proofErr w:type="gramStart"/>
            <w:r w:rsidRPr="008337E1">
              <w:t>Оптимальный</w:t>
            </w:r>
            <w:proofErr w:type="gramEnd"/>
            <w:r w:rsidRPr="008337E1">
              <w:t xml:space="preserve">  7  чел (47%)</w:t>
            </w:r>
          </w:p>
        </w:tc>
        <w:tc>
          <w:tcPr>
            <w:tcW w:w="2835" w:type="dxa"/>
          </w:tcPr>
          <w:p w:rsidR="008337E1" w:rsidRPr="008337E1" w:rsidRDefault="008337E1" w:rsidP="00E66BF8">
            <w:proofErr w:type="gramStart"/>
            <w:r w:rsidRPr="008337E1">
              <w:t>Оптимальный</w:t>
            </w:r>
            <w:proofErr w:type="gramEnd"/>
            <w:r w:rsidRPr="008337E1">
              <w:t xml:space="preserve">  8  чел (53%)</w:t>
            </w:r>
          </w:p>
        </w:tc>
        <w:tc>
          <w:tcPr>
            <w:tcW w:w="2410" w:type="dxa"/>
          </w:tcPr>
          <w:p w:rsidR="008337E1" w:rsidRPr="008337E1" w:rsidRDefault="008337E1" w:rsidP="00E66BF8"/>
        </w:tc>
      </w:tr>
    </w:tbl>
    <w:p w:rsidR="008337E1" w:rsidRPr="008337E1" w:rsidRDefault="008337E1" w:rsidP="008337E1">
      <w:pPr>
        <w:rPr>
          <w:b/>
        </w:rPr>
      </w:pPr>
    </w:p>
    <w:p w:rsidR="008337E1" w:rsidRPr="008337E1" w:rsidRDefault="008337E1" w:rsidP="008337E1">
      <w:pPr>
        <w:rPr>
          <w:sz w:val="23"/>
          <w:szCs w:val="23"/>
        </w:rPr>
      </w:pPr>
      <w:r w:rsidRPr="008337E1">
        <w:rPr>
          <w:b/>
        </w:rPr>
        <w:t>Выводы:</w:t>
      </w:r>
      <w:r w:rsidRPr="008337E1">
        <w:t xml:space="preserve"> Учителя знакомы с требованиями профессионального стандарта, уровень квалификации, </w:t>
      </w:r>
      <w:proofErr w:type="gramStart"/>
      <w:r w:rsidRPr="008337E1">
        <w:t>учебно – методическое</w:t>
      </w:r>
      <w:proofErr w:type="gramEnd"/>
      <w:r w:rsidRPr="008337E1">
        <w:t xml:space="preserve"> и информационное обеспечение подготовки соответствует требованиям профессионального стандарта педагога,</w:t>
      </w:r>
      <w:r w:rsidRPr="008337E1">
        <w:rPr>
          <w:sz w:val="23"/>
          <w:szCs w:val="23"/>
        </w:rPr>
        <w:t xml:space="preserve"> могут разрабатывать и реализовывать индивидуальные образовательные маршруты с учётом личностных особенностей и реальных учебных возможностей обучающихся, владеют умением оценивать формируемые в преподаваемом предмете метапредметные компетенции, владеют умением находить ценностный аспект учебного знания и информации, обеспечивать его понимание и переживание обучающимися, умением сотрудничать с другими педагогическими работниками и другими специалистами в решении воспитательных задач.</w:t>
      </w:r>
    </w:p>
    <w:p w:rsidR="008337E1" w:rsidRPr="009F664E" w:rsidRDefault="008337E1" w:rsidP="008337E1">
      <w:pPr>
        <w:jc w:val="center"/>
        <w:rPr>
          <w:b/>
          <w:sz w:val="28"/>
          <w:szCs w:val="28"/>
          <w:shd w:val="clear" w:color="auto" w:fill="FFFFFF"/>
        </w:rPr>
      </w:pPr>
      <w:r w:rsidRPr="008337E1">
        <w:rPr>
          <w:sz w:val="23"/>
          <w:szCs w:val="23"/>
        </w:rPr>
        <w:t xml:space="preserve"> </w:t>
      </w:r>
      <w:r w:rsidRPr="009F664E">
        <w:rPr>
          <w:b/>
          <w:sz w:val="28"/>
          <w:szCs w:val="28"/>
        </w:rPr>
        <w:t>3.8.  Анализ   инновационной  работы.</w:t>
      </w:r>
    </w:p>
    <w:p w:rsidR="008337E1" w:rsidRPr="009F664E" w:rsidRDefault="008337E1" w:rsidP="008337E1">
      <w:pPr>
        <w:jc w:val="both"/>
      </w:pPr>
    </w:p>
    <w:p w:rsidR="008337E1" w:rsidRPr="009F664E" w:rsidRDefault="008337E1" w:rsidP="008337E1">
      <w:pPr>
        <w:jc w:val="both"/>
        <w:rPr>
          <w:b/>
        </w:rPr>
      </w:pPr>
      <w:r w:rsidRPr="009F664E">
        <w:t xml:space="preserve">   </w:t>
      </w:r>
      <w:proofErr w:type="gramStart"/>
      <w:r w:rsidRPr="009F664E">
        <w:t>С 2017 года МБОУ «МБОУ ОШ Сельхозтехника» является экспериментальной площадкой ГБОУ ДПО НИРО по направлению "Апробация учебно-методического сопровождения курса внеурочной деятельности «Вектор» в рамках реализации программы воспитания и социализации ФГОС ООО"   (приказ Министерства образования Нижегородской области ГБОУ ДПО НИРО  от 27.04.2017  № 134 «Об организации инновационной деятельности на базе образовательных организаций Нижегородской области).</w:t>
      </w:r>
      <w:proofErr w:type="gramEnd"/>
    </w:p>
    <w:p w:rsidR="008337E1" w:rsidRPr="009F664E" w:rsidRDefault="008337E1" w:rsidP="008337E1">
      <w:pPr>
        <w:jc w:val="both"/>
        <w:rPr>
          <w:b/>
        </w:rPr>
      </w:pPr>
    </w:p>
    <w:p w:rsidR="008337E1" w:rsidRPr="009F664E" w:rsidRDefault="008337E1" w:rsidP="008337E1">
      <w:pPr>
        <w:rPr>
          <w:b/>
        </w:rPr>
      </w:pPr>
    </w:p>
    <w:p w:rsidR="008337E1" w:rsidRPr="009F664E" w:rsidRDefault="008337E1" w:rsidP="008337E1">
      <w:pPr>
        <w:jc w:val="both"/>
      </w:pPr>
      <w:r w:rsidRPr="009F664E">
        <w:rPr>
          <w:b/>
        </w:rPr>
        <w:t xml:space="preserve"> </w:t>
      </w:r>
      <w:r w:rsidRPr="009F664E">
        <w:rPr>
          <w:b/>
        </w:rPr>
        <w:tab/>
        <w:t>Тема инновационной площадки:</w:t>
      </w:r>
      <w:r w:rsidRPr="009F664E">
        <w:t xml:space="preserve"> "Апробация учебно-методического сопровождения курса внеурочной деятельности «Вектор» в рамках реализации программы воспитания и социализации ФГОС ООО"</w:t>
      </w:r>
    </w:p>
    <w:p w:rsidR="008337E1" w:rsidRPr="009F664E" w:rsidRDefault="008337E1" w:rsidP="008337E1"/>
    <w:p w:rsidR="008337E1" w:rsidRPr="009F664E" w:rsidRDefault="008337E1" w:rsidP="008337E1">
      <w:pPr>
        <w:jc w:val="both"/>
      </w:pPr>
      <w:r w:rsidRPr="009F664E">
        <w:rPr>
          <w:b/>
        </w:rPr>
        <w:t xml:space="preserve"> </w:t>
      </w:r>
      <w:r w:rsidRPr="009F664E">
        <w:rPr>
          <w:b/>
        </w:rPr>
        <w:tab/>
        <w:t xml:space="preserve">Цель   деятельности экспериментальной площадки: </w:t>
      </w:r>
      <w:r w:rsidRPr="009F664E">
        <w:t>способствовать формированию у воспитанников старшего подросткового возраста ценностей здорового и безопасного образа жизни  и приобретению ими социальных компетенций для выбора и реализации социально - значимого поведения.</w:t>
      </w:r>
    </w:p>
    <w:p w:rsidR="008337E1" w:rsidRPr="009F664E" w:rsidRDefault="008337E1" w:rsidP="008337E1">
      <w:pPr>
        <w:jc w:val="both"/>
      </w:pPr>
      <w:r w:rsidRPr="009F664E">
        <w:t xml:space="preserve"> </w:t>
      </w:r>
    </w:p>
    <w:p w:rsidR="008337E1" w:rsidRPr="009F664E" w:rsidRDefault="008337E1" w:rsidP="008337E1">
      <w:pPr>
        <w:jc w:val="both"/>
        <w:rPr>
          <w:b/>
        </w:rPr>
      </w:pPr>
      <w:r w:rsidRPr="009F664E">
        <w:rPr>
          <w:b/>
        </w:rPr>
        <w:t xml:space="preserve"> </w:t>
      </w:r>
      <w:r w:rsidRPr="009F664E">
        <w:rPr>
          <w:b/>
        </w:rPr>
        <w:tab/>
        <w:t xml:space="preserve">Приоритетные направления реализации программы: </w:t>
      </w:r>
    </w:p>
    <w:p w:rsidR="008337E1" w:rsidRPr="009F664E" w:rsidRDefault="008337E1" w:rsidP="008337E1">
      <w:pPr>
        <w:jc w:val="both"/>
        <w:rPr>
          <w:b/>
        </w:rPr>
      </w:pPr>
    </w:p>
    <w:p w:rsidR="008337E1" w:rsidRPr="009F664E" w:rsidRDefault="008337E1" w:rsidP="008337E1">
      <w:pPr>
        <w:jc w:val="both"/>
      </w:pPr>
      <w:r w:rsidRPr="009F664E">
        <w:t xml:space="preserve">- Исследование и комплексная оценка состояния образовательной среды и состояния здоровья учащихся; </w:t>
      </w:r>
    </w:p>
    <w:p w:rsidR="008337E1" w:rsidRPr="009F664E" w:rsidRDefault="008337E1" w:rsidP="008337E1">
      <w:pPr>
        <w:jc w:val="both"/>
      </w:pPr>
      <w:r w:rsidRPr="009F664E">
        <w:t xml:space="preserve">- Пропаганда здорового образа жизни и профилактика вредных привычек; </w:t>
      </w:r>
    </w:p>
    <w:p w:rsidR="008337E1" w:rsidRPr="009F664E" w:rsidRDefault="008337E1" w:rsidP="008337E1">
      <w:pPr>
        <w:jc w:val="both"/>
      </w:pPr>
      <w:r w:rsidRPr="009F664E">
        <w:t xml:space="preserve">- Профилактика травматизма школьников и сотрудников школы; </w:t>
      </w:r>
    </w:p>
    <w:p w:rsidR="008337E1" w:rsidRPr="009F664E" w:rsidRDefault="008337E1" w:rsidP="008337E1">
      <w:pPr>
        <w:jc w:val="both"/>
      </w:pPr>
      <w:r w:rsidRPr="009F664E">
        <w:t xml:space="preserve">-  Научно-исследовательская деятельность учащихся и педагогов; </w:t>
      </w:r>
    </w:p>
    <w:p w:rsidR="008337E1" w:rsidRPr="009F664E" w:rsidRDefault="008337E1" w:rsidP="008337E1">
      <w:pPr>
        <w:jc w:val="both"/>
      </w:pPr>
      <w:r w:rsidRPr="009F664E">
        <w:t xml:space="preserve">-Укрепление материально-технической базы школы по сохранению и укреплению здоровья школьников;  </w:t>
      </w:r>
    </w:p>
    <w:p w:rsidR="008337E1" w:rsidRPr="009F664E" w:rsidRDefault="008337E1" w:rsidP="008337E1">
      <w:pPr>
        <w:jc w:val="both"/>
      </w:pPr>
      <w:r w:rsidRPr="009F664E">
        <w:t>-  Методическая работа с педагогами</w:t>
      </w:r>
    </w:p>
    <w:p w:rsidR="008337E1" w:rsidRPr="004B58EF" w:rsidRDefault="008337E1" w:rsidP="008337E1">
      <w:pPr>
        <w:rPr>
          <w:color w:val="C00000"/>
        </w:rPr>
      </w:pPr>
    </w:p>
    <w:p w:rsidR="008337E1" w:rsidRPr="008D262D" w:rsidRDefault="008337E1" w:rsidP="008337E1">
      <w:pPr>
        <w:rPr>
          <w:b/>
          <w:color w:val="C00000"/>
        </w:rPr>
      </w:pPr>
      <w:r w:rsidRPr="009F664E">
        <w:rPr>
          <w:color w:val="000000"/>
        </w:rPr>
        <w:t xml:space="preserve">В МБОУ "ОШ Сельхозтехника" программа "Вектор" реализуется через внеурочную деятельность, а также через работу кружка «Школа – территория здоровья». Основная цель деятельности экспериментальной площадки: способствовать формированию у воспитанников старшего подросткового возраста ценностей здорового и безопасного образа жизни и приобретению ими социальных компетенций для выбора и реализации социально - значимого поведения. </w:t>
      </w:r>
    </w:p>
    <w:p w:rsidR="008337E1" w:rsidRPr="009F664E" w:rsidRDefault="008337E1" w:rsidP="008337E1">
      <w:pPr>
        <w:shd w:val="clear" w:color="auto" w:fill="FFFFFF"/>
        <w:ind w:firstLine="708"/>
        <w:jc w:val="both"/>
        <w:rPr>
          <w:color w:val="000000"/>
        </w:rPr>
      </w:pPr>
      <w:r w:rsidRPr="009F664E">
        <w:rPr>
          <w:color w:val="000000"/>
        </w:rPr>
        <w:t>Содержание занятий строится с использованием интерактивно-деятельностных технологий обучения, основанных на режиме диалога и сотрудничества обучаемого и обучающего. На занятиях используются тренинги и их элементы, технология критического мышления, исследовательская и проектная деятельность. Каждый модуль предполагал реализацию конкретного проекта.</w:t>
      </w:r>
    </w:p>
    <w:p w:rsidR="008337E1" w:rsidRPr="009F664E" w:rsidRDefault="008337E1" w:rsidP="008337E1">
      <w:pPr>
        <w:shd w:val="clear" w:color="auto" w:fill="FFFFFF"/>
        <w:ind w:firstLine="708"/>
        <w:jc w:val="both"/>
        <w:rPr>
          <w:b/>
        </w:rPr>
      </w:pPr>
      <w:r w:rsidRPr="009F664E">
        <w:rPr>
          <w:color w:val="000000"/>
        </w:rPr>
        <w:lastRenderedPageBreak/>
        <w:t xml:space="preserve">Программа "Вектор" помогает подросткам выбрать правильный маршрут, который помогает детям осознать, что они являются важной частью общества, а также, что социально ответственное поведение предполагает отказ от вредных привычек, стремление человека достичь высокого уровня своего собственного здоровья и здоровья общества в целом.  </w:t>
      </w:r>
    </w:p>
    <w:p w:rsidR="008337E1" w:rsidRPr="009F664E" w:rsidRDefault="008337E1" w:rsidP="008337E1">
      <w:pPr>
        <w:pStyle w:val="aff"/>
        <w:rPr>
          <w:rFonts w:ascii="Times New Roman" w:hAnsi="Times New Roman"/>
          <w:sz w:val="24"/>
          <w:szCs w:val="24"/>
        </w:rPr>
      </w:pPr>
    </w:p>
    <w:p w:rsidR="008337E1" w:rsidRPr="009F664E" w:rsidRDefault="008337E1" w:rsidP="008337E1">
      <w:pPr>
        <w:pStyle w:val="aff"/>
        <w:rPr>
          <w:rFonts w:ascii="Times New Roman" w:eastAsia="Times New Roman" w:hAnsi="Times New Roman"/>
          <w:b/>
          <w:color w:val="000000"/>
          <w:sz w:val="24"/>
          <w:szCs w:val="24"/>
        </w:rPr>
      </w:pPr>
      <w:r w:rsidRPr="009F664E">
        <w:rPr>
          <w:rFonts w:ascii="Times New Roman" w:hAnsi="Times New Roman"/>
          <w:b/>
          <w:sz w:val="24"/>
          <w:szCs w:val="24"/>
        </w:rPr>
        <w:t xml:space="preserve">Модули, вызвавшие интерес у </w:t>
      </w:r>
      <w:proofErr w:type="gramStart"/>
      <w:r w:rsidRPr="009F664E">
        <w:rPr>
          <w:rFonts w:ascii="Times New Roman" w:hAnsi="Times New Roman"/>
          <w:b/>
          <w:sz w:val="24"/>
          <w:szCs w:val="24"/>
        </w:rPr>
        <w:t>обучающихся</w:t>
      </w:r>
      <w:proofErr w:type="gramEnd"/>
      <w:r w:rsidRPr="009F664E">
        <w:rPr>
          <w:rFonts w:ascii="Times New Roman" w:hAnsi="Times New Roman"/>
          <w:b/>
          <w:sz w:val="24"/>
          <w:szCs w:val="24"/>
        </w:rPr>
        <w:t>:</w:t>
      </w:r>
      <w:r w:rsidRPr="009F664E">
        <w:rPr>
          <w:rFonts w:ascii="Times New Roman" w:eastAsia="Times New Roman" w:hAnsi="Times New Roman"/>
          <w:b/>
          <w:color w:val="000000"/>
          <w:sz w:val="24"/>
          <w:szCs w:val="24"/>
        </w:rPr>
        <w:t xml:space="preserve"> </w:t>
      </w:r>
    </w:p>
    <w:p w:rsidR="008337E1" w:rsidRPr="009F664E" w:rsidRDefault="008337E1" w:rsidP="008337E1">
      <w:pPr>
        <w:pStyle w:val="aff"/>
        <w:rPr>
          <w:rFonts w:ascii="Times New Roman" w:hAnsi="Times New Roman"/>
          <w:sz w:val="24"/>
          <w:szCs w:val="24"/>
        </w:rPr>
      </w:pPr>
    </w:p>
    <w:p w:rsidR="008337E1" w:rsidRPr="009F664E" w:rsidRDefault="008337E1" w:rsidP="008337E1">
      <w:pPr>
        <w:pStyle w:val="aff"/>
        <w:numPr>
          <w:ilvl w:val="0"/>
          <w:numId w:val="22"/>
        </w:numPr>
        <w:rPr>
          <w:rFonts w:ascii="Times New Roman" w:hAnsi="Times New Roman"/>
          <w:sz w:val="24"/>
          <w:szCs w:val="24"/>
        </w:rPr>
      </w:pPr>
      <w:r w:rsidRPr="009F664E">
        <w:rPr>
          <w:rFonts w:ascii="Times New Roman" w:hAnsi="Times New Roman"/>
          <w:sz w:val="24"/>
          <w:szCs w:val="24"/>
        </w:rPr>
        <w:t>Твой жизненный выбор</w:t>
      </w:r>
    </w:p>
    <w:p w:rsidR="008337E1" w:rsidRPr="009F664E" w:rsidRDefault="008337E1" w:rsidP="008337E1">
      <w:pPr>
        <w:pStyle w:val="aff"/>
        <w:numPr>
          <w:ilvl w:val="0"/>
          <w:numId w:val="22"/>
        </w:numPr>
        <w:rPr>
          <w:rFonts w:ascii="Times New Roman" w:hAnsi="Times New Roman"/>
          <w:sz w:val="24"/>
          <w:szCs w:val="24"/>
        </w:rPr>
      </w:pPr>
      <w:r w:rsidRPr="009F664E">
        <w:rPr>
          <w:rFonts w:ascii="Times New Roman" w:hAnsi="Times New Roman"/>
          <w:sz w:val="24"/>
          <w:szCs w:val="24"/>
        </w:rPr>
        <w:t>Твой выбор - твое будущее</w:t>
      </w:r>
    </w:p>
    <w:p w:rsidR="008337E1" w:rsidRPr="009F664E" w:rsidRDefault="008337E1" w:rsidP="008337E1">
      <w:pPr>
        <w:pStyle w:val="aff"/>
        <w:numPr>
          <w:ilvl w:val="0"/>
          <w:numId w:val="22"/>
        </w:numPr>
        <w:rPr>
          <w:rFonts w:ascii="Times New Roman" w:hAnsi="Times New Roman"/>
          <w:sz w:val="24"/>
          <w:szCs w:val="24"/>
        </w:rPr>
      </w:pPr>
      <w:r w:rsidRPr="009F664E">
        <w:rPr>
          <w:rFonts w:ascii="Times New Roman" w:hAnsi="Times New Roman"/>
          <w:sz w:val="24"/>
          <w:szCs w:val="24"/>
        </w:rPr>
        <w:t>Общение и конфликты</w:t>
      </w:r>
    </w:p>
    <w:p w:rsidR="008337E1" w:rsidRPr="009F664E" w:rsidRDefault="008337E1" w:rsidP="008337E1">
      <w:pPr>
        <w:pStyle w:val="aff"/>
        <w:numPr>
          <w:ilvl w:val="0"/>
          <w:numId w:val="22"/>
        </w:numPr>
        <w:rPr>
          <w:rFonts w:ascii="Times New Roman" w:hAnsi="Times New Roman"/>
          <w:sz w:val="24"/>
          <w:szCs w:val="24"/>
        </w:rPr>
      </w:pPr>
      <w:r w:rsidRPr="009F664E">
        <w:rPr>
          <w:rFonts w:ascii="Times New Roman" w:hAnsi="Times New Roman"/>
          <w:sz w:val="24"/>
          <w:szCs w:val="24"/>
        </w:rPr>
        <w:t>Движение и здоровье человека</w:t>
      </w:r>
    </w:p>
    <w:p w:rsidR="008337E1" w:rsidRPr="009F664E" w:rsidRDefault="008337E1" w:rsidP="008337E1">
      <w:pPr>
        <w:pStyle w:val="aff"/>
        <w:ind w:left="720"/>
        <w:rPr>
          <w:rFonts w:ascii="Times New Roman" w:hAnsi="Times New Roman"/>
          <w:sz w:val="24"/>
          <w:szCs w:val="24"/>
        </w:rPr>
      </w:pPr>
    </w:p>
    <w:p w:rsidR="008337E1" w:rsidRPr="009F664E" w:rsidRDefault="008337E1" w:rsidP="008337E1">
      <w:pPr>
        <w:jc w:val="both"/>
        <w:rPr>
          <w:b/>
        </w:rPr>
      </w:pPr>
      <w:r w:rsidRPr="009F664E">
        <w:rPr>
          <w:b/>
        </w:rPr>
        <w:t>Модули, вызвавшие затруднения:</w:t>
      </w:r>
    </w:p>
    <w:p w:rsidR="008337E1" w:rsidRPr="009F664E" w:rsidRDefault="008337E1" w:rsidP="008337E1">
      <w:pPr>
        <w:pStyle w:val="aff"/>
        <w:numPr>
          <w:ilvl w:val="0"/>
          <w:numId w:val="23"/>
        </w:numPr>
        <w:rPr>
          <w:rFonts w:ascii="Times New Roman" w:hAnsi="Times New Roman"/>
          <w:sz w:val="24"/>
          <w:szCs w:val="24"/>
        </w:rPr>
      </w:pPr>
      <w:r w:rsidRPr="009F664E">
        <w:rPr>
          <w:rFonts w:ascii="Times New Roman" w:hAnsi="Times New Roman"/>
          <w:sz w:val="24"/>
          <w:szCs w:val="24"/>
        </w:rPr>
        <w:t>Здоровье и алкоголь/наркотики</w:t>
      </w:r>
    </w:p>
    <w:p w:rsidR="008337E1" w:rsidRPr="009F664E" w:rsidRDefault="008337E1" w:rsidP="008337E1">
      <w:pPr>
        <w:pStyle w:val="aff"/>
        <w:numPr>
          <w:ilvl w:val="0"/>
          <w:numId w:val="23"/>
        </w:numPr>
        <w:rPr>
          <w:rFonts w:ascii="Times New Roman" w:hAnsi="Times New Roman"/>
          <w:sz w:val="24"/>
          <w:szCs w:val="24"/>
        </w:rPr>
      </w:pPr>
      <w:r w:rsidRPr="009F664E">
        <w:rPr>
          <w:rFonts w:ascii="Times New Roman" w:hAnsi="Times New Roman"/>
          <w:sz w:val="24"/>
          <w:szCs w:val="24"/>
        </w:rPr>
        <w:t>Ты и природа</w:t>
      </w:r>
    </w:p>
    <w:p w:rsidR="008337E1" w:rsidRPr="009F664E" w:rsidRDefault="008337E1" w:rsidP="008337E1">
      <w:pPr>
        <w:jc w:val="both"/>
        <w:rPr>
          <w:i/>
        </w:rPr>
      </w:pPr>
    </w:p>
    <w:p w:rsidR="008337E1" w:rsidRPr="009F664E" w:rsidRDefault="008337E1" w:rsidP="008337E1">
      <w:pPr>
        <w:jc w:val="both"/>
        <w:rPr>
          <w:i/>
        </w:rPr>
      </w:pPr>
      <w:r w:rsidRPr="009F664E">
        <w:rPr>
          <w:i/>
        </w:rPr>
        <w:t>Занятия были проведены по всем модулям.  Результат работы по каждому модулю – это  либо газета, либо буклет, либо комплект листовок (на усмотрение детей).</w:t>
      </w:r>
    </w:p>
    <w:p w:rsidR="008337E1" w:rsidRPr="009F664E" w:rsidRDefault="008337E1" w:rsidP="008337E1">
      <w:pPr>
        <w:jc w:val="both"/>
        <w:rPr>
          <w:b/>
        </w:rPr>
      </w:pPr>
      <w:r w:rsidRPr="009F664E">
        <w:rPr>
          <w:b/>
        </w:rPr>
        <w:t xml:space="preserve">3. Результаты реализации (мониторинг) </w:t>
      </w:r>
    </w:p>
    <w:p w:rsidR="008337E1" w:rsidRPr="009F664E" w:rsidRDefault="008337E1" w:rsidP="008337E1">
      <w:pPr>
        <w:pStyle w:val="aff"/>
        <w:rPr>
          <w:rFonts w:ascii="Times New Roman" w:hAnsi="Times New Roman"/>
          <w:b/>
          <w:sz w:val="24"/>
          <w:szCs w:val="24"/>
        </w:rPr>
      </w:pPr>
      <w:r w:rsidRPr="009F664E">
        <w:rPr>
          <w:rFonts w:ascii="Times New Roman" w:hAnsi="Times New Roman"/>
          <w:b/>
          <w:sz w:val="24"/>
          <w:szCs w:val="24"/>
        </w:rPr>
        <w:t>Методика М.Рокича  «Ценностные ориентации»</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Респондентов - 56 чел,</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возраст: 13-16 лет</w:t>
      </w:r>
    </w:p>
    <w:p w:rsidR="008337E1" w:rsidRPr="009F664E" w:rsidRDefault="008337E1" w:rsidP="008337E1">
      <w:pPr>
        <w:pStyle w:val="aff"/>
        <w:rPr>
          <w:rFonts w:ascii="Times New Roman" w:hAnsi="Times New Roman"/>
          <w:b/>
          <w:sz w:val="24"/>
          <w:szCs w:val="24"/>
        </w:rPr>
      </w:pPr>
      <w:hyperlink r:id="rId8" w:history="1">
        <w:r w:rsidRPr="009F664E">
          <w:rPr>
            <w:rStyle w:val="instancename"/>
            <w:rFonts w:ascii="Times New Roman" w:hAnsi="Times New Roman"/>
            <w:b/>
            <w:sz w:val="24"/>
            <w:szCs w:val="24"/>
            <w:shd w:val="clear" w:color="auto" w:fill="FFFFFF"/>
          </w:rPr>
          <w:t>Методики диагностики личностного роста (И.В. Степанова и др.)</w:t>
        </w:r>
      </w:hyperlink>
      <w:r w:rsidRPr="009F664E">
        <w:rPr>
          <w:rFonts w:ascii="Times New Roman" w:hAnsi="Times New Roman"/>
          <w:b/>
          <w:sz w:val="24"/>
          <w:szCs w:val="24"/>
        </w:rPr>
        <w:t xml:space="preserve"> </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Респондентов - 56 чел,</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возраст: 13-16 лет</w:t>
      </w:r>
    </w:p>
    <w:p w:rsidR="008337E1" w:rsidRPr="009F664E" w:rsidRDefault="008337E1" w:rsidP="008337E1">
      <w:pPr>
        <w:pStyle w:val="aff"/>
        <w:rPr>
          <w:rFonts w:ascii="Times New Roman" w:hAnsi="Times New Roman"/>
          <w:b/>
          <w:sz w:val="24"/>
          <w:szCs w:val="24"/>
        </w:rPr>
      </w:pPr>
      <w:r w:rsidRPr="009F664E">
        <w:rPr>
          <w:rFonts w:ascii="Times New Roman" w:hAnsi="Times New Roman"/>
          <w:b/>
          <w:sz w:val="24"/>
          <w:szCs w:val="24"/>
        </w:rPr>
        <w:t>Анкета «Ценность здоровья и здорового образа жизни в представлениях учащихся»</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Респондентов - 56чел,</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возраст: 13-16 лет</w:t>
      </w:r>
    </w:p>
    <w:p w:rsidR="008337E1" w:rsidRPr="009F664E" w:rsidRDefault="008337E1" w:rsidP="008337E1">
      <w:pPr>
        <w:pStyle w:val="aff"/>
        <w:rPr>
          <w:rFonts w:ascii="Times New Roman" w:hAnsi="Times New Roman"/>
          <w:b/>
          <w:sz w:val="24"/>
          <w:szCs w:val="24"/>
        </w:rPr>
      </w:pPr>
      <w:r w:rsidRPr="009F664E">
        <w:rPr>
          <w:rFonts w:ascii="Times New Roman" w:hAnsi="Times New Roman"/>
          <w:b/>
          <w:sz w:val="24"/>
          <w:szCs w:val="24"/>
        </w:rPr>
        <w:t>Анкета "Твои приоритеты"</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 xml:space="preserve"> Респондентов - 25чел,</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возраст: 14-15 лет</w:t>
      </w:r>
    </w:p>
    <w:p w:rsidR="008337E1" w:rsidRPr="009F664E" w:rsidRDefault="008337E1" w:rsidP="008337E1">
      <w:pPr>
        <w:pStyle w:val="aff"/>
        <w:rPr>
          <w:rFonts w:ascii="Times New Roman" w:hAnsi="Times New Roman"/>
          <w:b/>
          <w:sz w:val="24"/>
          <w:szCs w:val="24"/>
        </w:rPr>
      </w:pPr>
      <w:r w:rsidRPr="009F664E">
        <w:rPr>
          <w:rFonts w:ascii="Times New Roman" w:hAnsi="Times New Roman"/>
          <w:b/>
          <w:sz w:val="24"/>
          <w:szCs w:val="24"/>
        </w:rPr>
        <w:t>Анкета "Портрет курильщика"</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Респондентов - 20 чел,</w:t>
      </w:r>
    </w:p>
    <w:p w:rsidR="008337E1" w:rsidRPr="009F664E" w:rsidRDefault="008337E1" w:rsidP="008337E1">
      <w:pPr>
        <w:pStyle w:val="aff"/>
        <w:rPr>
          <w:rFonts w:ascii="Times New Roman" w:hAnsi="Times New Roman"/>
          <w:sz w:val="24"/>
          <w:szCs w:val="24"/>
        </w:rPr>
      </w:pPr>
      <w:r w:rsidRPr="009F664E">
        <w:rPr>
          <w:rFonts w:ascii="Times New Roman" w:hAnsi="Times New Roman"/>
          <w:sz w:val="24"/>
          <w:szCs w:val="24"/>
        </w:rPr>
        <w:t>возраст: 14-16 лет</w:t>
      </w:r>
    </w:p>
    <w:p w:rsidR="008337E1" w:rsidRPr="009F664E" w:rsidRDefault="008337E1" w:rsidP="008337E1">
      <w:pPr>
        <w:pStyle w:val="a3"/>
        <w:shd w:val="clear" w:color="auto" w:fill="FFFFFF"/>
        <w:spacing w:before="0" w:after="150"/>
        <w:rPr>
          <w:b/>
        </w:rPr>
      </w:pPr>
    </w:p>
    <w:p w:rsidR="008337E1" w:rsidRPr="009F664E" w:rsidRDefault="008337E1" w:rsidP="008337E1">
      <w:pPr>
        <w:pStyle w:val="a3"/>
        <w:shd w:val="clear" w:color="auto" w:fill="FFFFFF"/>
        <w:spacing w:before="0" w:after="150"/>
        <w:rPr>
          <w:b/>
        </w:rPr>
      </w:pPr>
      <w:r w:rsidRPr="009F664E">
        <w:rPr>
          <w:b/>
        </w:rPr>
        <w:t xml:space="preserve">- социальные эффекты: </w:t>
      </w:r>
    </w:p>
    <w:p w:rsidR="008337E1" w:rsidRPr="009F664E" w:rsidRDefault="008337E1" w:rsidP="008337E1">
      <w:pPr>
        <w:pStyle w:val="a3"/>
        <w:shd w:val="clear" w:color="auto" w:fill="FFFFFF"/>
        <w:spacing w:before="0" w:after="150"/>
      </w:pPr>
      <w:r w:rsidRPr="009F664E">
        <w:t>1) посещающих спортивные секции и кружки, участвующих в спортивных мероприятиях  увеличилось до 85%</w:t>
      </w:r>
    </w:p>
    <w:p w:rsidR="008337E1" w:rsidRPr="009F664E" w:rsidRDefault="008337E1" w:rsidP="008337E1">
      <w:pPr>
        <w:pStyle w:val="a3"/>
        <w:shd w:val="clear" w:color="auto" w:fill="FFFFFF"/>
        <w:spacing w:before="0" w:after="150"/>
      </w:pPr>
      <w:r w:rsidRPr="009F664E">
        <w:t xml:space="preserve">2) количество </w:t>
      </w:r>
      <w:proofErr w:type="gramStart"/>
      <w:r w:rsidRPr="009F664E">
        <w:t>обучающих</w:t>
      </w:r>
      <w:proofErr w:type="gramEnd"/>
      <w:r w:rsidRPr="009F664E">
        <w:t>, стоящих на профилактическом учете в ПДН - 0</w:t>
      </w:r>
    </w:p>
    <w:p w:rsidR="008337E1" w:rsidRPr="009F664E" w:rsidRDefault="008337E1" w:rsidP="008337E1">
      <w:pPr>
        <w:pStyle w:val="a3"/>
        <w:shd w:val="clear" w:color="auto" w:fill="FFFFFF"/>
        <w:spacing w:before="0" w:after="150"/>
      </w:pPr>
      <w:proofErr w:type="gramStart"/>
      <w:r w:rsidRPr="009F664E">
        <w:t>3) количество обучающихся травмированных и попавших в ДТП - 0</w:t>
      </w:r>
      <w:proofErr w:type="gramEnd"/>
    </w:p>
    <w:p w:rsidR="008337E1" w:rsidRPr="009F664E" w:rsidRDefault="008337E1" w:rsidP="008337E1">
      <w:pPr>
        <w:pStyle w:val="a3"/>
        <w:shd w:val="clear" w:color="auto" w:fill="FFFFFF"/>
        <w:spacing w:before="0" w:after="150"/>
      </w:pPr>
      <w:r w:rsidRPr="009F664E">
        <w:t>4) анализ развития системы ученического самоуправления в ОО. - 65% (от общего числа учеников ОО)</w:t>
      </w:r>
    </w:p>
    <w:p w:rsidR="008337E1" w:rsidRPr="009F664E" w:rsidRDefault="008337E1" w:rsidP="008337E1">
      <w:pPr>
        <w:pStyle w:val="a3"/>
        <w:shd w:val="clear" w:color="auto" w:fill="FFFFFF"/>
        <w:spacing w:before="0" w:after="150"/>
      </w:pPr>
      <w:r w:rsidRPr="009F664E">
        <w:t>5) уменьшилось кол-во курящих подростков</w:t>
      </w:r>
    </w:p>
    <w:p w:rsidR="008337E1" w:rsidRPr="009F664E" w:rsidRDefault="008337E1" w:rsidP="008337E1">
      <w:pPr>
        <w:jc w:val="both"/>
      </w:pPr>
      <w:r w:rsidRPr="009F664E">
        <w:t xml:space="preserve">6) увеличилось участие родителей в совместной со школой деятельности по формированию культуры здорового и безопасного образа жизни у учащихся </w:t>
      </w:r>
    </w:p>
    <w:p w:rsidR="008337E1" w:rsidRPr="009F664E" w:rsidRDefault="008337E1" w:rsidP="008337E1">
      <w:pPr>
        <w:jc w:val="both"/>
        <w:rPr>
          <w:b/>
          <w:u w:val="single"/>
        </w:rPr>
      </w:pPr>
      <w:r w:rsidRPr="009F664E">
        <w:rPr>
          <w:b/>
          <w:u w:val="single"/>
        </w:rPr>
        <w:t>4. Трансляция результатов инновационной работы:</w:t>
      </w:r>
    </w:p>
    <w:p w:rsidR="008337E1" w:rsidRPr="009F664E" w:rsidRDefault="008337E1" w:rsidP="008337E1">
      <w:pPr>
        <w:jc w:val="both"/>
      </w:pPr>
      <w:r w:rsidRPr="009F664E">
        <w:t>1.  Разработана программа кружка «Школа – территория здоровья». Данная программа разработана авторским коллективом МБОУ «ОШ Сельхозтехника» и рассчитана на 2 года: по 35 часов в год. Количество обучающихся в кружке –  20 человек.</w:t>
      </w:r>
    </w:p>
    <w:p w:rsidR="008337E1" w:rsidRPr="009F664E" w:rsidRDefault="008337E1" w:rsidP="008337E1">
      <w:pPr>
        <w:jc w:val="both"/>
      </w:pPr>
      <w:r w:rsidRPr="009F664E">
        <w:t>2.  Реализован проект и разработан задачник по здоровому образу жизни</w:t>
      </w:r>
    </w:p>
    <w:p w:rsidR="008337E1" w:rsidRPr="009F664E" w:rsidRDefault="008337E1" w:rsidP="008337E1">
      <w:pPr>
        <w:jc w:val="both"/>
      </w:pPr>
      <w:r w:rsidRPr="009F664E">
        <w:lastRenderedPageBreak/>
        <w:t>3. Проведено общешкольное родительское собрание в формате «Мировое кафе» на тему: «</w:t>
      </w:r>
      <w:r w:rsidRPr="009F664E">
        <w:rPr>
          <w:shd w:val="clear" w:color="auto" w:fill="FFFFFF"/>
        </w:rPr>
        <w:t>Семья – </w:t>
      </w:r>
      <w:r w:rsidRPr="009F664E">
        <w:rPr>
          <w:bCs/>
          <w:shd w:val="clear" w:color="auto" w:fill="FFFFFF"/>
        </w:rPr>
        <w:t>здоровый</w:t>
      </w:r>
      <w:r w:rsidRPr="009F664E">
        <w:rPr>
          <w:shd w:val="clear" w:color="auto" w:fill="FFFFFF"/>
        </w:rPr>
        <w:t> </w:t>
      </w:r>
      <w:r w:rsidRPr="009F664E">
        <w:rPr>
          <w:bCs/>
          <w:shd w:val="clear" w:color="auto" w:fill="FFFFFF"/>
        </w:rPr>
        <w:t>образ</w:t>
      </w:r>
      <w:r w:rsidRPr="009F664E">
        <w:rPr>
          <w:shd w:val="clear" w:color="auto" w:fill="FFFFFF"/>
        </w:rPr>
        <w:t> </w:t>
      </w:r>
      <w:r w:rsidRPr="009F664E">
        <w:rPr>
          <w:bCs/>
          <w:shd w:val="clear" w:color="auto" w:fill="FFFFFF"/>
        </w:rPr>
        <w:t>жизни</w:t>
      </w:r>
      <w:r w:rsidRPr="009F664E">
        <w:rPr>
          <w:shd w:val="clear" w:color="auto" w:fill="FFFFFF"/>
        </w:rPr>
        <w:t>»</w:t>
      </w:r>
    </w:p>
    <w:p w:rsidR="008337E1" w:rsidRPr="009F664E" w:rsidRDefault="008337E1" w:rsidP="008337E1">
      <w:pPr>
        <w:jc w:val="both"/>
      </w:pPr>
      <w:r w:rsidRPr="009F664E">
        <w:t>4. В курсах повышения квалификации:</w:t>
      </w:r>
    </w:p>
    <w:p w:rsidR="008337E1" w:rsidRPr="009F664E" w:rsidRDefault="008337E1" w:rsidP="008337E1">
      <w:pPr>
        <w:jc w:val="both"/>
        <w:rPr>
          <w:i/>
        </w:rPr>
      </w:pPr>
      <w:r w:rsidRPr="009F664E">
        <w:t xml:space="preserve">Курсы: </w:t>
      </w:r>
      <w:proofErr w:type="gramStart"/>
      <w:r w:rsidRPr="009F664E">
        <w:t xml:space="preserve">Рябова О. В. Пасухин А.М.  </w:t>
      </w:r>
      <w:r w:rsidRPr="009F664E">
        <w:rPr>
          <w:i/>
        </w:rPr>
        <w:t>ГБОУ ДПО НИРО по программе «Проектирование модели организации в ОО профилактики вредных привычек у обучающих в условиях реализации ФГОС»</w:t>
      </w:r>
      <w:proofErr w:type="gramEnd"/>
    </w:p>
    <w:p w:rsidR="008337E1" w:rsidRPr="009F664E" w:rsidRDefault="008337E1" w:rsidP="008337E1">
      <w:pPr>
        <w:pStyle w:val="ad"/>
        <w:numPr>
          <w:ilvl w:val="0"/>
          <w:numId w:val="24"/>
        </w:numPr>
        <w:jc w:val="both"/>
        <w:rPr>
          <w:rFonts w:ascii="Times New Roman" w:hAnsi="Times New Roman"/>
          <w:sz w:val="24"/>
          <w:szCs w:val="24"/>
        </w:rPr>
      </w:pPr>
      <w:r w:rsidRPr="009F664E">
        <w:rPr>
          <w:rFonts w:ascii="Times New Roman" w:hAnsi="Times New Roman"/>
          <w:sz w:val="24"/>
          <w:szCs w:val="24"/>
        </w:rPr>
        <w:t>проведение открытых уроков и классных часов</w:t>
      </w:r>
    </w:p>
    <w:p w:rsidR="008337E1" w:rsidRPr="009F664E" w:rsidRDefault="008337E1" w:rsidP="008337E1">
      <w:pPr>
        <w:pStyle w:val="ad"/>
        <w:numPr>
          <w:ilvl w:val="0"/>
          <w:numId w:val="24"/>
        </w:numPr>
        <w:jc w:val="both"/>
        <w:rPr>
          <w:rFonts w:ascii="Times New Roman" w:hAnsi="Times New Roman"/>
          <w:sz w:val="24"/>
          <w:szCs w:val="24"/>
        </w:rPr>
      </w:pPr>
      <w:r w:rsidRPr="009F664E">
        <w:rPr>
          <w:rFonts w:ascii="Times New Roman" w:hAnsi="Times New Roman"/>
          <w:sz w:val="24"/>
          <w:szCs w:val="24"/>
        </w:rPr>
        <w:t>иные формы трансляции опыта (участие в конкурсах и т.д.):</w:t>
      </w:r>
    </w:p>
    <w:p w:rsidR="008337E1" w:rsidRPr="009F664E" w:rsidRDefault="008337E1" w:rsidP="008337E1">
      <w:pPr>
        <w:pStyle w:val="ad"/>
        <w:numPr>
          <w:ilvl w:val="0"/>
          <w:numId w:val="25"/>
        </w:numPr>
        <w:ind w:left="993" w:hanging="284"/>
        <w:rPr>
          <w:rFonts w:ascii="Times New Roman" w:hAnsi="Times New Roman"/>
          <w:color w:val="000000"/>
          <w:sz w:val="24"/>
          <w:szCs w:val="24"/>
        </w:rPr>
      </w:pPr>
      <w:r w:rsidRPr="009F664E">
        <w:rPr>
          <w:rFonts w:ascii="Times New Roman" w:hAnsi="Times New Roman"/>
          <w:color w:val="000000"/>
          <w:sz w:val="24"/>
          <w:szCs w:val="24"/>
        </w:rPr>
        <w:t xml:space="preserve">1 место в </w:t>
      </w:r>
      <w:proofErr w:type="gramStart"/>
      <w:r w:rsidRPr="009F664E">
        <w:rPr>
          <w:rFonts w:ascii="Times New Roman" w:hAnsi="Times New Roman"/>
          <w:color w:val="000000"/>
          <w:sz w:val="24"/>
          <w:szCs w:val="24"/>
        </w:rPr>
        <w:t>детском</w:t>
      </w:r>
      <w:proofErr w:type="gramEnd"/>
      <w:r w:rsidRPr="009F664E">
        <w:rPr>
          <w:rFonts w:ascii="Times New Roman" w:hAnsi="Times New Roman"/>
          <w:color w:val="000000"/>
          <w:sz w:val="24"/>
          <w:szCs w:val="24"/>
        </w:rPr>
        <w:t xml:space="preserve"> </w:t>
      </w:r>
      <w:r w:rsidRPr="009F664E">
        <w:rPr>
          <w:rFonts w:ascii="Times New Roman" w:hAnsi="Times New Roman"/>
          <w:sz w:val="24"/>
          <w:szCs w:val="24"/>
        </w:rPr>
        <w:t xml:space="preserve">четырехборье </w:t>
      </w:r>
      <w:r w:rsidRPr="009F664E">
        <w:rPr>
          <w:rFonts w:ascii="Times New Roman" w:hAnsi="Times New Roman"/>
          <w:color w:val="000000"/>
          <w:sz w:val="24"/>
          <w:szCs w:val="24"/>
        </w:rPr>
        <w:t>среди основных школ Арзамасского района</w:t>
      </w:r>
    </w:p>
    <w:p w:rsidR="008337E1" w:rsidRPr="009F664E" w:rsidRDefault="008337E1" w:rsidP="008337E1">
      <w:pPr>
        <w:pStyle w:val="ad"/>
        <w:numPr>
          <w:ilvl w:val="0"/>
          <w:numId w:val="25"/>
        </w:numPr>
        <w:ind w:left="993" w:hanging="284"/>
        <w:rPr>
          <w:rFonts w:ascii="Times New Roman" w:hAnsi="Times New Roman"/>
          <w:color w:val="000000"/>
          <w:sz w:val="24"/>
          <w:szCs w:val="24"/>
        </w:rPr>
      </w:pPr>
      <w:r w:rsidRPr="009F664E">
        <w:rPr>
          <w:rFonts w:ascii="Times New Roman" w:hAnsi="Times New Roman"/>
          <w:color w:val="000000"/>
          <w:sz w:val="24"/>
          <w:szCs w:val="24"/>
        </w:rPr>
        <w:t>2 место в районных военно-спортивных соревнованиях «Мужество и отвага»</w:t>
      </w:r>
    </w:p>
    <w:p w:rsidR="008337E1" w:rsidRPr="009F664E" w:rsidRDefault="008337E1" w:rsidP="008337E1">
      <w:pPr>
        <w:pStyle w:val="ad"/>
        <w:numPr>
          <w:ilvl w:val="0"/>
          <w:numId w:val="25"/>
        </w:numPr>
        <w:ind w:left="993" w:hanging="284"/>
        <w:rPr>
          <w:rFonts w:ascii="Times New Roman" w:hAnsi="Times New Roman"/>
          <w:color w:val="000000"/>
          <w:sz w:val="24"/>
          <w:szCs w:val="24"/>
        </w:rPr>
      </w:pPr>
      <w:r w:rsidRPr="009F664E">
        <w:rPr>
          <w:rFonts w:ascii="Times New Roman" w:hAnsi="Times New Roman"/>
          <w:color w:val="000000"/>
          <w:sz w:val="24"/>
          <w:szCs w:val="24"/>
        </w:rPr>
        <w:t>3 место в муниципальном этапе общероссийского проекта «Мини-футбол в школы»</w:t>
      </w:r>
    </w:p>
    <w:p w:rsidR="008337E1" w:rsidRPr="009F664E" w:rsidRDefault="008337E1" w:rsidP="008337E1">
      <w:pPr>
        <w:pStyle w:val="ad"/>
        <w:numPr>
          <w:ilvl w:val="0"/>
          <w:numId w:val="25"/>
        </w:numPr>
        <w:ind w:left="993" w:hanging="284"/>
        <w:rPr>
          <w:rFonts w:ascii="Times New Roman" w:hAnsi="Times New Roman"/>
          <w:color w:val="000000"/>
          <w:sz w:val="24"/>
          <w:szCs w:val="24"/>
        </w:rPr>
      </w:pPr>
      <w:r w:rsidRPr="009F664E">
        <w:rPr>
          <w:rFonts w:ascii="Times New Roman" w:hAnsi="Times New Roman"/>
          <w:color w:val="000000"/>
          <w:sz w:val="24"/>
          <w:szCs w:val="24"/>
        </w:rPr>
        <w:t>Победитель районного конкурса «Разговор о правильном питании» в номинации «Конкурс детских творческих работ»</w:t>
      </w:r>
    </w:p>
    <w:p w:rsidR="008337E1" w:rsidRPr="009F664E" w:rsidRDefault="008337E1" w:rsidP="008337E1">
      <w:pPr>
        <w:pStyle w:val="ad"/>
        <w:numPr>
          <w:ilvl w:val="0"/>
          <w:numId w:val="25"/>
        </w:numPr>
        <w:ind w:left="993" w:hanging="284"/>
        <w:rPr>
          <w:rFonts w:ascii="Times New Roman" w:hAnsi="Times New Roman"/>
          <w:color w:val="000000"/>
          <w:sz w:val="24"/>
          <w:szCs w:val="24"/>
        </w:rPr>
      </w:pPr>
      <w:r w:rsidRPr="009F664E">
        <w:rPr>
          <w:rFonts w:ascii="Times New Roman" w:hAnsi="Times New Roman"/>
          <w:color w:val="000000"/>
          <w:sz w:val="24"/>
          <w:szCs w:val="24"/>
        </w:rPr>
        <w:t>участники областного конкурса «Формула здоровья»</w:t>
      </w:r>
    </w:p>
    <w:p w:rsidR="008337E1" w:rsidRPr="009F664E" w:rsidRDefault="008337E1" w:rsidP="008337E1">
      <w:pPr>
        <w:pStyle w:val="ad"/>
        <w:numPr>
          <w:ilvl w:val="0"/>
          <w:numId w:val="25"/>
        </w:numPr>
        <w:ind w:left="993" w:hanging="284"/>
        <w:rPr>
          <w:rFonts w:ascii="Times New Roman" w:hAnsi="Times New Roman"/>
          <w:color w:val="000000"/>
          <w:sz w:val="24"/>
          <w:szCs w:val="24"/>
        </w:rPr>
      </w:pPr>
      <w:r w:rsidRPr="009F664E">
        <w:rPr>
          <w:rFonts w:ascii="Times New Roman" w:hAnsi="Times New Roman"/>
          <w:color w:val="000000"/>
          <w:sz w:val="24"/>
          <w:szCs w:val="24"/>
        </w:rPr>
        <w:t xml:space="preserve">победители </w:t>
      </w:r>
      <w:proofErr w:type="gramStart"/>
      <w:r w:rsidRPr="009F664E">
        <w:rPr>
          <w:rFonts w:ascii="Times New Roman" w:hAnsi="Times New Roman"/>
          <w:color w:val="000000"/>
          <w:sz w:val="24"/>
          <w:szCs w:val="24"/>
        </w:rPr>
        <w:t>интернет-конкурсов</w:t>
      </w:r>
      <w:proofErr w:type="gramEnd"/>
      <w:r w:rsidRPr="009F664E">
        <w:rPr>
          <w:rFonts w:ascii="Times New Roman" w:hAnsi="Times New Roman"/>
          <w:color w:val="000000"/>
          <w:sz w:val="24"/>
          <w:szCs w:val="24"/>
        </w:rPr>
        <w:t xml:space="preserve"> «Здоровым быть здорово»</w:t>
      </w:r>
    </w:p>
    <w:p w:rsidR="008337E1" w:rsidRPr="009F664E" w:rsidRDefault="008337E1" w:rsidP="008337E1">
      <w:pPr>
        <w:rPr>
          <w:color w:val="000000"/>
        </w:rPr>
      </w:pPr>
      <w:r w:rsidRPr="009F664E">
        <w:rPr>
          <w:color w:val="000000"/>
        </w:rPr>
        <w:tab/>
        <w:t>С результатами конкурсов можно ознакомиться на сайте: http://school-sxt.ucoz.ru в разделе «Школьные награды».</w:t>
      </w:r>
    </w:p>
    <w:p w:rsidR="008337E1" w:rsidRPr="004B58EF" w:rsidRDefault="008337E1" w:rsidP="008337E1">
      <w:pPr>
        <w:rPr>
          <w:b/>
          <w:color w:val="C00000"/>
        </w:rPr>
      </w:pPr>
    </w:p>
    <w:p w:rsidR="008337E1" w:rsidRPr="004B58EF" w:rsidRDefault="008337E1" w:rsidP="008337E1">
      <w:pPr>
        <w:jc w:val="both"/>
        <w:rPr>
          <w:color w:val="C00000"/>
        </w:rPr>
      </w:pPr>
      <w:r>
        <w:rPr>
          <w:color w:val="C00000"/>
        </w:rPr>
        <w:t xml:space="preserve"> </w:t>
      </w:r>
    </w:p>
    <w:p w:rsidR="008337E1" w:rsidRPr="009F664E" w:rsidRDefault="008337E1" w:rsidP="008337E1">
      <w:pPr>
        <w:jc w:val="center"/>
        <w:rPr>
          <w:b/>
        </w:rPr>
      </w:pPr>
      <w:r w:rsidRPr="009F664E">
        <w:rPr>
          <w:b/>
        </w:rPr>
        <w:t xml:space="preserve">Отчет о работе </w:t>
      </w:r>
      <w:proofErr w:type="gramStart"/>
      <w:r w:rsidRPr="009F664E">
        <w:rPr>
          <w:b/>
        </w:rPr>
        <w:t>муниципального</w:t>
      </w:r>
      <w:proofErr w:type="gramEnd"/>
      <w:r w:rsidRPr="009F664E">
        <w:rPr>
          <w:b/>
        </w:rPr>
        <w:t xml:space="preserve"> ресурсного</w:t>
      </w:r>
    </w:p>
    <w:p w:rsidR="008337E1" w:rsidRPr="009F664E" w:rsidRDefault="008337E1" w:rsidP="008337E1">
      <w:pPr>
        <w:jc w:val="center"/>
        <w:rPr>
          <w:b/>
        </w:rPr>
      </w:pPr>
      <w:r w:rsidRPr="009F664E">
        <w:rPr>
          <w:b/>
        </w:rPr>
        <w:t>центра по духовно-нравственному воспитанию и</w:t>
      </w:r>
    </w:p>
    <w:p w:rsidR="008337E1" w:rsidRPr="009F664E" w:rsidRDefault="008337E1" w:rsidP="008337E1">
      <w:pPr>
        <w:jc w:val="center"/>
        <w:rPr>
          <w:b/>
        </w:rPr>
      </w:pPr>
      <w:r w:rsidRPr="009F664E">
        <w:rPr>
          <w:b/>
        </w:rPr>
        <w:t>гражданскому становлению личности</w:t>
      </w:r>
    </w:p>
    <w:p w:rsidR="008337E1" w:rsidRPr="009F664E" w:rsidRDefault="008337E1" w:rsidP="008337E1">
      <w:pPr>
        <w:jc w:val="center"/>
        <w:rPr>
          <w:b/>
        </w:rPr>
      </w:pPr>
      <w:r w:rsidRPr="009F664E">
        <w:rPr>
          <w:b/>
        </w:rPr>
        <w:t>в 2018 – 2019 учебном году в МБОУ "ОШ Сельхозтехника"</w:t>
      </w:r>
    </w:p>
    <w:p w:rsidR="008337E1" w:rsidRPr="009F664E" w:rsidRDefault="008337E1" w:rsidP="008337E1">
      <w:pPr>
        <w:pStyle w:val="ad"/>
        <w:spacing w:after="0" w:line="240" w:lineRule="auto"/>
        <w:jc w:val="both"/>
        <w:rPr>
          <w:rFonts w:ascii="Times New Roman" w:hAnsi="Times New Roman"/>
          <w:b/>
          <w:sz w:val="24"/>
          <w:szCs w:val="24"/>
          <w:lang w:eastAsia="ru-RU"/>
        </w:rPr>
      </w:pPr>
    </w:p>
    <w:p w:rsidR="008337E1" w:rsidRPr="009F664E" w:rsidRDefault="008337E1" w:rsidP="008337E1">
      <w:pPr>
        <w:pStyle w:val="ad"/>
        <w:spacing w:after="0" w:line="240" w:lineRule="auto"/>
        <w:ind w:left="0" w:firstLine="720"/>
        <w:jc w:val="both"/>
        <w:rPr>
          <w:rFonts w:ascii="Times New Roman" w:hAnsi="Times New Roman"/>
          <w:sz w:val="24"/>
          <w:szCs w:val="24"/>
          <w:lang w:eastAsia="ru-RU"/>
        </w:rPr>
      </w:pPr>
      <w:r w:rsidRPr="009F664E">
        <w:rPr>
          <w:rFonts w:ascii="Times New Roman" w:hAnsi="Times New Roman"/>
          <w:b/>
          <w:sz w:val="24"/>
          <w:szCs w:val="24"/>
          <w:lang w:eastAsia="ru-RU"/>
        </w:rPr>
        <w:t xml:space="preserve"> Тема:</w:t>
      </w:r>
      <w:r w:rsidRPr="009F664E">
        <w:rPr>
          <w:rFonts w:ascii="Times New Roman" w:hAnsi="Times New Roman"/>
          <w:sz w:val="24"/>
          <w:szCs w:val="24"/>
          <w:lang w:eastAsia="ru-RU"/>
        </w:rPr>
        <w:t xml:space="preserve"> «Становление и развитие нравственной культуры личности учащихся в информационном пространстве школы» (информационно-коммуникативное направление)</w:t>
      </w:r>
    </w:p>
    <w:p w:rsidR="008337E1" w:rsidRPr="009F664E" w:rsidRDefault="008337E1" w:rsidP="008337E1">
      <w:pPr>
        <w:tabs>
          <w:tab w:val="left" w:pos="1134"/>
        </w:tabs>
        <w:ind w:left="720"/>
        <w:rPr>
          <w:b/>
          <w:bCs/>
        </w:rPr>
      </w:pPr>
    </w:p>
    <w:p w:rsidR="008337E1" w:rsidRPr="009F664E" w:rsidRDefault="008337E1" w:rsidP="008337E1">
      <w:pPr>
        <w:tabs>
          <w:tab w:val="left" w:pos="1134"/>
        </w:tabs>
        <w:ind w:left="720"/>
        <w:jc w:val="center"/>
        <w:rPr>
          <w:b/>
          <w:bCs/>
        </w:rPr>
      </w:pPr>
    </w:p>
    <w:p w:rsidR="008337E1" w:rsidRPr="009F664E" w:rsidRDefault="008337E1" w:rsidP="008337E1">
      <w:pPr>
        <w:ind w:firstLine="720"/>
        <w:jc w:val="center"/>
        <w:rPr>
          <w:b/>
          <w:bCs/>
          <w:color w:val="FF0000"/>
        </w:rPr>
      </w:pPr>
      <w:r w:rsidRPr="009F664E">
        <w:rPr>
          <w:b/>
          <w:bCs/>
        </w:rPr>
        <w:t>Информационно-аналитическая справка о результативности   инновационной деятельности образовательного учреждения:</w:t>
      </w:r>
    </w:p>
    <w:p w:rsidR="008337E1" w:rsidRPr="009F664E" w:rsidRDefault="008337E1" w:rsidP="008337E1">
      <w:pPr>
        <w:numPr>
          <w:ilvl w:val="1"/>
          <w:numId w:val="26"/>
        </w:numPr>
        <w:tabs>
          <w:tab w:val="left" w:pos="1134"/>
        </w:tabs>
        <w:ind w:left="0" w:firstLine="720"/>
        <w:jc w:val="both"/>
        <w:rPr>
          <w:i/>
          <w:iCs/>
          <w:color w:val="000000"/>
        </w:rPr>
      </w:pPr>
      <w:r w:rsidRPr="009F664E">
        <w:rPr>
          <w:color w:val="000000"/>
        </w:rPr>
        <w:t>Продуктивность реализации инновационного проекта (программы).</w:t>
      </w:r>
    </w:p>
    <w:p w:rsidR="008337E1" w:rsidRPr="009F664E" w:rsidRDefault="008337E1" w:rsidP="008337E1">
      <w:pPr>
        <w:tabs>
          <w:tab w:val="left" w:pos="1134"/>
        </w:tabs>
        <w:jc w:val="both"/>
        <w:rPr>
          <w:i/>
          <w:iCs/>
          <w:color w:val="FF0000"/>
        </w:rPr>
      </w:pPr>
    </w:p>
    <w:p w:rsidR="008337E1" w:rsidRPr="009F664E" w:rsidRDefault="008337E1" w:rsidP="008337E1">
      <w:pPr>
        <w:pStyle w:val="aff3"/>
        <w:spacing w:line="240" w:lineRule="auto"/>
        <w:ind w:firstLine="709"/>
        <w:rPr>
          <w:rFonts w:ascii="Times New Roman" w:hAnsi="Times New Roman"/>
          <w:color w:val="auto"/>
          <w:sz w:val="24"/>
          <w:szCs w:val="24"/>
        </w:rPr>
      </w:pPr>
      <w:r w:rsidRPr="009F664E">
        <w:rPr>
          <w:iCs/>
          <w:sz w:val="24"/>
          <w:szCs w:val="24"/>
        </w:rPr>
        <w:t>В основе</w:t>
      </w:r>
      <w:r w:rsidRPr="009F664E">
        <w:rPr>
          <w:rFonts w:ascii="Times New Roman" w:hAnsi="Times New Roman"/>
          <w:iCs/>
          <w:sz w:val="24"/>
          <w:szCs w:val="24"/>
        </w:rPr>
        <w:t xml:space="preserve"> инновационной деятельности в МБОУ "ОШ Сельхозтехника" </w:t>
      </w:r>
      <w:r w:rsidRPr="009F664E">
        <w:rPr>
          <w:iCs/>
          <w:sz w:val="24"/>
          <w:szCs w:val="24"/>
        </w:rPr>
        <w:t>лежит</w:t>
      </w:r>
      <w:r w:rsidRPr="009F664E">
        <w:rPr>
          <w:rFonts w:ascii="Times New Roman" w:hAnsi="Times New Roman"/>
          <w:iCs/>
          <w:sz w:val="24"/>
          <w:szCs w:val="24"/>
        </w:rPr>
        <w:t xml:space="preserve"> формирование системы духовно</w:t>
      </w:r>
      <w:r w:rsidRPr="009F664E">
        <w:rPr>
          <w:iCs/>
          <w:sz w:val="24"/>
          <w:szCs w:val="24"/>
        </w:rPr>
        <w:t>-</w:t>
      </w:r>
      <w:r w:rsidRPr="009F664E">
        <w:rPr>
          <w:rFonts w:ascii="Times New Roman" w:hAnsi="Times New Roman"/>
          <w:iCs/>
          <w:sz w:val="24"/>
          <w:szCs w:val="24"/>
        </w:rPr>
        <w:t xml:space="preserve">нравственного воспитания на основе формирования  </w:t>
      </w:r>
      <w:r w:rsidRPr="009F664E">
        <w:rPr>
          <w:iCs/>
          <w:sz w:val="24"/>
          <w:szCs w:val="24"/>
        </w:rPr>
        <w:t xml:space="preserve">базовых национальных ценностей. Главной целью системного духовно-нравственного воспитания школьников является </w:t>
      </w:r>
      <w:r w:rsidRPr="009F664E">
        <w:rPr>
          <w:rFonts w:ascii="Times New Roman" w:hAnsi="Times New Roman"/>
          <w:color w:val="auto"/>
          <w:sz w:val="24"/>
          <w:szCs w:val="24"/>
        </w:rPr>
        <w:t>становление и развитие высоконравственных, творческих, компетентных граж</w:t>
      </w:r>
      <w:r w:rsidRPr="009F664E">
        <w:rPr>
          <w:rFonts w:ascii="Times New Roman" w:hAnsi="Times New Roman"/>
          <w:color w:val="auto"/>
          <w:spacing w:val="2"/>
          <w:sz w:val="24"/>
          <w:szCs w:val="24"/>
        </w:rPr>
        <w:t xml:space="preserve">дан России, принимающих судьбу Отечества как </w:t>
      </w:r>
      <w:r w:rsidRPr="009F664E">
        <w:rPr>
          <w:rFonts w:ascii="Times New Roman" w:hAnsi="Times New Roman"/>
          <w:color w:val="auto"/>
          <w:sz w:val="24"/>
          <w:szCs w:val="24"/>
        </w:rPr>
        <w:t>свою личную, осознающих ответственность за настоящее и буду</w:t>
      </w:r>
      <w:r w:rsidRPr="009F664E">
        <w:rPr>
          <w:rFonts w:ascii="Times New Roman" w:hAnsi="Times New Roman"/>
          <w:color w:val="auto"/>
          <w:spacing w:val="2"/>
          <w:sz w:val="24"/>
          <w:szCs w:val="24"/>
        </w:rPr>
        <w:t xml:space="preserve">щее своей страны, укорененных в духовных и культурных </w:t>
      </w:r>
      <w:r w:rsidRPr="009F664E">
        <w:rPr>
          <w:rFonts w:ascii="Times New Roman" w:hAnsi="Times New Roman"/>
          <w:color w:val="auto"/>
          <w:sz w:val="24"/>
          <w:szCs w:val="24"/>
        </w:rPr>
        <w:t>традициях многонационального народа Российской Федерации.</w:t>
      </w:r>
    </w:p>
    <w:p w:rsidR="008337E1" w:rsidRPr="009F664E" w:rsidRDefault="008337E1" w:rsidP="008337E1">
      <w:pPr>
        <w:pStyle w:val="aff3"/>
        <w:spacing w:line="240" w:lineRule="auto"/>
        <w:ind w:firstLine="709"/>
        <w:rPr>
          <w:rFonts w:ascii="Times New Roman" w:hAnsi="Times New Roman"/>
          <w:color w:val="auto"/>
          <w:sz w:val="24"/>
          <w:szCs w:val="24"/>
        </w:rPr>
      </w:pPr>
    </w:p>
    <w:p w:rsidR="008337E1" w:rsidRPr="009F664E" w:rsidRDefault="008337E1" w:rsidP="008337E1">
      <w:pPr>
        <w:pStyle w:val="aff3"/>
        <w:spacing w:line="240" w:lineRule="auto"/>
        <w:ind w:firstLine="709"/>
        <w:rPr>
          <w:rFonts w:ascii="Times New Roman" w:hAnsi="Times New Roman"/>
          <w:b/>
          <w:iCs/>
          <w:sz w:val="24"/>
          <w:szCs w:val="24"/>
        </w:rPr>
      </w:pPr>
      <w:r w:rsidRPr="009F664E">
        <w:rPr>
          <w:iCs/>
          <w:sz w:val="24"/>
          <w:szCs w:val="24"/>
        </w:rPr>
        <w:t xml:space="preserve">Творческой группой школы была разработана  </w:t>
      </w:r>
      <w:r w:rsidRPr="009F664E">
        <w:rPr>
          <w:b/>
          <w:iCs/>
          <w:sz w:val="24"/>
          <w:szCs w:val="24"/>
        </w:rPr>
        <w:t>П</w:t>
      </w:r>
      <w:r w:rsidRPr="009F664E">
        <w:rPr>
          <w:rFonts w:ascii="Times New Roman" w:hAnsi="Times New Roman"/>
          <w:b/>
          <w:iCs/>
          <w:sz w:val="24"/>
          <w:szCs w:val="24"/>
        </w:rPr>
        <w:t xml:space="preserve">рограмма воспитания и социализации обучающихся </w:t>
      </w:r>
      <w:r w:rsidRPr="009F664E">
        <w:rPr>
          <w:rFonts w:ascii="Times New Roman" w:hAnsi="Times New Roman"/>
          <w:b/>
          <w:sz w:val="24"/>
          <w:szCs w:val="24"/>
        </w:rPr>
        <w:t>«Становление и развитие нравственной культуры личности учащихся в информационном пространстве школы»</w:t>
      </w:r>
    </w:p>
    <w:p w:rsidR="008337E1" w:rsidRPr="009F664E" w:rsidRDefault="008337E1" w:rsidP="008337E1">
      <w:pPr>
        <w:spacing w:line="276" w:lineRule="auto"/>
        <w:rPr>
          <w:b/>
          <w:iCs/>
        </w:rPr>
      </w:pPr>
    </w:p>
    <w:p w:rsidR="008337E1" w:rsidRPr="009F664E" w:rsidRDefault="008337E1" w:rsidP="008337E1">
      <w:pPr>
        <w:tabs>
          <w:tab w:val="left" w:pos="1134"/>
        </w:tabs>
        <w:jc w:val="both"/>
      </w:pPr>
      <w:r w:rsidRPr="009F664E">
        <w:t>Срок реализации Программы 2018-2021гг.</w:t>
      </w:r>
    </w:p>
    <w:p w:rsidR="008337E1" w:rsidRPr="009F664E" w:rsidRDefault="008337E1" w:rsidP="008337E1">
      <w:pPr>
        <w:tabs>
          <w:tab w:val="left" w:pos="1134"/>
        </w:tabs>
        <w:jc w:val="both"/>
      </w:pPr>
    </w:p>
    <w:p w:rsidR="008337E1" w:rsidRPr="009F664E" w:rsidRDefault="008337E1" w:rsidP="008337E1">
      <w:pPr>
        <w:tabs>
          <w:tab w:val="left" w:pos="1134"/>
        </w:tabs>
        <w:jc w:val="both"/>
      </w:pPr>
      <w:r w:rsidRPr="009F664E">
        <w:t>Этапы реализации Программы</w:t>
      </w:r>
    </w:p>
    <w:p w:rsidR="008337E1" w:rsidRPr="009F664E" w:rsidRDefault="008337E1" w:rsidP="008337E1">
      <w:pPr>
        <w:tabs>
          <w:tab w:val="left" w:pos="1134"/>
        </w:tabs>
        <w:jc w:val="both"/>
      </w:pPr>
      <w:r w:rsidRPr="009F664E">
        <w:t>I этап – организационно-диагностический (сентябрь-декабрь 2018)</w:t>
      </w:r>
    </w:p>
    <w:p w:rsidR="008337E1" w:rsidRPr="009F664E" w:rsidRDefault="008337E1" w:rsidP="008337E1">
      <w:pPr>
        <w:tabs>
          <w:tab w:val="left" w:pos="1134"/>
        </w:tabs>
        <w:jc w:val="both"/>
      </w:pPr>
      <w:r w:rsidRPr="009F664E">
        <w:t>II этап – практический (2019 -2020 гг.):</w:t>
      </w:r>
    </w:p>
    <w:p w:rsidR="008337E1" w:rsidRPr="009F664E" w:rsidRDefault="008337E1" w:rsidP="008337E1">
      <w:pPr>
        <w:tabs>
          <w:tab w:val="left" w:pos="1134"/>
        </w:tabs>
        <w:jc w:val="both"/>
      </w:pPr>
      <w:r w:rsidRPr="009F664E">
        <w:t>III этап - итогово-обобщающий (март-май 2021 г.):</w:t>
      </w:r>
    </w:p>
    <w:p w:rsidR="008337E1" w:rsidRPr="009F664E" w:rsidRDefault="008337E1" w:rsidP="008337E1">
      <w:pPr>
        <w:tabs>
          <w:tab w:val="left" w:pos="1134"/>
        </w:tabs>
        <w:jc w:val="both"/>
      </w:pPr>
    </w:p>
    <w:p w:rsidR="008337E1" w:rsidRPr="009F664E" w:rsidRDefault="008337E1" w:rsidP="008337E1">
      <w:pPr>
        <w:tabs>
          <w:tab w:val="left" w:pos="1134"/>
        </w:tabs>
        <w:jc w:val="both"/>
      </w:pPr>
      <w:r w:rsidRPr="009F664E">
        <w:lastRenderedPageBreak/>
        <w:t xml:space="preserve">Контингент </w:t>
      </w:r>
      <w:proofErr w:type="gramStart"/>
      <w:r w:rsidRPr="009F664E">
        <w:t>Обучающиеся</w:t>
      </w:r>
      <w:proofErr w:type="gramEnd"/>
      <w:r w:rsidRPr="009F664E">
        <w:t xml:space="preserve"> 1-9 классов</w:t>
      </w:r>
    </w:p>
    <w:p w:rsidR="008337E1" w:rsidRPr="009F664E" w:rsidRDefault="008337E1" w:rsidP="008337E1">
      <w:pPr>
        <w:tabs>
          <w:tab w:val="left" w:pos="1134"/>
        </w:tabs>
        <w:jc w:val="both"/>
      </w:pPr>
      <w:r w:rsidRPr="009F664E">
        <w:t>Исполнители: педагогический коллектив школы, педагог-психолог</w:t>
      </w:r>
    </w:p>
    <w:p w:rsidR="008337E1" w:rsidRPr="009F664E" w:rsidRDefault="008337E1" w:rsidP="008337E1">
      <w:pPr>
        <w:tabs>
          <w:tab w:val="left" w:pos="1134"/>
        </w:tabs>
        <w:jc w:val="both"/>
      </w:pPr>
      <w:r w:rsidRPr="009F664E">
        <w:t>Ответственный: заместитель директора по ВР Рябова О.В.</w:t>
      </w:r>
    </w:p>
    <w:p w:rsidR="008337E1" w:rsidRPr="009F664E" w:rsidRDefault="008337E1" w:rsidP="008337E1">
      <w:pPr>
        <w:tabs>
          <w:tab w:val="left" w:pos="1134"/>
        </w:tabs>
        <w:ind w:firstLine="709"/>
        <w:jc w:val="both"/>
        <w:rPr>
          <w:iCs/>
        </w:rPr>
      </w:pPr>
    </w:p>
    <w:p w:rsidR="008337E1" w:rsidRPr="009F664E" w:rsidRDefault="008337E1" w:rsidP="008337E1">
      <w:pPr>
        <w:numPr>
          <w:ilvl w:val="1"/>
          <w:numId w:val="26"/>
        </w:numPr>
        <w:tabs>
          <w:tab w:val="left" w:pos="1134"/>
        </w:tabs>
        <w:ind w:left="0" w:firstLine="720"/>
        <w:jc w:val="both"/>
        <w:rPr>
          <w:b/>
          <w:color w:val="000000"/>
        </w:rPr>
      </w:pPr>
      <w:r w:rsidRPr="009F664E">
        <w:rPr>
          <w:b/>
          <w:color w:val="000000"/>
        </w:rPr>
        <w:t>Управление инновационной деятельностью:</w:t>
      </w:r>
    </w:p>
    <w:p w:rsidR="008337E1" w:rsidRPr="009F664E" w:rsidRDefault="008337E1" w:rsidP="008337E1">
      <w:pPr>
        <w:shd w:val="clear" w:color="auto" w:fill="FFFFFF"/>
        <w:jc w:val="both"/>
        <w:rPr>
          <w:i/>
          <w:iCs/>
          <w:color w:val="FF0000"/>
        </w:rPr>
      </w:pPr>
    </w:p>
    <w:p w:rsidR="008337E1" w:rsidRPr="009F664E" w:rsidRDefault="008337E1" w:rsidP="008337E1">
      <w:pPr>
        <w:pStyle w:val="aff3"/>
        <w:spacing w:line="240" w:lineRule="auto"/>
        <w:ind w:firstLine="709"/>
        <w:rPr>
          <w:sz w:val="24"/>
          <w:szCs w:val="24"/>
        </w:rPr>
      </w:pPr>
      <w:r w:rsidRPr="009F664E">
        <w:rPr>
          <w:sz w:val="24"/>
          <w:szCs w:val="24"/>
        </w:rPr>
        <w:t xml:space="preserve">Программа </w:t>
      </w:r>
      <w:r w:rsidRPr="009F664E">
        <w:rPr>
          <w:rFonts w:ascii="Times New Roman" w:hAnsi="Times New Roman"/>
          <w:b/>
          <w:sz w:val="24"/>
          <w:szCs w:val="24"/>
        </w:rPr>
        <w:t xml:space="preserve">«Становление и развитие нравственной культуры личности учащихся в информационном пространстве школы» </w:t>
      </w:r>
      <w:r w:rsidRPr="009F664E">
        <w:rPr>
          <w:sz w:val="24"/>
          <w:szCs w:val="24"/>
        </w:rPr>
        <w:t xml:space="preserve">  регламентирует деятельность школы  в ходе реализации инновационного проекта. </w:t>
      </w:r>
    </w:p>
    <w:p w:rsidR="008337E1" w:rsidRPr="009F664E" w:rsidRDefault="008337E1" w:rsidP="008337E1">
      <w:pPr>
        <w:tabs>
          <w:tab w:val="left" w:pos="1134"/>
        </w:tabs>
        <w:ind w:firstLine="709"/>
        <w:jc w:val="both"/>
        <w:rPr>
          <w:iCs/>
          <w:color w:val="00B050"/>
        </w:rPr>
      </w:pPr>
    </w:p>
    <w:p w:rsidR="008337E1" w:rsidRPr="009F664E" w:rsidRDefault="008337E1" w:rsidP="008337E1">
      <w:pPr>
        <w:tabs>
          <w:tab w:val="left" w:pos="1134"/>
        </w:tabs>
        <w:ind w:firstLine="709"/>
        <w:jc w:val="both"/>
        <w:rPr>
          <w:iCs/>
        </w:rPr>
      </w:pPr>
      <w:r w:rsidRPr="009F664E">
        <w:rPr>
          <w:iCs/>
        </w:rPr>
        <w:t xml:space="preserve">Исполнителями Программы являются все педагоги школы, в качестве повышения квалификации педагогов, участвующих в инновационной деятельности, на методических собраниях школы поднимаются </w:t>
      </w:r>
      <w:proofErr w:type="gramStart"/>
      <w:r w:rsidRPr="009F664E">
        <w:rPr>
          <w:iCs/>
        </w:rPr>
        <w:t>вопросы</w:t>
      </w:r>
      <w:proofErr w:type="gramEnd"/>
      <w:r w:rsidRPr="009F664E">
        <w:rPr>
          <w:iCs/>
        </w:rPr>
        <w:t xml:space="preserve"> посвященные актуальные вопросы, а именно:</w:t>
      </w:r>
    </w:p>
    <w:p w:rsidR="008337E1" w:rsidRPr="009F664E" w:rsidRDefault="008337E1" w:rsidP="008337E1">
      <w:pPr>
        <w:tabs>
          <w:tab w:val="left" w:pos="1134"/>
        </w:tabs>
        <w:ind w:firstLine="709"/>
        <w:jc w:val="both"/>
        <w:rPr>
          <w:iCs/>
        </w:rPr>
      </w:pPr>
      <w:r w:rsidRPr="009F664E">
        <w:rPr>
          <w:iCs/>
        </w:rPr>
        <w:t xml:space="preserve">На педагогическом  совете школы была представлена, обсуждена и утверждена Программа </w:t>
      </w:r>
      <w:r w:rsidRPr="009F664E">
        <w:t>«Становление и развитие нравственной культуры личности учащихся в информационном пространстве школы»,</w:t>
      </w:r>
      <w:r w:rsidRPr="009F664E">
        <w:rPr>
          <w:iCs/>
        </w:rPr>
        <w:t xml:space="preserve"> а также вновь проанализированы имеющиеся программы учебных курсов (ОРКСЭ, ИСТОКИ).</w:t>
      </w:r>
    </w:p>
    <w:p w:rsidR="008337E1" w:rsidRPr="009F664E" w:rsidRDefault="008337E1" w:rsidP="008337E1">
      <w:pPr>
        <w:tabs>
          <w:tab w:val="left" w:pos="1134"/>
        </w:tabs>
        <w:ind w:firstLine="709"/>
        <w:jc w:val="both"/>
        <w:rPr>
          <w:iCs/>
        </w:rPr>
      </w:pPr>
      <w:r w:rsidRPr="009F664E">
        <w:rPr>
          <w:iCs/>
        </w:rPr>
        <w:t xml:space="preserve">На методических объединениях школы обсуждались </w:t>
      </w:r>
      <w:proofErr w:type="gramStart"/>
      <w:r w:rsidRPr="009F664E">
        <w:rPr>
          <w:iCs/>
        </w:rPr>
        <w:t>вопросы</w:t>
      </w:r>
      <w:proofErr w:type="gramEnd"/>
      <w:r w:rsidRPr="009F664E">
        <w:rPr>
          <w:iCs/>
        </w:rPr>
        <w:t xml:space="preserve"> направленные на развитие системы духовно нравственного воспитания учащихся через </w:t>
      </w:r>
      <w:r w:rsidRPr="009F664E">
        <w:t>информационное пространство школы»,</w:t>
      </w:r>
      <w:r w:rsidRPr="009F664E">
        <w:rPr>
          <w:iCs/>
        </w:rPr>
        <w:t xml:space="preserve"> такие как " Роль </w:t>
      </w:r>
      <w:r w:rsidRPr="009F664E">
        <w:rPr>
          <w:bCs/>
          <w:iCs/>
          <w:color w:val="000000"/>
          <w:shd w:val="clear" w:color="auto" w:fill="FFFFFF"/>
        </w:rPr>
        <w:t>мультимедиа технологий</w:t>
      </w:r>
      <w:r w:rsidRPr="009F664E">
        <w:rPr>
          <w:bCs/>
          <w:i/>
          <w:iCs/>
          <w:color w:val="000000"/>
          <w:shd w:val="clear" w:color="auto" w:fill="FFFFFF"/>
        </w:rPr>
        <w:t> </w:t>
      </w:r>
      <w:r w:rsidRPr="009F664E">
        <w:rPr>
          <w:iCs/>
        </w:rPr>
        <w:t xml:space="preserve"> в развитии духовно-нравственного воспитания",</w:t>
      </w:r>
      <w:r w:rsidRPr="009F664E">
        <w:rPr>
          <w:b/>
          <w:iCs/>
        </w:rPr>
        <w:t xml:space="preserve"> </w:t>
      </w:r>
      <w:r w:rsidRPr="009F664E">
        <w:rPr>
          <w:iCs/>
        </w:rPr>
        <w:t xml:space="preserve">"Методы, формы и педагогические технологии по формированию основ духовно-нравственной культуры на уроках и во внеурочное время",   "Социальные партнеры в вопросах ДНВ". </w:t>
      </w:r>
    </w:p>
    <w:p w:rsidR="008337E1" w:rsidRPr="009F664E" w:rsidRDefault="008337E1" w:rsidP="008337E1">
      <w:pPr>
        <w:tabs>
          <w:tab w:val="left" w:pos="1134"/>
        </w:tabs>
        <w:ind w:firstLine="567"/>
        <w:jc w:val="both"/>
        <w:rPr>
          <w:iCs/>
        </w:rPr>
      </w:pPr>
      <w:r w:rsidRPr="009F664E">
        <w:rPr>
          <w:iCs/>
        </w:rPr>
        <w:t>Анализ результатов деятельности, а также опрос родителей и общественности (по результатам анкетирования выявлено, что количество родителей, которые удовлетворены качеством образования в Школе – 81 %, количество обучающихся, удовлетворенных образовательным процессом, – 79 %) показал положительную динамику работы и отсутствие потребности в существенной корректировке программы. Но предстоит усилить совместную воспитательную работу  с родителями учеников.</w:t>
      </w:r>
    </w:p>
    <w:p w:rsidR="008337E1" w:rsidRPr="009F664E" w:rsidRDefault="008337E1" w:rsidP="008337E1">
      <w:pPr>
        <w:tabs>
          <w:tab w:val="left" w:pos="1134"/>
        </w:tabs>
        <w:ind w:firstLine="709"/>
        <w:jc w:val="both"/>
        <w:rPr>
          <w:iCs/>
        </w:rPr>
      </w:pPr>
    </w:p>
    <w:p w:rsidR="008337E1" w:rsidRPr="009F664E" w:rsidRDefault="008337E1" w:rsidP="008337E1">
      <w:pPr>
        <w:tabs>
          <w:tab w:val="left" w:pos="1134"/>
        </w:tabs>
        <w:ind w:firstLine="567"/>
        <w:jc w:val="both"/>
        <w:rPr>
          <w:iCs/>
        </w:rPr>
      </w:pPr>
      <w:r w:rsidRPr="009F664E">
        <w:rPr>
          <w:iCs/>
        </w:rPr>
        <w:t>С целью реализации Программы школой установлены социальные партнерские отношения с: Благочинием Арзамасского района.</w:t>
      </w:r>
    </w:p>
    <w:p w:rsidR="008337E1" w:rsidRPr="009F664E" w:rsidRDefault="008337E1" w:rsidP="008337E1">
      <w:pPr>
        <w:tabs>
          <w:tab w:val="left" w:pos="1134"/>
        </w:tabs>
        <w:ind w:firstLine="567"/>
        <w:jc w:val="both"/>
        <w:rPr>
          <w:iCs/>
        </w:rPr>
      </w:pPr>
    </w:p>
    <w:p w:rsidR="008337E1" w:rsidRPr="009F664E" w:rsidRDefault="008337E1" w:rsidP="008337E1">
      <w:pPr>
        <w:pStyle w:val="ad"/>
        <w:ind w:left="786" w:right="-30"/>
        <w:jc w:val="both"/>
        <w:rPr>
          <w:rFonts w:ascii="Times New Roman" w:hAnsi="Times New Roman"/>
          <w:iCs/>
          <w:sz w:val="24"/>
          <w:szCs w:val="24"/>
        </w:rPr>
      </w:pPr>
      <w:r w:rsidRPr="009F664E">
        <w:rPr>
          <w:rFonts w:ascii="Times New Roman" w:hAnsi="Times New Roman"/>
          <w:iCs/>
          <w:sz w:val="24"/>
          <w:szCs w:val="24"/>
        </w:rPr>
        <w:t>Обучающиеся и преподавателями школы  в  2018-2019 учебном году совместно с партнёрами  приняли участие во многих мероприятиях наиболее значимыми стали:</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 xml:space="preserve"> Участие в Рождественских и Покровских чтениях</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 xml:space="preserve"> Участие во </w:t>
      </w:r>
      <w:r w:rsidRPr="009F664E">
        <w:rPr>
          <w:rFonts w:ascii="Times New Roman" w:hAnsi="Times New Roman"/>
          <w:color w:val="000000"/>
          <w:sz w:val="24"/>
          <w:szCs w:val="24"/>
          <w:shd w:val="clear" w:color="auto" w:fill="FFFFFF"/>
        </w:rPr>
        <w:t>всероссийской патриотической кампании с вручением Александро-Невских ленточек "БУДЬ ДОСТОИН ПАМЯТИ ВЕЛИКИХ ПРЕДКОВ"</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Рождественский праздник</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Праздник Пасхи</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 xml:space="preserve"> Акция "Бессмертный полк" и митинг "Поклонимся Великим тем годам...",</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 xml:space="preserve">Торжественное открытие памятника Воинам-землякам  </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Музейный марафон</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Посещение  музея Патриаршества города Арзамаса</w:t>
      </w:r>
    </w:p>
    <w:p w:rsidR="008337E1" w:rsidRPr="009F664E" w:rsidRDefault="008337E1" w:rsidP="008337E1">
      <w:pPr>
        <w:pStyle w:val="ad"/>
        <w:ind w:left="786" w:right="-30"/>
        <w:jc w:val="both"/>
        <w:rPr>
          <w:rFonts w:ascii="Times New Roman" w:hAnsi="Times New Roman"/>
          <w:iCs/>
          <w:sz w:val="24"/>
          <w:szCs w:val="24"/>
        </w:rPr>
      </w:pPr>
      <w:r w:rsidRPr="009F664E">
        <w:rPr>
          <w:rFonts w:ascii="Times New Roman" w:hAnsi="Times New Roman"/>
          <w:iCs/>
          <w:sz w:val="24"/>
          <w:szCs w:val="24"/>
        </w:rPr>
        <w:t xml:space="preserve"> </w:t>
      </w:r>
    </w:p>
    <w:p w:rsidR="008337E1" w:rsidRPr="009F664E" w:rsidRDefault="008337E1" w:rsidP="008337E1">
      <w:pPr>
        <w:pStyle w:val="ad"/>
        <w:ind w:left="360" w:right="-30"/>
        <w:jc w:val="both"/>
        <w:rPr>
          <w:rFonts w:ascii="Times New Roman" w:hAnsi="Times New Roman"/>
          <w:iCs/>
          <w:sz w:val="24"/>
          <w:szCs w:val="24"/>
        </w:rPr>
      </w:pP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 xml:space="preserve">На Методической неделе школы "Самообразование педагога, как необходимое условие повышения качества образования" представлены методические материалы по духовно-нравственному образованию детей  </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t>Открытый урок ОРКСЭ «Милосердие и сострадание».</w:t>
      </w:r>
    </w:p>
    <w:p w:rsidR="008337E1" w:rsidRPr="009F664E" w:rsidRDefault="008337E1" w:rsidP="008337E1">
      <w:pPr>
        <w:pStyle w:val="ad"/>
        <w:numPr>
          <w:ilvl w:val="0"/>
          <w:numId w:val="27"/>
        </w:numPr>
        <w:ind w:right="-30"/>
        <w:jc w:val="both"/>
        <w:rPr>
          <w:rFonts w:ascii="Times New Roman" w:hAnsi="Times New Roman"/>
          <w:iCs/>
          <w:sz w:val="24"/>
          <w:szCs w:val="24"/>
        </w:rPr>
      </w:pPr>
      <w:r w:rsidRPr="009F664E">
        <w:rPr>
          <w:rFonts w:ascii="Times New Roman" w:hAnsi="Times New Roman"/>
          <w:iCs/>
          <w:sz w:val="24"/>
          <w:szCs w:val="24"/>
        </w:rPr>
        <w:lastRenderedPageBreak/>
        <w:t>Выпущен специальный выпуск школьной газеты</w:t>
      </w:r>
    </w:p>
    <w:p w:rsidR="008337E1" w:rsidRPr="009F664E" w:rsidRDefault="008337E1" w:rsidP="008337E1">
      <w:pPr>
        <w:pStyle w:val="ad"/>
        <w:ind w:left="570" w:right="-30"/>
        <w:jc w:val="both"/>
        <w:rPr>
          <w:rFonts w:ascii="Times New Roman" w:hAnsi="Times New Roman"/>
          <w:iCs/>
          <w:sz w:val="24"/>
          <w:szCs w:val="24"/>
        </w:rPr>
      </w:pPr>
    </w:p>
    <w:p w:rsidR="008337E1" w:rsidRPr="009F664E" w:rsidRDefault="008337E1" w:rsidP="008337E1">
      <w:pPr>
        <w:pStyle w:val="ad"/>
        <w:ind w:left="0" w:right="-30" w:firstLine="851"/>
        <w:jc w:val="both"/>
        <w:rPr>
          <w:rFonts w:ascii="Times New Roman" w:hAnsi="Times New Roman"/>
          <w:iCs/>
          <w:sz w:val="24"/>
          <w:szCs w:val="24"/>
        </w:rPr>
      </w:pPr>
      <w:r w:rsidRPr="009F664E">
        <w:rPr>
          <w:rFonts w:ascii="Times New Roman" w:hAnsi="Times New Roman"/>
          <w:iCs/>
          <w:sz w:val="24"/>
          <w:szCs w:val="24"/>
        </w:rPr>
        <w:t>Способствует духовно-нравственному  воспитанию школьников работа школьных музеев. В  школьном музее ведется исследовательская, проектная, экскурсионная деятельность, проводятся внеклассные мероприятия такие как: «Уроки Мужества», «На защите Отечества»,  "С малой Родины начинается Россия".</w:t>
      </w:r>
    </w:p>
    <w:p w:rsidR="008337E1" w:rsidRPr="009F664E" w:rsidRDefault="008337E1" w:rsidP="008337E1">
      <w:pPr>
        <w:ind w:firstLine="567"/>
        <w:jc w:val="both"/>
        <w:rPr>
          <w:iCs/>
        </w:rPr>
      </w:pPr>
      <w:r w:rsidRPr="009F664E">
        <w:rPr>
          <w:iCs/>
        </w:rPr>
        <w:t xml:space="preserve">Программа </w:t>
      </w:r>
      <w:r w:rsidRPr="009F664E">
        <w:rPr>
          <w:b/>
        </w:rPr>
        <w:t xml:space="preserve">Становление и развитие нравственной культуры личности учащихся в информационном пространстве школы» </w:t>
      </w:r>
      <w:r w:rsidRPr="009F664E">
        <w:rPr>
          <w:iCs/>
        </w:rPr>
        <w:t>охватывает все уровни общего образования (</w:t>
      </w:r>
      <w:proofErr w:type="gramStart"/>
      <w:r w:rsidRPr="009F664E">
        <w:rPr>
          <w:iCs/>
        </w:rPr>
        <w:t>начальный</w:t>
      </w:r>
      <w:proofErr w:type="gramEnd"/>
      <w:r w:rsidRPr="009F664E">
        <w:rPr>
          <w:iCs/>
        </w:rPr>
        <w:t xml:space="preserve">, основной, ). </w:t>
      </w:r>
    </w:p>
    <w:p w:rsidR="008337E1" w:rsidRPr="009F664E" w:rsidRDefault="008337E1" w:rsidP="008337E1">
      <w:pPr>
        <w:ind w:firstLine="567"/>
        <w:jc w:val="both"/>
        <w:rPr>
          <w:iCs/>
        </w:rPr>
      </w:pPr>
      <w:r w:rsidRPr="009F664E">
        <w:rPr>
          <w:iCs/>
        </w:rPr>
        <w:t xml:space="preserve">В реализации программы учувствуют </w:t>
      </w:r>
      <w:r w:rsidRPr="009F664E">
        <w:rPr>
          <w:b/>
          <w:iCs/>
        </w:rPr>
        <w:t>все педагоги школы</w:t>
      </w:r>
      <w:r w:rsidRPr="009F664E">
        <w:rPr>
          <w:iCs/>
        </w:rPr>
        <w:t xml:space="preserve">: </w:t>
      </w:r>
    </w:p>
    <w:p w:rsidR="008337E1" w:rsidRPr="009F664E" w:rsidRDefault="008337E1" w:rsidP="008337E1">
      <w:pPr>
        <w:ind w:firstLine="567"/>
        <w:jc w:val="both"/>
        <w:rPr>
          <w:iCs/>
        </w:rPr>
      </w:pPr>
      <w:r w:rsidRPr="009F664E">
        <w:rPr>
          <w:iCs/>
        </w:rPr>
        <w:t xml:space="preserve">- учителя предметники включают вопросы ДНВ в содержание учебных программ по предметам, </w:t>
      </w:r>
      <w:proofErr w:type="gramStart"/>
      <w:r w:rsidRPr="009F664E">
        <w:rPr>
          <w:iCs/>
        </w:rPr>
        <w:t>внеурочную</w:t>
      </w:r>
      <w:proofErr w:type="gramEnd"/>
      <w:r w:rsidRPr="009F664E">
        <w:rPr>
          <w:iCs/>
        </w:rPr>
        <w:t xml:space="preserve"> и проектнуюдеятельность, </w:t>
      </w:r>
    </w:p>
    <w:p w:rsidR="008337E1" w:rsidRPr="009F664E" w:rsidRDefault="008337E1" w:rsidP="008337E1">
      <w:pPr>
        <w:ind w:firstLine="567"/>
        <w:jc w:val="both"/>
        <w:rPr>
          <w:iCs/>
        </w:rPr>
      </w:pPr>
      <w:r w:rsidRPr="009F664E">
        <w:rPr>
          <w:iCs/>
        </w:rPr>
        <w:t xml:space="preserve">-классные руководители проводят классные часы духовно-нравственной направленности, </w:t>
      </w:r>
    </w:p>
    <w:p w:rsidR="008337E1" w:rsidRPr="009F664E" w:rsidRDefault="008337E1" w:rsidP="008337E1">
      <w:pPr>
        <w:ind w:firstLine="567"/>
        <w:jc w:val="both"/>
        <w:rPr>
          <w:iCs/>
        </w:rPr>
      </w:pPr>
      <w:r w:rsidRPr="009F664E">
        <w:rPr>
          <w:iCs/>
        </w:rPr>
        <w:t>- на всех уровнях обучения организованы внеурочные воспитательные мероприятия духовной и нравственной направленности.</w:t>
      </w:r>
    </w:p>
    <w:p w:rsidR="008337E1" w:rsidRPr="009F664E" w:rsidRDefault="008337E1" w:rsidP="008337E1">
      <w:pPr>
        <w:ind w:firstLine="567"/>
        <w:jc w:val="both"/>
        <w:rPr>
          <w:b/>
          <w:iCs/>
        </w:rPr>
      </w:pPr>
    </w:p>
    <w:p w:rsidR="008337E1" w:rsidRPr="009F664E" w:rsidRDefault="008337E1" w:rsidP="008337E1">
      <w:pPr>
        <w:ind w:firstLine="567"/>
        <w:jc w:val="both"/>
        <w:rPr>
          <w:b/>
          <w:iCs/>
        </w:rPr>
      </w:pPr>
      <w:r w:rsidRPr="009F664E">
        <w:rPr>
          <w:b/>
          <w:iCs/>
        </w:rPr>
        <w:t xml:space="preserve"> 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662"/>
        <w:gridCol w:w="2126"/>
      </w:tblGrid>
      <w:tr w:rsidR="008337E1" w:rsidRPr="009F664E" w:rsidTr="00E66BF8">
        <w:tc>
          <w:tcPr>
            <w:tcW w:w="534" w:type="dxa"/>
          </w:tcPr>
          <w:p w:rsidR="008337E1" w:rsidRPr="009F664E" w:rsidRDefault="008337E1" w:rsidP="00E66BF8">
            <w:pPr>
              <w:tabs>
                <w:tab w:val="center" w:pos="4677"/>
                <w:tab w:val="right" w:pos="9355"/>
              </w:tabs>
              <w:jc w:val="both"/>
              <w:rPr>
                <w:iCs/>
              </w:rPr>
            </w:pPr>
            <w:r w:rsidRPr="009F664E">
              <w:rPr>
                <w:iCs/>
              </w:rPr>
              <w:t>№</w:t>
            </w:r>
          </w:p>
        </w:tc>
        <w:tc>
          <w:tcPr>
            <w:tcW w:w="6662" w:type="dxa"/>
          </w:tcPr>
          <w:p w:rsidR="008337E1" w:rsidRPr="009F664E" w:rsidRDefault="008337E1" w:rsidP="00E66BF8">
            <w:pPr>
              <w:tabs>
                <w:tab w:val="center" w:pos="4677"/>
                <w:tab w:val="right" w:pos="9355"/>
              </w:tabs>
              <w:jc w:val="both"/>
              <w:rPr>
                <w:iCs/>
              </w:rPr>
            </w:pPr>
            <w:r w:rsidRPr="009F664E">
              <w:rPr>
                <w:iCs/>
              </w:rPr>
              <w:t>Конкурс</w:t>
            </w:r>
          </w:p>
        </w:tc>
        <w:tc>
          <w:tcPr>
            <w:tcW w:w="2126" w:type="dxa"/>
          </w:tcPr>
          <w:p w:rsidR="008337E1" w:rsidRPr="009F664E" w:rsidRDefault="008337E1" w:rsidP="00E66BF8">
            <w:pPr>
              <w:tabs>
                <w:tab w:val="center" w:pos="4677"/>
                <w:tab w:val="right" w:pos="9355"/>
              </w:tabs>
              <w:jc w:val="both"/>
              <w:rPr>
                <w:iCs/>
              </w:rPr>
            </w:pPr>
            <w:r w:rsidRPr="009F664E">
              <w:rPr>
                <w:iCs/>
              </w:rPr>
              <w:t>Результат</w:t>
            </w:r>
          </w:p>
        </w:tc>
      </w:tr>
      <w:tr w:rsidR="008337E1" w:rsidRPr="009F664E" w:rsidTr="00E66BF8">
        <w:tc>
          <w:tcPr>
            <w:tcW w:w="534" w:type="dxa"/>
          </w:tcPr>
          <w:p w:rsidR="008337E1" w:rsidRPr="009F664E" w:rsidRDefault="008337E1" w:rsidP="00E66BF8">
            <w:pPr>
              <w:tabs>
                <w:tab w:val="center" w:pos="4677"/>
                <w:tab w:val="right" w:pos="9355"/>
              </w:tabs>
              <w:jc w:val="both"/>
              <w:rPr>
                <w:iCs/>
              </w:rPr>
            </w:pPr>
            <w:r w:rsidRPr="009F664E">
              <w:rPr>
                <w:iCs/>
              </w:rPr>
              <w:t>1</w:t>
            </w:r>
          </w:p>
        </w:tc>
        <w:tc>
          <w:tcPr>
            <w:tcW w:w="6662" w:type="dxa"/>
          </w:tcPr>
          <w:p w:rsidR="008337E1" w:rsidRPr="009F664E" w:rsidRDefault="008337E1" w:rsidP="00E66BF8">
            <w:pPr>
              <w:tabs>
                <w:tab w:val="center" w:pos="4677"/>
                <w:tab w:val="right" w:pos="9355"/>
              </w:tabs>
              <w:jc w:val="center"/>
              <w:rPr>
                <w:iCs/>
              </w:rPr>
            </w:pPr>
            <w:r w:rsidRPr="009F664E">
              <w:rPr>
                <w:iCs/>
              </w:rPr>
              <w:t>Благочиннический этап конкурса детского творчества «Пасха красная</w:t>
            </w:r>
          </w:p>
        </w:tc>
        <w:tc>
          <w:tcPr>
            <w:tcW w:w="2126" w:type="dxa"/>
          </w:tcPr>
          <w:p w:rsidR="008337E1" w:rsidRPr="009F664E" w:rsidRDefault="008337E1" w:rsidP="00E66BF8">
            <w:pPr>
              <w:tabs>
                <w:tab w:val="center" w:pos="4677"/>
                <w:tab w:val="right" w:pos="9355"/>
              </w:tabs>
              <w:jc w:val="both"/>
              <w:rPr>
                <w:iCs/>
              </w:rPr>
            </w:pPr>
            <w:r w:rsidRPr="009F664E">
              <w:rPr>
                <w:iCs/>
              </w:rPr>
              <w:t>Призеры</w:t>
            </w:r>
          </w:p>
        </w:tc>
      </w:tr>
      <w:tr w:rsidR="008337E1" w:rsidRPr="009F664E" w:rsidTr="00E66BF8">
        <w:tc>
          <w:tcPr>
            <w:tcW w:w="534" w:type="dxa"/>
          </w:tcPr>
          <w:p w:rsidR="008337E1" w:rsidRPr="009F664E" w:rsidRDefault="008337E1" w:rsidP="00E66BF8">
            <w:pPr>
              <w:tabs>
                <w:tab w:val="center" w:pos="4677"/>
                <w:tab w:val="right" w:pos="9355"/>
              </w:tabs>
              <w:jc w:val="both"/>
              <w:rPr>
                <w:iCs/>
              </w:rPr>
            </w:pPr>
            <w:r w:rsidRPr="009F664E">
              <w:rPr>
                <w:iCs/>
              </w:rPr>
              <w:t>2</w:t>
            </w:r>
          </w:p>
        </w:tc>
        <w:tc>
          <w:tcPr>
            <w:tcW w:w="6662" w:type="dxa"/>
          </w:tcPr>
          <w:p w:rsidR="008337E1" w:rsidRPr="009F664E" w:rsidRDefault="008337E1" w:rsidP="00E66BF8">
            <w:pPr>
              <w:tabs>
                <w:tab w:val="center" w:pos="4677"/>
                <w:tab w:val="right" w:pos="9355"/>
              </w:tabs>
              <w:jc w:val="center"/>
            </w:pPr>
            <w:r w:rsidRPr="009F664E">
              <w:t xml:space="preserve">Благочиннический этап епархиального фестиваля </w:t>
            </w:r>
            <w:proofErr w:type="gramStart"/>
            <w:r w:rsidRPr="009F664E">
              <w:t>-к</w:t>
            </w:r>
            <w:proofErr w:type="gramEnd"/>
            <w:r w:rsidRPr="009F664E">
              <w:t>онкурса художественного творчества</w:t>
            </w:r>
          </w:p>
          <w:p w:rsidR="008337E1" w:rsidRPr="009F664E" w:rsidRDefault="008337E1" w:rsidP="00E66BF8">
            <w:pPr>
              <w:tabs>
                <w:tab w:val="center" w:pos="4677"/>
                <w:tab w:val="right" w:pos="9355"/>
              </w:tabs>
              <w:jc w:val="center"/>
            </w:pPr>
            <w:r w:rsidRPr="009F664E">
              <w:t>«Свет Рождественской звезды – 2018»</w:t>
            </w:r>
          </w:p>
        </w:tc>
        <w:tc>
          <w:tcPr>
            <w:tcW w:w="2126" w:type="dxa"/>
          </w:tcPr>
          <w:p w:rsidR="008337E1" w:rsidRPr="009F664E" w:rsidRDefault="008337E1" w:rsidP="00E66BF8">
            <w:pPr>
              <w:tabs>
                <w:tab w:val="center" w:pos="4677"/>
                <w:tab w:val="right" w:pos="9355"/>
              </w:tabs>
              <w:jc w:val="both"/>
              <w:rPr>
                <w:iCs/>
              </w:rPr>
            </w:pPr>
            <w:r w:rsidRPr="009F664E">
              <w:rPr>
                <w:iCs/>
              </w:rPr>
              <w:t>Призеры</w:t>
            </w:r>
          </w:p>
        </w:tc>
      </w:tr>
      <w:tr w:rsidR="008337E1" w:rsidRPr="009F664E" w:rsidTr="00E66BF8">
        <w:tc>
          <w:tcPr>
            <w:tcW w:w="534" w:type="dxa"/>
          </w:tcPr>
          <w:p w:rsidR="008337E1" w:rsidRPr="009F664E" w:rsidRDefault="008337E1" w:rsidP="00E66BF8">
            <w:pPr>
              <w:tabs>
                <w:tab w:val="center" w:pos="4677"/>
                <w:tab w:val="right" w:pos="9355"/>
              </w:tabs>
              <w:jc w:val="both"/>
              <w:rPr>
                <w:iCs/>
              </w:rPr>
            </w:pPr>
            <w:r w:rsidRPr="009F664E">
              <w:rPr>
                <w:iCs/>
              </w:rPr>
              <w:t>3</w:t>
            </w:r>
          </w:p>
        </w:tc>
        <w:tc>
          <w:tcPr>
            <w:tcW w:w="6662" w:type="dxa"/>
          </w:tcPr>
          <w:p w:rsidR="008337E1" w:rsidRPr="009F664E" w:rsidRDefault="008337E1" w:rsidP="00E66BF8">
            <w:pPr>
              <w:pStyle w:val="aff"/>
              <w:tabs>
                <w:tab w:val="center" w:pos="4677"/>
                <w:tab w:val="right" w:pos="9355"/>
              </w:tabs>
              <w:jc w:val="center"/>
              <w:rPr>
                <w:rFonts w:ascii="Times New Roman" w:hAnsi="Times New Roman"/>
                <w:bCs/>
                <w:sz w:val="24"/>
                <w:szCs w:val="24"/>
              </w:rPr>
            </w:pPr>
            <w:r w:rsidRPr="009F664E">
              <w:rPr>
                <w:rFonts w:ascii="Times New Roman" w:hAnsi="Times New Roman"/>
                <w:bCs/>
                <w:sz w:val="24"/>
                <w:szCs w:val="24"/>
              </w:rPr>
              <w:t xml:space="preserve">Районный фестиваль-конкурс детского устного и художественного творчества </w:t>
            </w:r>
          </w:p>
          <w:p w:rsidR="008337E1" w:rsidRPr="009F664E" w:rsidRDefault="008337E1" w:rsidP="00E66BF8">
            <w:pPr>
              <w:pStyle w:val="aff"/>
              <w:tabs>
                <w:tab w:val="center" w:pos="4677"/>
                <w:tab w:val="right" w:pos="9355"/>
              </w:tabs>
              <w:jc w:val="center"/>
              <w:rPr>
                <w:rFonts w:ascii="Times New Roman" w:hAnsi="Times New Roman"/>
                <w:bCs/>
                <w:sz w:val="24"/>
                <w:szCs w:val="24"/>
              </w:rPr>
            </w:pPr>
            <w:r w:rsidRPr="009F664E">
              <w:rPr>
                <w:rFonts w:ascii="Times New Roman" w:hAnsi="Times New Roman"/>
                <w:bCs/>
                <w:sz w:val="24"/>
                <w:szCs w:val="24"/>
              </w:rPr>
              <w:t>«</w:t>
            </w:r>
            <w:r w:rsidRPr="009F664E">
              <w:rPr>
                <w:rFonts w:ascii="Times New Roman" w:hAnsi="Times New Roman"/>
                <w:sz w:val="24"/>
                <w:szCs w:val="24"/>
              </w:rPr>
              <w:t xml:space="preserve"> Слова чистого родник</w:t>
            </w:r>
            <w:r w:rsidRPr="009F664E">
              <w:rPr>
                <w:rFonts w:ascii="Times New Roman" w:hAnsi="Times New Roman"/>
                <w:bCs/>
                <w:sz w:val="24"/>
                <w:szCs w:val="24"/>
              </w:rPr>
              <w:t>».</w:t>
            </w:r>
          </w:p>
        </w:tc>
        <w:tc>
          <w:tcPr>
            <w:tcW w:w="2126" w:type="dxa"/>
          </w:tcPr>
          <w:p w:rsidR="008337E1" w:rsidRPr="009F664E" w:rsidRDefault="008337E1" w:rsidP="00E66BF8">
            <w:pPr>
              <w:tabs>
                <w:tab w:val="center" w:pos="4677"/>
                <w:tab w:val="right" w:pos="9355"/>
              </w:tabs>
              <w:jc w:val="both"/>
              <w:rPr>
                <w:iCs/>
              </w:rPr>
            </w:pPr>
            <w:r w:rsidRPr="009F664E">
              <w:rPr>
                <w:iCs/>
              </w:rPr>
              <w:t>Призеры</w:t>
            </w:r>
          </w:p>
        </w:tc>
      </w:tr>
      <w:tr w:rsidR="008337E1" w:rsidRPr="009F664E" w:rsidTr="00E66BF8">
        <w:tc>
          <w:tcPr>
            <w:tcW w:w="534" w:type="dxa"/>
          </w:tcPr>
          <w:p w:rsidR="008337E1" w:rsidRPr="009F664E" w:rsidRDefault="008337E1" w:rsidP="00E66BF8">
            <w:pPr>
              <w:tabs>
                <w:tab w:val="center" w:pos="4677"/>
                <w:tab w:val="right" w:pos="9355"/>
              </w:tabs>
              <w:jc w:val="both"/>
              <w:rPr>
                <w:iCs/>
              </w:rPr>
            </w:pPr>
            <w:r w:rsidRPr="009F664E">
              <w:rPr>
                <w:iCs/>
              </w:rPr>
              <w:t>4</w:t>
            </w:r>
          </w:p>
        </w:tc>
        <w:tc>
          <w:tcPr>
            <w:tcW w:w="6662" w:type="dxa"/>
          </w:tcPr>
          <w:p w:rsidR="008337E1" w:rsidRPr="009F664E" w:rsidRDefault="008337E1" w:rsidP="00E66BF8">
            <w:pPr>
              <w:tabs>
                <w:tab w:val="center" w:pos="4677"/>
                <w:tab w:val="right" w:pos="9355"/>
              </w:tabs>
              <w:jc w:val="center"/>
            </w:pPr>
            <w:r w:rsidRPr="009F664E">
              <w:t>Благочиннический этап  конкурса художественноготворчества</w:t>
            </w:r>
          </w:p>
          <w:p w:rsidR="008337E1" w:rsidRPr="009F664E" w:rsidRDefault="008337E1" w:rsidP="00E66BF8">
            <w:pPr>
              <w:tabs>
                <w:tab w:val="center" w:pos="4677"/>
                <w:tab w:val="right" w:pos="9355"/>
              </w:tabs>
              <w:jc w:val="center"/>
              <w:rPr>
                <w:iCs/>
              </w:rPr>
            </w:pPr>
            <w:r w:rsidRPr="009F664E">
              <w:t>«Красота Божьего мира»</w:t>
            </w:r>
          </w:p>
        </w:tc>
        <w:tc>
          <w:tcPr>
            <w:tcW w:w="2126" w:type="dxa"/>
          </w:tcPr>
          <w:p w:rsidR="008337E1" w:rsidRPr="009F664E" w:rsidRDefault="008337E1" w:rsidP="00E66BF8">
            <w:pPr>
              <w:tabs>
                <w:tab w:val="center" w:pos="4677"/>
                <w:tab w:val="right" w:pos="9355"/>
              </w:tabs>
              <w:jc w:val="both"/>
              <w:rPr>
                <w:iCs/>
              </w:rPr>
            </w:pPr>
            <w:r w:rsidRPr="009F664E">
              <w:rPr>
                <w:iCs/>
              </w:rPr>
              <w:t>Призеры</w:t>
            </w:r>
          </w:p>
        </w:tc>
      </w:tr>
      <w:tr w:rsidR="008337E1" w:rsidRPr="009F664E" w:rsidTr="00E66BF8">
        <w:tc>
          <w:tcPr>
            <w:tcW w:w="534" w:type="dxa"/>
          </w:tcPr>
          <w:p w:rsidR="008337E1" w:rsidRPr="009F664E" w:rsidRDefault="008337E1" w:rsidP="00E66BF8">
            <w:pPr>
              <w:tabs>
                <w:tab w:val="center" w:pos="4677"/>
                <w:tab w:val="right" w:pos="9355"/>
              </w:tabs>
              <w:jc w:val="both"/>
              <w:rPr>
                <w:iCs/>
              </w:rPr>
            </w:pPr>
            <w:r w:rsidRPr="009F664E">
              <w:rPr>
                <w:iCs/>
              </w:rPr>
              <w:t>5</w:t>
            </w:r>
          </w:p>
        </w:tc>
        <w:tc>
          <w:tcPr>
            <w:tcW w:w="6662" w:type="dxa"/>
          </w:tcPr>
          <w:p w:rsidR="008337E1" w:rsidRPr="009F664E" w:rsidRDefault="008337E1" w:rsidP="00E66BF8">
            <w:pPr>
              <w:tabs>
                <w:tab w:val="center" w:pos="4677"/>
                <w:tab w:val="right" w:pos="9355"/>
              </w:tabs>
              <w:jc w:val="both"/>
              <w:rPr>
                <w:iCs/>
              </w:rPr>
            </w:pPr>
            <w:r w:rsidRPr="009F664E">
              <w:rPr>
                <w:iCs/>
              </w:rPr>
              <w:t>Муниципальный тур общероссийской олимпиады школьников по основам православной культуры</w:t>
            </w:r>
          </w:p>
        </w:tc>
        <w:tc>
          <w:tcPr>
            <w:tcW w:w="2126" w:type="dxa"/>
          </w:tcPr>
          <w:p w:rsidR="008337E1" w:rsidRPr="009F664E" w:rsidRDefault="008337E1" w:rsidP="00E66BF8">
            <w:pPr>
              <w:tabs>
                <w:tab w:val="center" w:pos="4677"/>
                <w:tab w:val="right" w:pos="9355"/>
              </w:tabs>
              <w:jc w:val="both"/>
              <w:rPr>
                <w:iCs/>
              </w:rPr>
            </w:pPr>
            <w:r w:rsidRPr="009F664E">
              <w:rPr>
                <w:iCs/>
              </w:rPr>
              <w:t>Призер</w:t>
            </w:r>
          </w:p>
        </w:tc>
      </w:tr>
      <w:tr w:rsidR="008337E1" w:rsidRPr="009F664E" w:rsidTr="00E66BF8">
        <w:tc>
          <w:tcPr>
            <w:tcW w:w="534" w:type="dxa"/>
          </w:tcPr>
          <w:p w:rsidR="008337E1" w:rsidRPr="009F664E" w:rsidRDefault="008337E1" w:rsidP="00E66BF8">
            <w:pPr>
              <w:tabs>
                <w:tab w:val="center" w:pos="4677"/>
                <w:tab w:val="right" w:pos="9355"/>
              </w:tabs>
              <w:jc w:val="both"/>
              <w:rPr>
                <w:iCs/>
              </w:rPr>
            </w:pPr>
            <w:r w:rsidRPr="009F664E">
              <w:rPr>
                <w:iCs/>
              </w:rPr>
              <w:t>6</w:t>
            </w:r>
          </w:p>
        </w:tc>
        <w:tc>
          <w:tcPr>
            <w:tcW w:w="6662" w:type="dxa"/>
          </w:tcPr>
          <w:p w:rsidR="008337E1" w:rsidRPr="009F664E" w:rsidRDefault="008337E1" w:rsidP="00E66BF8">
            <w:pPr>
              <w:tabs>
                <w:tab w:val="center" w:pos="4677"/>
                <w:tab w:val="right" w:pos="9355"/>
              </w:tabs>
              <w:jc w:val="both"/>
              <w:rPr>
                <w:iCs/>
              </w:rPr>
            </w:pPr>
            <w:r w:rsidRPr="009F664E">
              <w:rPr>
                <w:iCs/>
                <w:lang w:val="en-US"/>
              </w:rPr>
              <w:t>IV</w:t>
            </w:r>
            <w:r w:rsidRPr="009F664E">
              <w:rPr>
                <w:iCs/>
              </w:rPr>
              <w:t xml:space="preserve"> Покровские образовательные чтения</w:t>
            </w:r>
          </w:p>
        </w:tc>
        <w:tc>
          <w:tcPr>
            <w:tcW w:w="2126" w:type="dxa"/>
          </w:tcPr>
          <w:p w:rsidR="008337E1" w:rsidRPr="009F664E" w:rsidRDefault="008337E1" w:rsidP="00E66BF8">
            <w:pPr>
              <w:tabs>
                <w:tab w:val="center" w:pos="4677"/>
                <w:tab w:val="right" w:pos="9355"/>
              </w:tabs>
              <w:jc w:val="both"/>
              <w:rPr>
                <w:iCs/>
              </w:rPr>
            </w:pPr>
            <w:r w:rsidRPr="009F664E">
              <w:rPr>
                <w:iCs/>
              </w:rPr>
              <w:t>Участие</w:t>
            </w:r>
          </w:p>
        </w:tc>
      </w:tr>
    </w:tbl>
    <w:p w:rsidR="008337E1" w:rsidRPr="009F664E" w:rsidRDefault="008337E1" w:rsidP="008337E1">
      <w:pPr>
        <w:ind w:firstLine="567"/>
        <w:jc w:val="both"/>
        <w:rPr>
          <w:b/>
          <w:iCs/>
        </w:rPr>
      </w:pPr>
    </w:p>
    <w:p w:rsidR="008337E1" w:rsidRPr="009F664E" w:rsidRDefault="008337E1" w:rsidP="008337E1"/>
    <w:p w:rsidR="008337E1" w:rsidRPr="009F664E" w:rsidRDefault="008337E1" w:rsidP="008337E1">
      <w:pPr>
        <w:numPr>
          <w:ilvl w:val="1"/>
          <w:numId w:val="26"/>
        </w:numPr>
        <w:tabs>
          <w:tab w:val="left" w:pos="1134"/>
        </w:tabs>
        <w:ind w:left="0" w:firstLine="720"/>
        <w:jc w:val="both"/>
        <w:rPr>
          <w:b/>
        </w:rPr>
      </w:pPr>
      <w:r w:rsidRPr="009F664E">
        <w:rPr>
          <w:b/>
        </w:rPr>
        <w:t xml:space="preserve">Анализ и оценка результатов, полученных в ходе реализации </w:t>
      </w:r>
      <w:proofErr w:type="gramStart"/>
      <w:r w:rsidRPr="009F664E">
        <w:rPr>
          <w:b/>
        </w:rPr>
        <w:t>инновационного</w:t>
      </w:r>
      <w:proofErr w:type="gramEnd"/>
      <w:r w:rsidRPr="009F664E">
        <w:rPr>
          <w:b/>
        </w:rPr>
        <w:t xml:space="preserve"> программы. </w:t>
      </w:r>
    </w:p>
    <w:p w:rsidR="008337E1" w:rsidRPr="009F664E" w:rsidRDefault="008337E1" w:rsidP="008337E1">
      <w:pPr>
        <w:ind w:firstLine="567"/>
        <w:jc w:val="both"/>
      </w:pPr>
      <w:r w:rsidRPr="009F664E">
        <w:t>Укрепляются система единого воспитательного пространства, система взаимодействия  учеников, учителей, родителей и социальными партнёрами. Систематизируется преемственность методик и форм работы.</w:t>
      </w:r>
    </w:p>
    <w:p w:rsidR="008337E1" w:rsidRPr="009F664E" w:rsidRDefault="008337E1" w:rsidP="008337E1">
      <w:pPr>
        <w:ind w:firstLine="567"/>
        <w:jc w:val="both"/>
      </w:pPr>
      <w:proofErr w:type="gramStart"/>
      <w:r w:rsidRPr="009F664E">
        <w:t>Проведя входной и промежуточный мониторинг результатов воспитательной работы мы заметили</w:t>
      </w:r>
      <w:proofErr w:type="gramEnd"/>
      <w:r w:rsidRPr="009F664E">
        <w:t xml:space="preserve"> увеличение количественных показателей (выросло число мероприятий, число социальных партнеров) небольшое увеличение  качественных показателей (развитие личностных качеств учеников) деятельности по ДНВ.</w:t>
      </w:r>
    </w:p>
    <w:p w:rsidR="008337E1" w:rsidRPr="009F664E" w:rsidRDefault="008337E1" w:rsidP="008337E1">
      <w:pPr>
        <w:ind w:firstLine="567"/>
        <w:jc w:val="both"/>
      </w:pPr>
      <w:r w:rsidRPr="009F664E">
        <w:t>Предстоит работа над мотивированностью обучающихсяк нравственному саморазвитию.</w:t>
      </w:r>
    </w:p>
    <w:p w:rsidR="008337E1" w:rsidRPr="009F664E" w:rsidRDefault="008337E1" w:rsidP="008337E1">
      <w:pPr>
        <w:ind w:firstLine="567"/>
        <w:jc w:val="both"/>
      </w:pPr>
    </w:p>
    <w:p w:rsidR="008337E1" w:rsidRPr="009F664E" w:rsidRDefault="008337E1" w:rsidP="008337E1">
      <w:pPr>
        <w:numPr>
          <w:ilvl w:val="1"/>
          <w:numId w:val="26"/>
        </w:numPr>
        <w:tabs>
          <w:tab w:val="left" w:pos="1134"/>
        </w:tabs>
        <w:ind w:left="0" w:firstLine="993"/>
        <w:jc w:val="both"/>
        <w:rPr>
          <w:b/>
        </w:rPr>
      </w:pPr>
      <w:r w:rsidRPr="009F664E">
        <w:rPr>
          <w:b/>
        </w:rPr>
        <w:t xml:space="preserve">Основной вывод </w:t>
      </w:r>
    </w:p>
    <w:p w:rsidR="008337E1" w:rsidRPr="009F664E" w:rsidRDefault="008337E1" w:rsidP="008337E1">
      <w:pPr>
        <w:ind w:firstLine="993"/>
        <w:jc w:val="both"/>
      </w:pPr>
      <w:r w:rsidRPr="009F664E">
        <w:t>Систематизация, преемственность поколений, вовлечение новых социальных партнеров дают положительные результаты. В дальнейшем планируется расширение круга социальных партнеров, освоение новых форм воспитательной работы.</w:t>
      </w:r>
    </w:p>
    <w:p w:rsidR="008337E1" w:rsidRPr="009F664E" w:rsidRDefault="008337E1" w:rsidP="008337E1">
      <w:pPr>
        <w:jc w:val="both"/>
        <w:rPr>
          <w:color w:val="C00000"/>
        </w:rPr>
      </w:pPr>
    </w:p>
    <w:p w:rsidR="008337E1" w:rsidRPr="009F664E" w:rsidRDefault="008337E1" w:rsidP="008337E1">
      <w:r w:rsidRPr="004B58EF">
        <w:rPr>
          <w:b/>
          <w:color w:val="C00000"/>
        </w:rPr>
        <w:t xml:space="preserve">  </w:t>
      </w:r>
    </w:p>
    <w:p w:rsidR="008337E1" w:rsidRPr="009F664E" w:rsidRDefault="008337E1" w:rsidP="008337E1">
      <w:pPr>
        <w:jc w:val="both"/>
      </w:pPr>
    </w:p>
    <w:p w:rsidR="008337E1" w:rsidRPr="009F664E" w:rsidRDefault="008337E1" w:rsidP="008337E1">
      <w:pPr>
        <w:numPr>
          <w:ilvl w:val="0"/>
          <w:numId w:val="7"/>
        </w:numPr>
        <w:jc w:val="center"/>
        <w:rPr>
          <w:b/>
          <w:sz w:val="28"/>
          <w:szCs w:val="28"/>
        </w:rPr>
      </w:pPr>
      <w:r w:rsidRPr="009F664E">
        <w:rPr>
          <w:b/>
          <w:sz w:val="28"/>
          <w:szCs w:val="28"/>
        </w:rPr>
        <w:t>Итоги деятельности по решению поставленных задач</w:t>
      </w:r>
    </w:p>
    <w:p w:rsidR="008337E1" w:rsidRPr="009F664E" w:rsidRDefault="008337E1" w:rsidP="008337E1">
      <w:pPr>
        <w:ind w:left="644"/>
        <w:rPr>
          <w:b/>
        </w:rPr>
      </w:pPr>
      <w:r w:rsidRPr="009F664E">
        <w:rPr>
          <w:b/>
        </w:rPr>
        <w:t>4.1 Выводы, достижения и проблемы</w:t>
      </w:r>
      <w:r w:rsidRPr="009F664E">
        <w:rPr>
          <w:rFonts w:ascii="Verdana" w:hAnsi="Verdana"/>
          <w:sz w:val="16"/>
          <w:szCs w:val="16"/>
        </w:rPr>
        <w:t>                  </w:t>
      </w:r>
    </w:p>
    <w:p w:rsidR="008337E1" w:rsidRPr="009F664E" w:rsidRDefault="008337E1" w:rsidP="008337E1">
      <w:pPr>
        <w:ind w:firstLine="708"/>
        <w:jc w:val="both"/>
      </w:pPr>
    </w:p>
    <w:p w:rsidR="008337E1" w:rsidRPr="009F664E" w:rsidRDefault="008337E1" w:rsidP="008337E1">
      <w:pPr>
        <w:ind w:firstLine="708"/>
        <w:jc w:val="both"/>
      </w:pPr>
      <w:r w:rsidRPr="009F664E">
        <w:t xml:space="preserve">Таким образом, оценивая состояние методической работы в 2018-2019  учебном году </w:t>
      </w:r>
      <w:r w:rsidRPr="009F664E">
        <w:rPr>
          <w:b/>
        </w:rPr>
        <w:t>можно выделить ряд достижений</w:t>
      </w:r>
      <w:r w:rsidRPr="009F664E">
        <w:t xml:space="preserve"> в решении поставленных задач:</w:t>
      </w:r>
    </w:p>
    <w:p w:rsidR="008337E1" w:rsidRPr="009F664E" w:rsidRDefault="008337E1" w:rsidP="008337E1">
      <w:pPr>
        <w:numPr>
          <w:ilvl w:val="0"/>
          <w:numId w:val="6"/>
        </w:numPr>
        <w:jc w:val="both"/>
      </w:pPr>
      <w:r w:rsidRPr="009F664E">
        <w:t>Сформировался опыт работы учителей  в соответствии с требованиями ФГОС НОО, результаты диагностики уровня квалификации учителей и качества знаний обучающихся показывают положительную динамику. Наработанным опытом педагоги делятся с коллегами из района. Все педагоги прошли курсовую подготовку по ФГОС НОО, планомерно проходит обучение по ФГОС ООО.</w:t>
      </w:r>
    </w:p>
    <w:p w:rsidR="008337E1" w:rsidRPr="009F664E" w:rsidRDefault="008337E1" w:rsidP="008337E1">
      <w:pPr>
        <w:pStyle w:val="NoSpacing"/>
        <w:numPr>
          <w:ilvl w:val="0"/>
          <w:numId w:val="6"/>
        </w:numPr>
        <w:jc w:val="both"/>
        <w:rPr>
          <w:rFonts w:ascii="Times New Roman" w:hAnsi="Times New Roman"/>
          <w:sz w:val="24"/>
          <w:szCs w:val="24"/>
          <w:lang w:eastAsia="ru-RU"/>
        </w:rPr>
      </w:pPr>
      <w:r w:rsidRPr="009F664E">
        <w:rPr>
          <w:rFonts w:ascii="Times New Roman" w:hAnsi="Times New Roman"/>
          <w:sz w:val="24"/>
          <w:szCs w:val="24"/>
          <w:lang w:eastAsia="ru-RU"/>
        </w:rPr>
        <w:t xml:space="preserve"> Качество знаний обучающихся стабильно. Все выпускники 100 % успешно прошли государственную итоговую аттестацию.</w:t>
      </w:r>
    </w:p>
    <w:p w:rsidR="008337E1" w:rsidRPr="009F664E" w:rsidRDefault="008337E1" w:rsidP="008337E1">
      <w:pPr>
        <w:pStyle w:val="NoSpacing"/>
        <w:numPr>
          <w:ilvl w:val="0"/>
          <w:numId w:val="6"/>
        </w:numPr>
        <w:jc w:val="both"/>
        <w:rPr>
          <w:rFonts w:ascii="Times New Roman" w:hAnsi="Times New Roman"/>
          <w:sz w:val="24"/>
          <w:szCs w:val="24"/>
          <w:lang w:eastAsia="ru-RU"/>
        </w:rPr>
      </w:pPr>
      <w:r w:rsidRPr="009F664E">
        <w:rPr>
          <w:rFonts w:ascii="Times New Roman" w:hAnsi="Times New Roman"/>
          <w:sz w:val="24"/>
          <w:szCs w:val="24"/>
          <w:lang w:eastAsia="ru-RU"/>
        </w:rPr>
        <w:t>Стабильным является число участников школьного и муниципального этапов Всероссийской олимпиады школьников; число призёров муниципального этапа стабильно (1-2).</w:t>
      </w:r>
    </w:p>
    <w:p w:rsidR="008337E1" w:rsidRPr="009F664E" w:rsidRDefault="008337E1" w:rsidP="008337E1">
      <w:pPr>
        <w:pStyle w:val="NoSpacing"/>
        <w:numPr>
          <w:ilvl w:val="0"/>
          <w:numId w:val="6"/>
        </w:numPr>
        <w:jc w:val="both"/>
        <w:rPr>
          <w:rFonts w:ascii="Times New Roman" w:hAnsi="Times New Roman"/>
          <w:sz w:val="24"/>
          <w:szCs w:val="24"/>
          <w:lang w:eastAsia="ru-RU"/>
        </w:rPr>
      </w:pPr>
      <w:r w:rsidRPr="009F664E">
        <w:rPr>
          <w:rFonts w:ascii="Times New Roman" w:hAnsi="Times New Roman"/>
          <w:sz w:val="24"/>
          <w:szCs w:val="24"/>
          <w:lang w:eastAsia="ru-RU"/>
        </w:rPr>
        <w:t xml:space="preserve">Высок процент участия школьников (а также процент победителей и призёров) во Всероссийских </w:t>
      </w:r>
      <w:proofErr w:type="gramStart"/>
      <w:r w:rsidRPr="009F664E">
        <w:rPr>
          <w:rFonts w:ascii="Times New Roman" w:hAnsi="Times New Roman"/>
          <w:sz w:val="24"/>
          <w:szCs w:val="24"/>
          <w:lang w:eastAsia="ru-RU"/>
        </w:rPr>
        <w:t>Интернет-конкурсах</w:t>
      </w:r>
      <w:proofErr w:type="gramEnd"/>
      <w:r w:rsidRPr="009F664E">
        <w:rPr>
          <w:rFonts w:ascii="Times New Roman" w:hAnsi="Times New Roman"/>
          <w:sz w:val="24"/>
          <w:szCs w:val="24"/>
          <w:lang w:eastAsia="ru-RU"/>
        </w:rPr>
        <w:t xml:space="preserve"> и дистанционных олимпиадах, увеличилось количество учителей – участников данных конкурсов.</w:t>
      </w:r>
    </w:p>
    <w:p w:rsidR="008337E1" w:rsidRPr="009F664E" w:rsidRDefault="008337E1" w:rsidP="008337E1">
      <w:pPr>
        <w:pStyle w:val="NoSpacing"/>
        <w:numPr>
          <w:ilvl w:val="0"/>
          <w:numId w:val="6"/>
        </w:numPr>
        <w:jc w:val="both"/>
        <w:rPr>
          <w:rFonts w:ascii="Times New Roman" w:hAnsi="Times New Roman"/>
          <w:sz w:val="24"/>
          <w:szCs w:val="24"/>
          <w:lang w:eastAsia="ru-RU"/>
        </w:rPr>
      </w:pPr>
      <w:r w:rsidRPr="009F664E">
        <w:rPr>
          <w:rFonts w:ascii="Times New Roman" w:hAnsi="Times New Roman"/>
          <w:sz w:val="24"/>
          <w:szCs w:val="24"/>
          <w:lang w:eastAsia="ru-RU"/>
        </w:rPr>
        <w:t>Второй год подряд учителя начальных классов принимают участие в конкурсе профессионального мастерства «Учитель года»</w:t>
      </w:r>
    </w:p>
    <w:p w:rsidR="008337E1" w:rsidRPr="009F664E" w:rsidRDefault="008337E1" w:rsidP="008337E1">
      <w:pPr>
        <w:pStyle w:val="a3"/>
        <w:rPr>
          <w:rFonts w:ascii="Verdana" w:hAnsi="Verdana"/>
          <w:sz w:val="16"/>
          <w:szCs w:val="16"/>
        </w:rPr>
      </w:pPr>
      <w:r w:rsidRPr="009F664E">
        <w:t xml:space="preserve">Однако остаются и </w:t>
      </w:r>
      <w:r w:rsidRPr="009F664E">
        <w:rPr>
          <w:b/>
        </w:rPr>
        <w:t>проблемы</w:t>
      </w:r>
      <w:proofErr w:type="gramStart"/>
      <w:r w:rsidRPr="009F664E">
        <w:t>:</w:t>
      </w:r>
      <w:r w:rsidRPr="009F664E">
        <w:rPr>
          <w:rFonts w:ascii="Arial" w:hAnsi="Arial" w:cs="Arial"/>
          <w:sz w:val="21"/>
          <w:szCs w:val="21"/>
        </w:rPr>
        <w:t>.</w:t>
      </w:r>
      <w:proofErr w:type="gramEnd"/>
    </w:p>
    <w:p w:rsidR="008337E1" w:rsidRPr="009F664E" w:rsidRDefault="008337E1" w:rsidP="008337E1">
      <w:pPr>
        <w:spacing w:before="100" w:beforeAutospacing="1" w:after="100" w:afterAutospacing="1"/>
      </w:pPr>
      <w:r w:rsidRPr="009F664E">
        <w:rPr>
          <w:shd w:val="clear" w:color="auto" w:fill="FFFFFF"/>
        </w:rPr>
        <w:t xml:space="preserve">- </w:t>
      </w:r>
      <w:r w:rsidRPr="009F664E">
        <w:t>низкая активность педагогов школы в профессиональных конкурсах;</w:t>
      </w:r>
    </w:p>
    <w:p w:rsidR="008337E1" w:rsidRPr="009F664E" w:rsidRDefault="008337E1" w:rsidP="008337E1">
      <w:pPr>
        <w:spacing w:before="100" w:beforeAutospacing="1" w:after="100" w:afterAutospacing="1"/>
      </w:pPr>
      <w:r w:rsidRPr="009F664E">
        <w:rPr>
          <w:shd w:val="clear" w:color="auto" w:fill="FFFFFF"/>
        </w:rPr>
        <w:t>-</w:t>
      </w:r>
      <w:r w:rsidRPr="009F664E">
        <w:rPr>
          <w:rFonts w:ascii="Arial" w:hAnsi="Arial" w:cs="Arial"/>
          <w:sz w:val="21"/>
          <w:szCs w:val="21"/>
        </w:rPr>
        <w:t xml:space="preserve"> </w:t>
      </w:r>
      <w:r w:rsidRPr="009F664E">
        <w:t>низкая активность педагогов по созданию методической копилки открытых уроков и внеклассных  мероприятий на сайте ОУ.</w:t>
      </w:r>
    </w:p>
    <w:p w:rsidR="008337E1" w:rsidRPr="009F664E" w:rsidRDefault="008337E1" w:rsidP="008337E1">
      <w:pPr>
        <w:pStyle w:val="af8"/>
        <w:jc w:val="both"/>
        <w:rPr>
          <w:rFonts w:ascii="Times New Roman" w:hAnsi="Times New Roman" w:cs="Times New Roman"/>
          <w:b/>
          <w:sz w:val="24"/>
          <w:szCs w:val="24"/>
        </w:rPr>
      </w:pPr>
      <w:r w:rsidRPr="009F664E">
        <w:rPr>
          <w:rFonts w:ascii="Times New Roman" w:hAnsi="Times New Roman" w:cs="Times New Roman"/>
          <w:sz w:val="24"/>
          <w:szCs w:val="24"/>
          <w:shd w:val="clear" w:color="auto" w:fill="FFFFFF"/>
        </w:rPr>
        <w:t xml:space="preserve">- не достаточен  процент охвата педагогов инновационной работой. </w:t>
      </w:r>
    </w:p>
    <w:p w:rsidR="008337E1" w:rsidRPr="009F664E" w:rsidRDefault="008337E1" w:rsidP="008337E1">
      <w:pPr>
        <w:pStyle w:val="af8"/>
        <w:rPr>
          <w:rFonts w:ascii="Times New Roman" w:hAnsi="Times New Roman" w:cs="Times New Roman"/>
          <w:b/>
          <w:sz w:val="28"/>
          <w:szCs w:val="28"/>
        </w:rPr>
      </w:pPr>
    </w:p>
    <w:p w:rsidR="008337E1" w:rsidRPr="009F664E" w:rsidRDefault="008337E1" w:rsidP="008337E1">
      <w:pPr>
        <w:pStyle w:val="Default"/>
        <w:rPr>
          <w:color w:val="auto"/>
        </w:rPr>
      </w:pPr>
      <w:r w:rsidRPr="009F664E">
        <w:rPr>
          <w:b/>
          <w:bCs/>
          <w:color w:val="auto"/>
        </w:rPr>
        <w:t xml:space="preserve">Цель методической работы в школе </w:t>
      </w:r>
      <w:r w:rsidRPr="009F664E">
        <w:rPr>
          <w:b/>
          <w:bCs/>
          <w:i/>
          <w:iCs/>
          <w:color w:val="auto"/>
        </w:rPr>
        <w:t xml:space="preserve">в условиях внедрения ФГОС </w:t>
      </w:r>
      <w:r w:rsidRPr="009F664E">
        <w:rPr>
          <w:color w:val="auto"/>
        </w:rPr>
        <w:t xml:space="preserve">–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 </w:t>
      </w:r>
    </w:p>
    <w:p w:rsidR="008337E1" w:rsidRPr="009F664E" w:rsidRDefault="008337E1" w:rsidP="008337E1">
      <w:pPr>
        <w:pStyle w:val="Default"/>
        <w:rPr>
          <w:b/>
          <w:bCs/>
          <w:color w:val="auto"/>
        </w:rPr>
      </w:pPr>
    </w:p>
    <w:p w:rsidR="008337E1" w:rsidRPr="009F664E" w:rsidRDefault="008337E1" w:rsidP="008337E1">
      <w:pPr>
        <w:pStyle w:val="Default"/>
        <w:rPr>
          <w:color w:val="auto"/>
        </w:rPr>
      </w:pPr>
      <w:r w:rsidRPr="009F664E">
        <w:rPr>
          <w:b/>
          <w:bCs/>
          <w:color w:val="auto"/>
        </w:rPr>
        <w:t xml:space="preserve">Задачи методической работы на 2019-2020 учебный год: </w:t>
      </w:r>
    </w:p>
    <w:p w:rsidR="008337E1" w:rsidRPr="009F664E" w:rsidRDefault="008337E1" w:rsidP="008337E1">
      <w:pPr>
        <w:pStyle w:val="Default"/>
        <w:rPr>
          <w:color w:val="auto"/>
        </w:rPr>
      </w:pPr>
      <w:r w:rsidRPr="009F664E">
        <w:rPr>
          <w:color w:val="auto"/>
        </w:rPr>
        <w:t xml:space="preserve">1. 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8337E1" w:rsidRPr="009F664E" w:rsidRDefault="008337E1" w:rsidP="008337E1">
      <w:pPr>
        <w:pStyle w:val="Default"/>
        <w:rPr>
          <w:color w:val="auto"/>
        </w:rPr>
      </w:pPr>
      <w:r w:rsidRPr="009F664E">
        <w:rPr>
          <w:color w:val="auto"/>
        </w:rPr>
        <w:t xml:space="preserve">2. Активизация работы по совершенствованию системы раннего выявления и поддержки способных и одаренных детей, как на уроках через индивидуализацию обучения, так и во внеурочное время через организацию работы предметных кружков и индивидуальную работу. </w:t>
      </w:r>
    </w:p>
    <w:p w:rsidR="008337E1" w:rsidRPr="009F664E" w:rsidRDefault="008337E1" w:rsidP="008337E1">
      <w:pPr>
        <w:pStyle w:val="Default"/>
        <w:rPr>
          <w:color w:val="auto"/>
        </w:rPr>
      </w:pPr>
      <w:r w:rsidRPr="009F664E">
        <w:rPr>
          <w:color w:val="auto"/>
        </w:rPr>
        <w:t xml:space="preserve">3. Активизация работы по вовлечению </w:t>
      </w:r>
      <w:proofErr w:type="gramStart"/>
      <w:r w:rsidRPr="009F664E">
        <w:rPr>
          <w:color w:val="auto"/>
        </w:rPr>
        <w:t>обучающихся</w:t>
      </w:r>
      <w:proofErr w:type="gramEnd"/>
      <w:r w:rsidRPr="009F664E">
        <w:rPr>
          <w:color w:val="auto"/>
        </w:rPr>
        <w:t xml:space="preserve"> в проектную и исследовательскую работу. </w:t>
      </w:r>
    </w:p>
    <w:p w:rsidR="008337E1" w:rsidRPr="009F664E" w:rsidRDefault="008337E1" w:rsidP="008337E1">
      <w:pPr>
        <w:pStyle w:val="Default"/>
        <w:rPr>
          <w:color w:val="auto"/>
        </w:rPr>
      </w:pPr>
      <w:r w:rsidRPr="009F664E">
        <w:rPr>
          <w:color w:val="auto"/>
        </w:rPr>
        <w:t xml:space="preserve">4. Участие педагогов школы в профессиональных конкурсах  (не только дистанционных, но и очных). </w:t>
      </w:r>
    </w:p>
    <w:p w:rsidR="008337E1" w:rsidRPr="009F664E" w:rsidRDefault="008337E1" w:rsidP="008337E1">
      <w:pPr>
        <w:pStyle w:val="Default"/>
        <w:rPr>
          <w:color w:val="auto"/>
        </w:rPr>
      </w:pPr>
      <w:r w:rsidRPr="009F664E">
        <w:rPr>
          <w:color w:val="auto"/>
        </w:rPr>
        <w:t xml:space="preserve">5. Продолжение работы по обобщению и применению в работе передового педагогического опыта. Посещение уроков педагогов школы; анализ и самоанализ уроков; участие в подготовке и проведении районных семинаров с целью обмена опытом. </w:t>
      </w:r>
    </w:p>
    <w:p w:rsidR="008337E1" w:rsidRPr="009F664E" w:rsidRDefault="008337E1" w:rsidP="008337E1">
      <w:pPr>
        <w:pStyle w:val="Default"/>
        <w:rPr>
          <w:color w:val="auto"/>
        </w:rPr>
      </w:pPr>
      <w:r w:rsidRPr="009F664E">
        <w:rPr>
          <w:color w:val="auto"/>
        </w:rPr>
        <w:t xml:space="preserve">6. Методическое сопровождение преподавания по новым образовательным стандартам второго поколения. </w:t>
      </w:r>
    </w:p>
    <w:p w:rsidR="008337E1" w:rsidRPr="009F664E" w:rsidRDefault="008337E1" w:rsidP="008337E1">
      <w:pPr>
        <w:pStyle w:val="Default"/>
        <w:rPr>
          <w:color w:val="auto"/>
        </w:rPr>
      </w:pPr>
      <w:r w:rsidRPr="009F664E">
        <w:rPr>
          <w:color w:val="auto"/>
        </w:rPr>
        <w:t xml:space="preserve">7. Оказание методической помощи молодым специалистам. </w:t>
      </w:r>
    </w:p>
    <w:p w:rsidR="008337E1" w:rsidRPr="009F664E" w:rsidRDefault="008337E1" w:rsidP="008337E1">
      <w:pPr>
        <w:pStyle w:val="Default"/>
        <w:rPr>
          <w:color w:val="auto"/>
        </w:rPr>
      </w:pPr>
      <w:r w:rsidRPr="009F664E">
        <w:rPr>
          <w:color w:val="auto"/>
        </w:rPr>
        <w:t xml:space="preserve">8. Усиление </w:t>
      </w:r>
      <w:proofErr w:type="gramStart"/>
      <w:r w:rsidRPr="009F664E">
        <w:rPr>
          <w:color w:val="auto"/>
        </w:rPr>
        <w:t>контроля за</w:t>
      </w:r>
      <w:proofErr w:type="gramEnd"/>
      <w:r w:rsidRPr="009F664E">
        <w:rPr>
          <w:color w:val="auto"/>
        </w:rPr>
        <w:t xml:space="preserve"> уровнем преподавания учебных дисциплин педагогами школы. </w:t>
      </w:r>
    </w:p>
    <w:p w:rsidR="008337E1" w:rsidRPr="009F664E" w:rsidRDefault="008337E1" w:rsidP="008337E1">
      <w:pPr>
        <w:pStyle w:val="Default"/>
        <w:rPr>
          <w:color w:val="auto"/>
        </w:rPr>
      </w:pPr>
      <w:r w:rsidRPr="009F664E">
        <w:rPr>
          <w:color w:val="auto"/>
        </w:rPr>
        <w:lastRenderedPageBreak/>
        <w:t xml:space="preserve">9. Продолжение мониторинга результативности работы педагога  и обеспечение стимулирования педагогов, повышающих свою квалификацию, добивающихся высокого качества знаний учащихся и роста достижений, как собственных, так и школьников. </w:t>
      </w:r>
    </w:p>
    <w:p w:rsidR="008337E1" w:rsidRPr="009F664E" w:rsidRDefault="008337E1" w:rsidP="008337E1">
      <w:pPr>
        <w:pStyle w:val="Default"/>
        <w:rPr>
          <w:color w:val="auto"/>
        </w:rPr>
      </w:pPr>
      <w:r w:rsidRPr="009F664E">
        <w:rPr>
          <w:color w:val="auto"/>
        </w:rPr>
        <w:t xml:space="preserve">10. Организация условий для оперативного выявления профессиональных затруднений педагогов, определения результативности и эффективности образовательных и инновационных процессов. </w:t>
      </w:r>
    </w:p>
    <w:p w:rsidR="008337E1" w:rsidRPr="009F664E" w:rsidRDefault="008337E1" w:rsidP="008337E1">
      <w:pPr>
        <w:pStyle w:val="Default"/>
        <w:rPr>
          <w:color w:val="auto"/>
        </w:rPr>
      </w:pPr>
    </w:p>
    <w:p w:rsidR="008337E1" w:rsidRPr="009F664E" w:rsidRDefault="008337E1" w:rsidP="008337E1">
      <w:pPr>
        <w:pStyle w:val="Default"/>
        <w:rPr>
          <w:color w:val="auto"/>
        </w:rPr>
      </w:pPr>
      <w:r w:rsidRPr="009F664E">
        <w:rPr>
          <w:b/>
          <w:bCs/>
          <w:color w:val="auto"/>
        </w:rPr>
        <w:t xml:space="preserve">Ожидаемые результаты </w:t>
      </w:r>
    </w:p>
    <w:p w:rsidR="008337E1" w:rsidRPr="009F664E" w:rsidRDefault="008337E1" w:rsidP="008337E1">
      <w:pPr>
        <w:pStyle w:val="Default"/>
        <w:rPr>
          <w:color w:val="auto"/>
        </w:rPr>
      </w:pPr>
      <w:r w:rsidRPr="009F664E">
        <w:rPr>
          <w:color w:val="auto"/>
        </w:rPr>
        <w:t xml:space="preserve">1. Повышение квалификации и наращивание профессионального кадрового потенциала в школе. </w:t>
      </w:r>
    </w:p>
    <w:p w:rsidR="008337E1" w:rsidRPr="009F664E" w:rsidRDefault="008337E1" w:rsidP="008337E1">
      <w:pPr>
        <w:pStyle w:val="Default"/>
        <w:rPr>
          <w:color w:val="auto"/>
        </w:rPr>
      </w:pPr>
      <w:r w:rsidRPr="009F664E">
        <w:rPr>
          <w:color w:val="auto"/>
        </w:rPr>
        <w:t xml:space="preserve">2. Положительное изменение качественных показателей труда педагогических работников и деятельности школы в целом. </w:t>
      </w:r>
    </w:p>
    <w:p w:rsidR="008337E1" w:rsidRPr="008337E1" w:rsidRDefault="008337E1" w:rsidP="008337E1">
      <w:pPr>
        <w:rPr>
          <w:sz w:val="23"/>
          <w:szCs w:val="23"/>
        </w:rPr>
      </w:pPr>
    </w:p>
    <w:p w:rsidR="008337E1" w:rsidRPr="004B58EF" w:rsidRDefault="008337E1" w:rsidP="008337E1">
      <w:pPr>
        <w:pStyle w:val="Default"/>
        <w:rPr>
          <w:color w:val="C00000"/>
        </w:rPr>
      </w:pPr>
    </w:p>
    <w:p w:rsidR="00BA2406" w:rsidRPr="00BA2406" w:rsidRDefault="00BA2406" w:rsidP="00BA2406">
      <w:pPr>
        <w:pStyle w:val="aff"/>
        <w:jc w:val="center"/>
        <w:rPr>
          <w:rFonts w:ascii="Times New Roman" w:hAnsi="Times New Roman"/>
          <w:b/>
          <w:sz w:val="24"/>
          <w:szCs w:val="24"/>
        </w:rPr>
      </w:pPr>
      <w:r w:rsidRPr="00BA2406">
        <w:rPr>
          <w:rFonts w:ascii="Times New Roman" w:hAnsi="Times New Roman"/>
          <w:b/>
          <w:sz w:val="24"/>
          <w:szCs w:val="24"/>
        </w:rPr>
        <w:t>Анализ воспитательной работы МБОУ «ОШ Сельхозтехника»</w:t>
      </w:r>
    </w:p>
    <w:p w:rsidR="00BA2406" w:rsidRPr="00BA2406" w:rsidRDefault="00BA2406" w:rsidP="00BA2406">
      <w:pPr>
        <w:pStyle w:val="aff"/>
        <w:jc w:val="center"/>
        <w:rPr>
          <w:rFonts w:ascii="Times New Roman" w:hAnsi="Times New Roman"/>
          <w:b/>
          <w:sz w:val="24"/>
          <w:szCs w:val="24"/>
        </w:rPr>
      </w:pPr>
      <w:r w:rsidRPr="00BA2406">
        <w:rPr>
          <w:rFonts w:ascii="Times New Roman" w:hAnsi="Times New Roman"/>
          <w:b/>
          <w:sz w:val="24"/>
          <w:szCs w:val="24"/>
        </w:rPr>
        <w:t>за  2018-2019 учебный год</w:t>
      </w:r>
    </w:p>
    <w:p w:rsidR="00BA2406" w:rsidRPr="00BA2406" w:rsidRDefault="00BA2406" w:rsidP="00BA2406">
      <w:pPr>
        <w:ind w:firstLine="454"/>
        <w:jc w:val="both"/>
        <w:rPr>
          <w:rFonts w:eastAsia="Calibri"/>
        </w:rPr>
      </w:pPr>
    </w:p>
    <w:p w:rsidR="00BA2406" w:rsidRPr="00BA2406" w:rsidRDefault="00BA2406" w:rsidP="00BA2406">
      <w:pPr>
        <w:ind w:firstLine="454"/>
        <w:jc w:val="both"/>
        <w:rPr>
          <w:rFonts w:eastAsia="Calibri"/>
        </w:rPr>
      </w:pPr>
      <w:proofErr w:type="gramStart"/>
      <w:r w:rsidRPr="00BA2406">
        <w:rPr>
          <w:rFonts w:eastAsia="Calibri"/>
        </w:rPr>
        <w:t>Программа воспитания и социализации обучающихся  "Школа Успеха" МБОУ "ОШ Сельхозтехника"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BA2406" w:rsidRPr="00BA2406" w:rsidRDefault="00BA2406" w:rsidP="00BA2406">
      <w:pPr>
        <w:ind w:firstLine="454"/>
        <w:jc w:val="both"/>
        <w:rPr>
          <w:rFonts w:eastAsia="Calibri"/>
        </w:rPr>
      </w:pPr>
      <w:r w:rsidRPr="00BA2406">
        <w:rPr>
          <w:rFonts w:eastAsia="Calibri"/>
        </w:rPr>
        <w:t>Данная программа  направлена на обеспечение обучающиххся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A2406" w:rsidRPr="00BA2406" w:rsidRDefault="00BA2406" w:rsidP="00BA2406">
      <w:pPr>
        <w:ind w:firstLine="454"/>
        <w:jc w:val="both"/>
        <w:rPr>
          <w:rFonts w:eastAsia="@Arial Unicode MS"/>
        </w:rPr>
      </w:pPr>
      <w:proofErr w:type="gramStart"/>
      <w:r w:rsidRPr="00BA2406">
        <w:rPr>
          <w:rFonts w:eastAsia="@Arial Unicode MS"/>
        </w:rPr>
        <w:t xml:space="preserve">Цель духовно-нравственного развития и воспитания обучающихся: </w:t>
      </w:r>
      <w:r w:rsidRPr="00BA2406">
        <w:rPr>
          <w:bCs/>
          <w:w w:val="113"/>
        </w:rPr>
        <w:t xml:space="preserve">воспитание, </w:t>
      </w:r>
      <w:r w:rsidRPr="00BA2406">
        <w:rPr>
          <w:rFonts w:eastAsia="@Arial Unicode MS"/>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BA2406" w:rsidRPr="00BA2406" w:rsidRDefault="00BA2406" w:rsidP="00BA2406">
      <w:pPr>
        <w:ind w:firstLine="454"/>
        <w:jc w:val="both"/>
      </w:pPr>
      <w:r w:rsidRPr="00BA2406">
        <w:t>Программа реализуется в рамках внеурочной, внешкольной деятельности, социальных и культурных практик с помощью следующих инструментов:</w:t>
      </w:r>
    </w:p>
    <w:p w:rsidR="00BA2406" w:rsidRPr="00BA2406" w:rsidRDefault="00BA2406" w:rsidP="008337E1">
      <w:pPr>
        <w:pStyle w:val="ad"/>
        <w:numPr>
          <w:ilvl w:val="0"/>
          <w:numId w:val="14"/>
        </w:numPr>
        <w:spacing w:after="0" w:line="240" w:lineRule="auto"/>
        <w:jc w:val="both"/>
        <w:rPr>
          <w:rFonts w:ascii="Times New Roman" w:eastAsia="Times New Roman" w:hAnsi="Times New Roman"/>
          <w:sz w:val="24"/>
          <w:szCs w:val="24"/>
        </w:rPr>
      </w:pPr>
      <w:r w:rsidRPr="00BA2406">
        <w:rPr>
          <w:rFonts w:ascii="Times New Roman" w:eastAsia="Times New Roman" w:hAnsi="Times New Roman"/>
          <w:sz w:val="24"/>
          <w:szCs w:val="24"/>
        </w:rPr>
        <w:t>Общешкольные воспитательные мероприятия.</w:t>
      </w:r>
    </w:p>
    <w:p w:rsidR="00BA2406" w:rsidRPr="00BA2406" w:rsidRDefault="00BA2406" w:rsidP="008337E1">
      <w:pPr>
        <w:pStyle w:val="ad"/>
        <w:numPr>
          <w:ilvl w:val="0"/>
          <w:numId w:val="14"/>
        </w:numPr>
        <w:spacing w:after="0" w:line="240" w:lineRule="auto"/>
        <w:jc w:val="both"/>
        <w:rPr>
          <w:rFonts w:ascii="Times New Roman" w:eastAsia="Times New Roman" w:hAnsi="Times New Roman"/>
          <w:b/>
          <w:i/>
          <w:sz w:val="24"/>
          <w:szCs w:val="24"/>
        </w:rPr>
      </w:pPr>
      <w:r w:rsidRPr="00BA2406">
        <w:rPr>
          <w:rFonts w:ascii="Times New Roman" w:eastAsia="Times New Roman" w:hAnsi="Times New Roman"/>
          <w:sz w:val="24"/>
          <w:szCs w:val="24"/>
        </w:rPr>
        <w:t>Внешкольную и общественно полезную деятельность.</w:t>
      </w:r>
    </w:p>
    <w:p w:rsidR="00BA2406" w:rsidRPr="00BA2406" w:rsidRDefault="00BA2406" w:rsidP="008337E1">
      <w:pPr>
        <w:pStyle w:val="ad"/>
        <w:numPr>
          <w:ilvl w:val="0"/>
          <w:numId w:val="14"/>
        </w:numPr>
        <w:spacing w:after="0" w:line="240" w:lineRule="auto"/>
        <w:jc w:val="both"/>
        <w:rPr>
          <w:rFonts w:ascii="Times New Roman" w:eastAsia="Times New Roman" w:hAnsi="Times New Roman"/>
          <w:b/>
          <w:i/>
          <w:sz w:val="24"/>
          <w:szCs w:val="24"/>
        </w:rPr>
      </w:pPr>
      <w:r w:rsidRPr="00BA2406">
        <w:rPr>
          <w:rFonts w:ascii="Times New Roman" w:eastAsia="Times New Roman" w:hAnsi="Times New Roman"/>
          <w:sz w:val="24"/>
          <w:szCs w:val="24"/>
        </w:rPr>
        <w:t>Социальные проекты:</w:t>
      </w:r>
    </w:p>
    <w:p w:rsidR="00BA2406" w:rsidRPr="00BA2406" w:rsidRDefault="00BA2406" w:rsidP="00BA2406">
      <w:pPr>
        <w:ind w:firstLine="454"/>
        <w:contextualSpacing/>
        <w:jc w:val="both"/>
      </w:pPr>
      <w:r w:rsidRPr="00BA2406">
        <w:t xml:space="preserve"> - организация  различных  экскурсий;</w:t>
      </w:r>
    </w:p>
    <w:p w:rsidR="00BA2406" w:rsidRPr="00BA2406" w:rsidRDefault="00BA2406" w:rsidP="00BA2406">
      <w:pPr>
        <w:overflowPunct w:val="0"/>
        <w:autoSpaceDE w:val="0"/>
        <w:autoSpaceDN w:val="0"/>
        <w:adjustRightInd w:val="0"/>
        <w:ind w:firstLine="454"/>
        <w:jc w:val="both"/>
        <w:textAlignment w:val="baseline"/>
      </w:pPr>
      <w:r w:rsidRPr="00BA2406">
        <w:t xml:space="preserve">  - организация  встреч с интересными людьми разных возрастов, профессий,  как средство воспитания учащихся на личных примерах;</w:t>
      </w:r>
    </w:p>
    <w:p w:rsidR="00BA2406" w:rsidRPr="00BA2406" w:rsidRDefault="00BA2406" w:rsidP="00BA2406">
      <w:pPr>
        <w:ind w:firstLine="454"/>
        <w:jc w:val="both"/>
      </w:pPr>
      <w:r w:rsidRPr="00BA2406">
        <w:t xml:space="preserve">- организация  посещения музеев,  выставок. </w:t>
      </w:r>
    </w:p>
    <w:p w:rsidR="00BA2406" w:rsidRPr="00BA2406" w:rsidRDefault="00BA2406" w:rsidP="00BA2406">
      <w:pPr>
        <w:tabs>
          <w:tab w:val="left" w:pos="13041"/>
        </w:tabs>
        <w:jc w:val="both"/>
        <w:rPr>
          <w:rFonts w:eastAsia="Calibri"/>
        </w:rPr>
      </w:pPr>
      <w:r w:rsidRPr="00BA2406">
        <w:t xml:space="preserve">      На основе тех проблем, которые выделились в процессе работы в предшествующем учебном году,  сформулированы задачи на учебный год:</w:t>
      </w:r>
    </w:p>
    <w:p w:rsidR="00BA2406" w:rsidRPr="00BA2406" w:rsidRDefault="00BA2406" w:rsidP="00BA2406">
      <w:pPr>
        <w:tabs>
          <w:tab w:val="left" w:pos="13041"/>
        </w:tabs>
        <w:jc w:val="both"/>
        <w:rPr>
          <w:rFonts w:eastAsia="Calibri"/>
        </w:rPr>
      </w:pPr>
      <w:r w:rsidRPr="00BA2406">
        <w:t>1.Активизация ученического самоуправления в классах.</w:t>
      </w:r>
    </w:p>
    <w:p w:rsidR="00BA2406" w:rsidRPr="00BA2406" w:rsidRDefault="00BA2406" w:rsidP="00BA2406">
      <w:pPr>
        <w:jc w:val="both"/>
      </w:pPr>
      <w:r w:rsidRPr="00BA2406">
        <w:t xml:space="preserve">2.Создать условия для  формирования нравственной культуры, гражданской позиции, расширения кругозора, интеллектуального развития </w:t>
      </w:r>
      <w:proofErr w:type="gramStart"/>
      <w:r w:rsidRPr="00BA2406">
        <w:t>обучающихся</w:t>
      </w:r>
      <w:proofErr w:type="gramEnd"/>
      <w:r w:rsidRPr="00BA2406">
        <w:t xml:space="preserve">. </w:t>
      </w:r>
    </w:p>
    <w:p w:rsidR="00BA2406" w:rsidRPr="00BA2406" w:rsidRDefault="00BA2406" w:rsidP="00BA2406">
      <w:pPr>
        <w:jc w:val="both"/>
      </w:pPr>
      <w:r w:rsidRPr="00BA2406">
        <w:t>3.Создать условия для  формирования у учащихся представление о здоровом образе жизни, развивать систему работы по охране здоровья учащихся.</w:t>
      </w:r>
    </w:p>
    <w:p w:rsidR="00BA2406" w:rsidRPr="00BA2406" w:rsidRDefault="00BA2406" w:rsidP="00BA2406">
      <w:pPr>
        <w:jc w:val="both"/>
      </w:pPr>
      <w:r w:rsidRPr="00BA2406">
        <w:t>4. Развивать систему работы с родителями и общественностью.</w:t>
      </w:r>
    </w:p>
    <w:p w:rsidR="00BA2406" w:rsidRPr="00BA2406" w:rsidRDefault="00BA2406" w:rsidP="00BA2406">
      <w:pPr>
        <w:pStyle w:val="5"/>
        <w:tabs>
          <w:tab w:val="center" w:pos="0"/>
        </w:tabs>
        <w:spacing w:before="0" w:line="276" w:lineRule="auto"/>
        <w:jc w:val="both"/>
        <w:rPr>
          <w:rFonts w:ascii="Times New Roman" w:hAnsi="Times New Roman" w:cs="Times New Roman"/>
          <w:b/>
          <w:i/>
          <w:color w:val="000000" w:themeColor="text1"/>
        </w:rPr>
      </w:pPr>
      <w:r w:rsidRPr="00BA2406">
        <w:rPr>
          <w:rFonts w:ascii="Times New Roman" w:hAnsi="Times New Roman" w:cs="Times New Roman"/>
        </w:rPr>
        <w:lastRenderedPageBreak/>
        <w:tab/>
      </w:r>
      <w:r w:rsidRPr="00BA2406">
        <w:rPr>
          <w:rFonts w:ascii="Times New Roman" w:hAnsi="Times New Roman" w:cs="Times New Roman"/>
          <w:color w:val="000000" w:themeColor="text1"/>
        </w:rPr>
        <w:t xml:space="preserve">Вся воспитательная работа была построена таким образом, чтобы была возможность реализовать эти задачи. </w:t>
      </w:r>
    </w:p>
    <w:p w:rsidR="00BA2406" w:rsidRPr="00BA2406" w:rsidRDefault="00BA2406" w:rsidP="00BA2406">
      <w:pPr>
        <w:pStyle w:val="5"/>
        <w:tabs>
          <w:tab w:val="left" w:pos="708"/>
          <w:tab w:val="left" w:pos="990"/>
          <w:tab w:val="center" w:pos="4857"/>
        </w:tabs>
        <w:spacing w:before="0" w:line="276" w:lineRule="auto"/>
        <w:jc w:val="both"/>
        <w:rPr>
          <w:rFonts w:ascii="Times New Roman" w:hAnsi="Times New Roman" w:cs="Times New Roman"/>
          <w:b/>
          <w:i/>
          <w:color w:val="000000" w:themeColor="text1"/>
        </w:rPr>
      </w:pPr>
      <w:r w:rsidRPr="00BA2406">
        <w:rPr>
          <w:rFonts w:ascii="Times New Roman" w:hAnsi="Times New Roman" w:cs="Times New Roman"/>
          <w:color w:val="000000" w:themeColor="text1"/>
        </w:rPr>
        <w:tab/>
        <w:t>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BA2406" w:rsidRPr="00BA2406" w:rsidRDefault="00BA2406" w:rsidP="00BA2406">
      <w:pPr>
        <w:pStyle w:val="5"/>
        <w:tabs>
          <w:tab w:val="left" w:pos="708"/>
          <w:tab w:val="left" w:pos="990"/>
          <w:tab w:val="center" w:pos="4857"/>
        </w:tabs>
        <w:spacing w:before="0" w:line="276" w:lineRule="auto"/>
        <w:jc w:val="both"/>
        <w:rPr>
          <w:rFonts w:ascii="Times New Roman" w:hAnsi="Times New Roman" w:cs="Times New Roman"/>
          <w:b/>
          <w:i/>
          <w:color w:val="000000" w:themeColor="text1"/>
        </w:rPr>
      </w:pPr>
      <w:r w:rsidRPr="00BA2406">
        <w:rPr>
          <w:rFonts w:ascii="Times New Roman" w:hAnsi="Times New Roman" w:cs="Times New Roman"/>
          <w:color w:val="000000" w:themeColor="text1"/>
        </w:rPr>
        <w:tab/>
        <w:t>Традиционно в нашей школе реализуются воспитательные тематические периоды: «Школа безопасности» (сентябрь), «Мы славим учителей своих» (октябрь),   «Мы за здоровый образ жизни» (ноябрь), «Это славный Новый год» (декабрь),  «Мы дружим с законами</w:t>
      </w:r>
      <w:proofErr w:type="gramStart"/>
      <w:r w:rsidRPr="00BA2406">
        <w:rPr>
          <w:rFonts w:ascii="Times New Roman" w:hAnsi="Times New Roman" w:cs="Times New Roman"/>
          <w:color w:val="000000" w:themeColor="text1"/>
        </w:rPr>
        <w:t>»(</w:t>
      </w:r>
      <w:proofErr w:type="gramEnd"/>
      <w:r w:rsidRPr="00BA2406">
        <w:rPr>
          <w:rFonts w:ascii="Times New Roman" w:hAnsi="Times New Roman" w:cs="Times New Roman"/>
          <w:color w:val="000000" w:themeColor="text1"/>
        </w:rPr>
        <w:t>январь), «О подвигах, о доблести, о славе» (февраль), «Мы славим матерей» (март), «Школа-территория здоровья» (апрель), «Мы помним тех, кто жизнь нам подарил» (май), «Вот и лето пришло» (июнь).</w:t>
      </w:r>
    </w:p>
    <w:p w:rsidR="00BA2406" w:rsidRPr="00BA2406" w:rsidRDefault="00BA2406" w:rsidP="00BA2406">
      <w:pPr>
        <w:jc w:val="both"/>
      </w:pPr>
      <w:r w:rsidRPr="00BA2406">
        <w:tab/>
        <w:t>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Содержание тематических периодов варьируется каждый год с учетом пожеланий обучающихся, родителей, педагогов. Каждый тематический период реализуется в определенном времени (месяц), однако работа по каждому из направлений продолжается в течение всего учебного года, но уже через классные воспитательные системы.</w:t>
      </w:r>
    </w:p>
    <w:p w:rsidR="00BA2406" w:rsidRPr="00BA2406" w:rsidRDefault="00BA2406" w:rsidP="00BA2406">
      <w:pPr>
        <w:ind w:firstLine="708"/>
        <w:jc w:val="both"/>
      </w:pPr>
      <w:proofErr w:type="gramStart"/>
      <w:r w:rsidRPr="00BA2406">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roofErr w:type="gramEnd"/>
    </w:p>
    <w:p w:rsidR="00BA2406" w:rsidRPr="00BA2406" w:rsidRDefault="00BA2406" w:rsidP="00BA2406">
      <w:r w:rsidRPr="00BA2406">
        <w:rPr>
          <w:i/>
        </w:rPr>
        <w:t>Традиционные школьные  дела и праздники</w:t>
      </w:r>
      <w:r w:rsidRPr="00BA2406">
        <w:t>:</w:t>
      </w:r>
    </w:p>
    <w:p w:rsidR="00BA2406" w:rsidRPr="00BA2406" w:rsidRDefault="00BA2406" w:rsidP="008337E1">
      <w:pPr>
        <w:pStyle w:val="ad"/>
        <w:numPr>
          <w:ilvl w:val="0"/>
          <w:numId w:val="15"/>
        </w:numPr>
        <w:tabs>
          <w:tab w:val="left" w:pos="1120"/>
        </w:tabs>
        <w:spacing w:after="0" w:line="240" w:lineRule="auto"/>
        <w:jc w:val="both"/>
        <w:rPr>
          <w:rFonts w:ascii="Times New Roman" w:eastAsia="Times New Roman" w:hAnsi="Times New Roman"/>
          <w:sz w:val="24"/>
          <w:szCs w:val="24"/>
        </w:rPr>
      </w:pPr>
      <w:r w:rsidRPr="00BA2406">
        <w:rPr>
          <w:rFonts w:ascii="Times New Roman" w:eastAsia="Times New Roman" w:hAnsi="Times New Roman"/>
          <w:sz w:val="24"/>
          <w:szCs w:val="24"/>
        </w:rPr>
        <w:t>День знаний: торжественный праздник: «Здравствуй, школа! »</w:t>
      </w:r>
    </w:p>
    <w:p w:rsidR="00BA2406" w:rsidRPr="00BA2406" w:rsidRDefault="00BA2406" w:rsidP="008337E1">
      <w:pPr>
        <w:pStyle w:val="ad"/>
        <w:numPr>
          <w:ilvl w:val="0"/>
          <w:numId w:val="15"/>
        </w:numPr>
        <w:spacing w:after="0" w:line="240" w:lineRule="auto"/>
        <w:rPr>
          <w:rFonts w:ascii="Times New Roman" w:eastAsia="Times New Roman" w:hAnsi="Times New Roman"/>
          <w:sz w:val="24"/>
          <w:szCs w:val="24"/>
        </w:rPr>
      </w:pPr>
      <w:r w:rsidRPr="00BA2406">
        <w:rPr>
          <w:rFonts w:ascii="Times New Roman" w:eastAsia="Times New Roman" w:hAnsi="Times New Roman"/>
          <w:sz w:val="24"/>
          <w:szCs w:val="24"/>
        </w:rPr>
        <w:t xml:space="preserve">Школьный праздник, посвященный Дню учителя  «Мы вам честно сказать хотим…». </w:t>
      </w:r>
    </w:p>
    <w:p w:rsidR="00BA2406" w:rsidRPr="00BA2406" w:rsidRDefault="00BA2406" w:rsidP="008337E1">
      <w:pPr>
        <w:pStyle w:val="ad"/>
        <w:numPr>
          <w:ilvl w:val="0"/>
          <w:numId w:val="13"/>
        </w:numPr>
        <w:spacing w:after="0"/>
        <w:jc w:val="both"/>
        <w:rPr>
          <w:rFonts w:ascii="Times New Roman" w:hAnsi="Times New Roman"/>
          <w:sz w:val="24"/>
          <w:szCs w:val="24"/>
        </w:rPr>
      </w:pPr>
      <w:r w:rsidRPr="00BA2406">
        <w:rPr>
          <w:rFonts w:ascii="Times New Roman" w:eastAsia="Times New Roman" w:hAnsi="Times New Roman"/>
          <w:sz w:val="24"/>
          <w:szCs w:val="24"/>
          <w:lang w:eastAsia="ru-RU"/>
        </w:rPr>
        <w:t>Школьный праздник «Осенний калейдоскоп»</w:t>
      </w:r>
    </w:p>
    <w:p w:rsidR="00BA2406" w:rsidRPr="00BA2406" w:rsidRDefault="00BA2406" w:rsidP="008337E1">
      <w:pPr>
        <w:pStyle w:val="ad"/>
        <w:numPr>
          <w:ilvl w:val="0"/>
          <w:numId w:val="13"/>
        </w:numPr>
        <w:spacing w:after="0"/>
        <w:jc w:val="both"/>
        <w:rPr>
          <w:rFonts w:ascii="Times New Roman" w:hAnsi="Times New Roman"/>
          <w:sz w:val="24"/>
          <w:szCs w:val="24"/>
        </w:rPr>
      </w:pPr>
      <w:r w:rsidRPr="00BA2406">
        <w:rPr>
          <w:rFonts w:ascii="Times New Roman" w:eastAsia="Times New Roman" w:hAnsi="Times New Roman"/>
          <w:sz w:val="24"/>
          <w:szCs w:val="24"/>
          <w:lang w:eastAsia="ru-RU"/>
        </w:rPr>
        <w:t>Цикл коллективно – творческих  дел «Новый год у ворот!». Новогодние представления.</w:t>
      </w:r>
    </w:p>
    <w:p w:rsidR="00BA2406" w:rsidRPr="00BA2406" w:rsidRDefault="00BA2406" w:rsidP="008337E1">
      <w:pPr>
        <w:pStyle w:val="ad"/>
        <w:numPr>
          <w:ilvl w:val="0"/>
          <w:numId w:val="13"/>
        </w:numPr>
        <w:spacing w:after="0"/>
        <w:jc w:val="both"/>
        <w:rPr>
          <w:rFonts w:ascii="Times New Roman" w:hAnsi="Times New Roman"/>
          <w:sz w:val="24"/>
          <w:szCs w:val="24"/>
        </w:rPr>
      </w:pPr>
      <w:r w:rsidRPr="00BA2406">
        <w:rPr>
          <w:rFonts w:ascii="Times New Roman" w:hAnsi="Times New Roman"/>
          <w:sz w:val="24"/>
          <w:szCs w:val="24"/>
        </w:rPr>
        <w:t xml:space="preserve">Общешкольные смотры </w:t>
      </w:r>
      <w:r w:rsidRPr="00BA2406">
        <w:rPr>
          <w:rFonts w:ascii="Times New Roman" w:eastAsia="Times New Roman" w:hAnsi="Times New Roman"/>
          <w:sz w:val="24"/>
          <w:szCs w:val="24"/>
          <w:lang w:eastAsia="ru-RU"/>
        </w:rPr>
        <w:t>«Священный долг - Отчизну защищать»</w:t>
      </w:r>
    </w:p>
    <w:p w:rsidR="00BA2406" w:rsidRPr="00BA2406" w:rsidRDefault="00BA2406" w:rsidP="008337E1">
      <w:pPr>
        <w:pStyle w:val="af2"/>
        <w:widowControl w:val="0"/>
        <w:numPr>
          <w:ilvl w:val="0"/>
          <w:numId w:val="13"/>
        </w:numPr>
        <w:shd w:val="clear" w:color="auto" w:fill="auto"/>
        <w:snapToGrid w:val="0"/>
      </w:pPr>
      <w:r w:rsidRPr="00BA2406">
        <w:rPr>
          <w:lang w:eastAsia="ru-RU"/>
        </w:rPr>
        <w:t>День матери. Школьный праздник</w:t>
      </w:r>
      <w:r w:rsidRPr="00BA2406">
        <w:t xml:space="preserve"> </w:t>
      </w:r>
    </w:p>
    <w:p w:rsidR="00BA2406" w:rsidRPr="00BA2406" w:rsidRDefault="00BA2406" w:rsidP="008337E1">
      <w:pPr>
        <w:pStyle w:val="ad"/>
        <w:numPr>
          <w:ilvl w:val="0"/>
          <w:numId w:val="13"/>
        </w:numPr>
        <w:spacing w:after="0"/>
        <w:jc w:val="both"/>
        <w:rPr>
          <w:rFonts w:ascii="Times New Roman" w:hAnsi="Times New Roman"/>
          <w:sz w:val="24"/>
          <w:szCs w:val="24"/>
        </w:rPr>
      </w:pPr>
      <w:r w:rsidRPr="00BA2406">
        <w:rPr>
          <w:rFonts w:ascii="Times New Roman" w:hAnsi="Times New Roman"/>
          <w:sz w:val="24"/>
          <w:szCs w:val="24"/>
        </w:rPr>
        <w:t xml:space="preserve"> Праздник «Минута славы»</w:t>
      </w:r>
      <w:r w:rsidRPr="00BA2406">
        <w:rPr>
          <w:rFonts w:ascii="Times New Roman" w:eastAsia="Times New Roman" w:hAnsi="Times New Roman"/>
          <w:sz w:val="24"/>
          <w:szCs w:val="24"/>
          <w:lang w:eastAsia="ru-RU"/>
        </w:rPr>
        <w:t>, посвященный8 Марта</w:t>
      </w:r>
    </w:p>
    <w:p w:rsidR="00BA2406" w:rsidRPr="00BA2406" w:rsidRDefault="00BA2406" w:rsidP="008337E1">
      <w:pPr>
        <w:pStyle w:val="ad"/>
        <w:numPr>
          <w:ilvl w:val="0"/>
          <w:numId w:val="13"/>
        </w:numPr>
        <w:spacing w:after="0"/>
        <w:jc w:val="both"/>
        <w:rPr>
          <w:rFonts w:ascii="Times New Roman" w:hAnsi="Times New Roman"/>
          <w:sz w:val="24"/>
          <w:szCs w:val="24"/>
        </w:rPr>
      </w:pPr>
      <w:r w:rsidRPr="00BA2406">
        <w:rPr>
          <w:rFonts w:ascii="Times New Roman" w:hAnsi="Times New Roman"/>
          <w:sz w:val="24"/>
          <w:szCs w:val="24"/>
        </w:rPr>
        <w:t>Общешкольный проект, посвященный Победе в Великой Отечественной войне</w:t>
      </w:r>
    </w:p>
    <w:p w:rsidR="00BA2406" w:rsidRPr="00BA2406" w:rsidRDefault="00BA2406" w:rsidP="008337E1">
      <w:pPr>
        <w:pStyle w:val="ad"/>
        <w:numPr>
          <w:ilvl w:val="0"/>
          <w:numId w:val="13"/>
        </w:numPr>
        <w:spacing w:after="0"/>
        <w:jc w:val="both"/>
        <w:rPr>
          <w:rFonts w:ascii="Times New Roman" w:hAnsi="Times New Roman"/>
          <w:sz w:val="24"/>
          <w:szCs w:val="24"/>
        </w:rPr>
      </w:pPr>
      <w:r w:rsidRPr="00BA2406">
        <w:rPr>
          <w:rFonts w:ascii="Times New Roman" w:hAnsi="Times New Roman"/>
          <w:sz w:val="24"/>
          <w:szCs w:val="24"/>
        </w:rPr>
        <w:t>Праздник Последнего звонка</w:t>
      </w:r>
    </w:p>
    <w:p w:rsidR="00BA2406" w:rsidRPr="00BA2406" w:rsidRDefault="00BA2406" w:rsidP="008337E1">
      <w:pPr>
        <w:pStyle w:val="ad"/>
        <w:numPr>
          <w:ilvl w:val="0"/>
          <w:numId w:val="13"/>
        </w:numPr>
        <w:spacing w:after="0"/>
        <w:jc w:val="both"/>
        <w:rPr>
          <w:rFonts w:ascii="Times New Roman" w:hAnsi="Times New Roman"/>
          <w:sz w:val="24"/>
          <w:szCs w:val="24"/>
        </w:rPr>
      </w:pPr>
      <w:r w:rsidRPr="00BA2406">
        <w:rPr>
          <w:rFonts w:ascii="Times New Roman" w:hAnsi="Times New Roman"/>
          <w:sz w:val="24"/>
          <w:szCs w:val="24"/>
        </w:rPr>
        <w:t>Праздник окончания начальной школы</w:t>
      </w:r>
    </w:p>
    <w:p w:rsidR="00BA2406" w:rsidRPr="00BA2406" w:rsidRDefault="00BA2406" w:rsidP="00BA2406">
      <w:pPr>
        <w:tabs>
          <w:tab w:val="left" w:pos="1120"/>
        </w:tabs>
        <w:jc w:val="both"/>
      </w:pPr>
      <w:r w:rsidRPr="00BA2406">
        <w:rPr>
          <w:i/>
        </w:rPr>
        <w:t>Акции</w:t>
      </w:r>
      <w:r w:rsidRPr="00BA2406">
        <w:t xml:space="preserve">: </w:t>
      </w:r>
    </w:p>
    <w:p w:rsidR="00BA2406" w:rsidRPr="00BA2406" w:rsidRDefault="00BA2406" w:rsidP="00BA2406">
      <w:pPr>
        <w:pStyle w:val="aff"/>
        <w:jc w:val="both"/>
        <w:rPr>
          <w:rFonts w:ascii="Times New Roman" w:hAnsi="Times New Roman"/>
          <w:i/>
          <w:sz w:val="24"/>
          <w:szCs w:val="24"/>
        </w:rPr>
      </w:pPr>
      <w:r w:rsidRPr="00BA2406">
        <w:rPr>
          <w:rFonts w:ascii="Times New Roman" w:hAnsi="Times New Roman"/>
          <w:sz w:val="24"/>
          <w:szCs w:val="24"/>
        </w:rPr>
        <w:t xml:space="preserve">  «Чистый школьный двор!», </w:t>
      </w:r>
      <w:r w:rsidRPr="00BA2406">
        <w:rPr>
          <w:rFonts w:ascii="Times New Roman" w:eastAsia="Times New Roman" w:hAnsi="Times New Roman"/>
          <w:sz w:val="24"/>
          <w:szCs w:val="24"/>
        </w:rPr>
        <w:t xml:space="preserve"> «Мы выбираем спорт как альтернативу пагубным привычкам»,  </w:t>
      </w:r>
      <w:r w:rsidRPr="00BA2406">
        <w:rPr>
          <w:rFonts w:ascii="Times New Roman" w:hAnsi="Times New Roman"/>
          <w:sz w:val="24"/>
          <w:szCs w:val="24"/>
        </w:rPr>
        <w:t xml:space="preserve"> </w:t>
      </w:r>
      <w:r w:rsidRPr="00BA2406">
        <w:rPr>
          <w:rFonts w:ascii="Times New Roman" w:eastAsia="Times New Roman" w:hAnsi="Times New Roman"/>
          <w:sz w:val="24"/>
          <w:szCs w:val="24"/>
        </w:rPr>
        <w:t xml:space="preserve">«Молодежь против наркотиков: </w:t>
      </w:r>
      <w:r w:rsidRPr="00BA2406">
        <w:rPr>
          <w:rFonts w:ascii="Times New Roman" w:hAnsi="Times New Roman"/>
          <w:sz w:val="24"/>
          <w:szCs w:val="24"/>
        </w:rPr>
        <w:t>«Этот молодой, разноцветный мир»,  «Лето с удовольствием», «Меняю сигарету на конфету»,  «Школа здоровья»,  «Голубь мира»,  «Не ходи по тонкому льду», «Всемирный день борьбы с курением», «Твори добро».</w:t>
      </w:r>
      <w:r w:rsidRPr="00BA2406">
        <w:rPr>
          <w:rFonts w:ascii="Times New Roman" w:eastAsia="Times New Roman" w:hAnsi="Times New Roman"/>
          <w:color w:val="000000"/>
          <w:sz w:val="24"/>
          <w:szCs w:val="24"/>
        </w:rPr>
        <w:br/>
      </w:r>
    </w:p>
    <w:p w:rsidR="00BA2406" w:rsidRPr="00BA2406" w:rsidRDefault="00BA2406" w:rsidP="00BA2406">
      <w:pPr>
        <w:ind w:firstLine="708"/>
        <w:jc w:val="both"/>
        <w:rPr>
          <w:color w:val="000000"/>
        </w:rPr>
      </w:pPr>
      <w:r w:rsidRPr="00BA2406">
        <w:rPr>
          <w:i/>
        </w:rPr>
        <w:t>Уроки мужества</w:t>
      </w:r>
      <w:r w:rsidRPr="00BA2406">
        <w:t>:</w:t>
      </w:r>
    </w:p>
    <w:p w:rsidR="00BA2406" w:rsidRPr="00BA2406" w:rsidRDefault="00BA2406" w:rsidP="00BA2406">
      <w:pPr>
        <w:ind w:firstLine="708"/>
        <w:jc w:val="both"/>
        <w:rPr>
          <w:color w:val="000000"/>
          <w:shd w:val="clear" w:color="auto" w:fill="FFFFFF"/>
        </w:rPr>
      </w:pPr>
      <w:r w:rsidRPr="00BA2406">
        <w:t xml:space="preserve">«В тот день, когда закончилась война!», </w:t>
      </w:r>
      <w:r w:rsidRPr="00BA2406">
        <w:rPr>
          <w:rStyle w:val="c1"/>
          <w:color w:val="000000"/>
        </w:rPr>
        <w:t>«Подвиг воинский и трудовой»</w:t>
      </w:r>
      <w:proofErr w:type="gramStart"/>
      <w:r w:rsidRPr="00BA2406">
        <w:rPr>
          <w:rStyle w:val="c1"/>
          <w:color w:val="000000"/>
        </w:rPr>
        <w:t>,</w:t>
      </w:r>
      <w:r w:rsidRPr="00BA2406">
        <w:t>«</w:t>
      </w:r>
      <w:proofErr w:type="gramEnd"/>
      <w:r w:rsidRPr="00BA2406">
        <w:rPr>
          <w:color w:val="000000"/>
          <w:shd w:val="clear" w:color="auto" w:fill="FFFFFF"/>
        </w:rPr>
        <w:t xml:space="preserve">В дни испытаний и побед», </w:t>
      </w:r>
      <w:r w:rsidRPr="00BA2406">
        <w:t>«Это нельзя забывать», «Афганистан - ты боль моя », "Юность комсомольская моя" и др.</w:t>
      </w:r>
    </w:p>
    <w:p w:rsidR="00BA2406" w:rsidRPr="00BA2406" w:rsidRDefault="00BA2406" w:rsidP="00BA2406">
      <w:pPr>
        <w:tabs>
          <w:tab w:val="left" w:pos="1120"/>
        </w:tabs>
        <w:jc w:val="both"/>
      </w:pPr>
      <w:r w:rsidRPr="00BA2406">
        <w:rPr>
          <w:i/>
        </w:rPr>
        <w:t>Единые урок</w:t>
      </w:r>
      <w:r w:rsidRPr="00BA2406">
        <w:t xml:space="preserve">и: </w:t>
      </w:r>
    </w:p>
    <w:p w:rsidR="00BA2406" w:rsidRPr="00BA2406" w:rsidRDefault="00BA2406" w:rsidP="00BA2406">
      <w:pPr>
        <w:tabs>
          <w:tab w:val="left" w:pos="1120"/>
        </w:tabs>
        <w:jc w:val="both"/>
      </w:pPr>
      <w:r w:rsidRPr="00BA2406">
        <w:tab/>
      </w:r>
      <w:proofErr w:type="gramStart"/>
      <w:r w:rsidRPr="00BA2406">
        <w:t>«Толерантность – дорога к миру», «Я - гражданин</w:t>
      </w:r>
      <w:r w:rsidRPr="00BA2406">
        <w:rPr>
          <w:rFonts w:eastAsia="Calibri"/>
        </w:rPr>
        <w:t xml:space="preserve">», </w:t>
      </w:r>
      <w:r w:rsidRPr="00BA2406">
        <w:t xml:space="preserve">«Процветай, моя Россия!», «Правила, обязательные для всех», «Можно, нельзя, нужно», </w:t>
      </w:r>
      <w:proofErr w:type="gramEnd"/>
    </w:p>
    <w:p w:rsidR="00BA2406" w:rsidRPr="00BA2406" w:rsidRDefault="00BA2406" w:rsidP="00BA2406">
      <w:pPr>
        <w:tabs>
          <w:tab w:val="left" w:pos="1120"/>
        </w:tabs>
        <w:jc w:val="both"/>
      </w:pPr>
      <w:proofErr w:type="gramStart"/>
      <w:r w:rsidRPr="00BA2406">
        <w:t xml:space="preserve">«Закон на стаже детства», час экологии  «Колокола тревоги», час памяти «Уроки Чернобыля», уроки медиабезопасности, «Пиротехника - от забавы до беды!»,  «У истоков нашей школы», </w:t>
      </w:r>
      <w:r w:rsidRPr="00BA2406">
        <w:lastRenderedPageBreak/>
        <w:t>«Профессии наших родителей», «В здоровье наша сила», «</w:t>
      </w:r>
      <w:r w:rsidRPr="00BA2406">
        <w:rPr>
          <w:rFonts w:eastAsia="Calibri"/>
        </w:rPr>
        <w:t>Поспорим с фактами</w:t>
      </w:r>
      <w:r w:rsidRPr="00BA2406">
        <w:t xml:space="preserve">», </w:t>
      </w:r>
      <w:r w:rsidRPr="00BA2406">
        <w:rPr>
          <w:rFonts w:eastAsia="Calibri"/>
        </w:rPr>
        <w:t>«Подари себе здоровье»</w:t>
      </w:r>
      <w:r w:rsidRPr="00BA2406">
        <w:t>,  «Здоровым быть - Родине служить!», «Безопасное лето».</w:t>
      </w:r>
      <w:proofErr w:type="gramEnd"/>
    </w:p>
    <w:p w:rsidR="00BA2406" w:rsidRPr="00BA2406" w:rsidRDefault="00BA2406" w:rsidP="00BA2406">
      <w:pPr>
        <w:tabs>
          <w:tab w:val="left" w:pos="1120"/>
        </w:tabs>
        <w:jc w:val="both"/>
      </w:pPr>
      <w:r w:rsidRPr="00BA2406">
        <w:tab/>
        <w:t xml:space="preserve">Приоритетным  направлением воспитательного процесса является формирование и развитие единой системы школьного и классного    самоуправления, развитие и поддержка  творческой  инициативы школьников. </w:t>
      </w:r>
    </w:p>
    <w:p w:rsidR="00BA2406" w:rsidRPr="00BA2406" w:rsidRDefault="00BA2406" w:rsidP="00BA2406">
      <w:pPr>
        <w:ind w:firstLine="708"/>
        <w:jc w:val="both"/>
      </w:pPr>
      <w:r w:rsidRPr="00BA2406">
        <w:t xml:space="preserve">Организация  жизни  ученических  сообществ является  важной составляющей  внеурочной  деятельности,  направлена  на  формирование  у </w:t>
      </w:r>
    </w:p>
    <w:p w:rsidR="00BA2406" w:rsidRPr="00BA2406" w:rsidRDefault="00BA2406" w:rsidP="00BA2406">
      <w:pPr>
        <w:jc w:val="both"/>
      </w:pPr>
      <w:r w:rsidRPr="00BA2406">
        <w:t>школьников  российской  гражданской  идентичности  и  таких  компетенций, как:</w:t>
      </w:r>
    </w:p>
    <w:p w:rsidR="00BA2406" w:rsidRPr="00BA2406" w:rsidRDefault="00BA2406" w:rsidP="008337E1">
      <w:pPr>
        <w:pStyle w:val="ad"/>
        <w:numPr>
          <w:ilvl w:val="0"/>
          <w:numId w:val="16"/>
        </w:numPr>
        <w:spacing w:after="0"/>
        <w:jc w:val="both"/>
        <w:rPr>
          <w:rFonts w:ascii="Times New Roman" w:hAnsi="Times New Roman"/>
          <w:sz w:val="24"/>
          <w:szCs w:val="24"/>
        </w:rPr>
      </w:pPr>
      <w:r w:rsidRPr="00BA2406">
        <w:rPr>
          <w:rFonts w:ascii="Times New Roman" w:hAnsi="Times New Roman"/>
          <w:sz w:val="24"/>
          <w:szCs w:val="24"/>
        </w:rPr>
        <w:t xml:space="preserve">компетенции конструктивного, успешного и ответственного поведения </w:t>
      </w:r>
    </w:p>
    <w:p w:rsidR="00BA2406" w:rsidRPr="00BA2406" w:rsidRDefault="00BA2406" w:rsidP="00BA2406">
      <w:pPr>
        <w:jc w:val="both"/>
      </w:pPr>
      <w:r w:rsidRPr="00BA2406">
        <w:t>в  обществе  с  учетом  правовых  норм,  установленных  российским законодательством;</w:t>
      </w:r>
    </w:p>
    <w:p w:rsidR="00BA2406" w:rsidRPr="00BA2406" w:rsidRDefault="00BA2406" w:rsidP="008337E1">
      <w:pPr>
        <w:pStyle w:val="ad"/>
        <w:numPr>
          <w:ilvl w:val="0"/>
          <w:numId w:val="16"/>
        </w:numPr>
        <w:spacing w:after="0"/>
        <w:jc w:val="both"/>
        <w:rPr>
          <w:rFonts w:ascii="Times New Roman" w:hAnsi="Times New Roman"/>
          <w:sz w:val="24"/>
          <w:szCs w:val="24"/>
        </w:rPr>
      </w:pPr>
      <w:r w:rsidRPr="00BA2406">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A2406" w:rsidRPr="00BA2406" w:rsidRDefault="00BA2406" w:rsidP="008337E1">
      <w:pPr>
        <w:pStyle w:val="ad"/>
        <w:numPr>
          <w:ilvl w:val="0"/>
          <w:numId w:val="16"/>
        </w:numPr>
        <w:spacing w:after="0"/>
        <w:jc w:val="both"/>
        <w:rPr>
          <w:rFonts w:ascii="Times New Roman" w:hAnsi="Times New Roman"/>
          <w:sz w:val="24"/>
          <w:szCs w:val="24"/>
        </w:rPr>
      </w:pPr>
      <w:r w:rsidRPr="00BA2406">
        <w:rPr>
          <w:rFonts w:ascii="Times New Roman" w:hAnsi="Times New Roman"/>
          <w:sz w:val="24"/>
          <w:szCs w:val="24"/>
        </w:rPr>
        <w:t>компетенции  в  сфере  общественной  самоорганизации,  участия  в общественно значимой совместной деятельности.</w:t>
      </w:r>
    </w:p>
    <w:p w:rsidR="00BA2406" w:rsidRPr="00BA2406" w:rsidRDefault="00BA2406" w:rsidP="00BA2406">
      <w:pPr>
        <w:jc w:val="both"/>
      </w:pPr>
      <w:r w:rsidRPr="00BA2406">
        <w:tab/>
        <w:t xml:space="preserve">Организации деятельности ученических сообществ осуществляется через Ученический совет школы, состав которого избирается на общешкольном собрании; советов классов;  ДО "СОЮЗ"   </w:t>
      </w:r>
    </w:p>
    <w:p w:rsidR="00BA2406" w:rsidRPr="00BA2406" w:rsidRDefault="00BA2406" w:rsidP="00BA2406">
      <w:pPr>
        <w:ind w:firstLine="360"/>
        <w:jc w:val="both"/>
      </w:pPr>
      <w:r w:rsidRPr="00BA2406">
        <w:t>В работе используются такие формы как: заседание совета, рейды: «О чем расскажет мой дневник», «Школьная форма должна быть в форме», «Свой учебник сохрани»</w:t>
      </w:r>
      <w:proofErr w:type="gramStart"/>
      <w:r w:rsidRPr="00BA2406">
        <w:t>,«</w:t>
      </w:r>
      <w:proofErr w:type="gramEnd"/>
      <w:r w:rsidRPr="00BA2406">
        <w:t>Школа наш уютный дом, в ней порядок наведём».</w:t>
      </w:r>
    </w:p>
    <w:p w:rsidR="00BA2406" w:rsidRPr="00BA2406" w:rsidRDefault="00BA2406" w:rsidP="00BA2406">
      <w:pPr>
        <w:ind w:firstLine="360"/>
        <w:jc w:val="both"/>
      </w:pPr>
      <w:r w:rsidRPr="00BA2406">
        <w:t xml:space="preserve"> В программе воспитания и </w:t>
      </w:r>
      <w:proofErr w:type="gramStart"/>
      <w:r w:rsidRPr="00BA2406">
        <w:t>социализации</w:t>
      </w:r>
      <w:proofErr w:type="gramEnd"/>
      <w:r w:rsidRPr="00BA2406">
        <w:t xml:space="preserve"> обучающихся большое внимание уделяется гражданско-патриотическому воспитанию, целью которого является развитие патриотизма и гражданской солидарности.</w:t>
      </w:r>
    </w:p>
    <w:p w:rsidR="00BA2406" w:rsidRPr="00BA2406" w:rsidRDefault="00BA2406" w:rsidP="00BA2406">
      <w:pPr>
        <w:pStyle w:val="a3"/>
        <w:spacing w:before="0" w:after="0"/>
        <w:ind w:firstLine="709"/>
        <w:jc w:val="both"/>
        <w:rPr>
          <w:sz w:val="24"/>
          <w:szCs w:val="24"/>
        </w:rPr>
      </w:pPr>
      <w:proofErr w:type="gramStart"/>
      <w:r w:rsidRPr="00BA2406">
        <w:rPr>
          <w:sz w:val="24"/>
          <w:szCs w:val="24"/>
        </w:rPr>
        <w:t xml:space="preserve">Виды деятельности и формы занятий с обучающимися по этому направлению: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w:t>
      </w:r>
      <w:proofErr w:type="gramEnd"/>
    </w:p>
    <w:p w:rsidR="00BA2406" w:rsidRPr="00BA2406" w:rsidRDefault="00BA2406" w:rsidP="00BA2406">
      <w:pPr>
        <w:pStyle w:val="a3"/>
        <w:spacing w:before="0" w:after="0"/>
        <w:ind w:firstLine="709"/>
        <w:jc w:val="both"/>
        <w:rPr>
          <w:sz w:val="24"/>
          <w:szCs w:val="24"/>
        </w:rPr>
      </w:pPr>
      <w:r w:rsidRPr="00BA2406">
        <w:rPr>
          <w:sz w:val="24"/>
          <w:szCs w:val="24"/>
        </w:rPr>
        <w:t xml:space="preserve">Реализован  план мероприятий, посвящённых </w:t>
      </w:r>
      <w:r w:rsidRPr="00BA2406">
        <w:rPr>
          <w:b/>
          <w:sz w:val="24"/>
          <w:szCs w:val="24"/>
        </w:rPr>
        <w:t>74-годовщине Победы в Великой Отечественной войне 1941 - 1945 годов.</w:t>
      </w:r>
      <w:r w:rsidRPr="00BA2406">
        <w:rPr>
          <w:sz w:val="24"/>
          <w:szCs w:val="24"/>
        </w:rPr>
        <w:t xml:space="preserve"> В год празднования Великой Победы многие мероприятия прошли под эгидой этого события. Оформлены стенды «Сталинградская битва», «Дорогами войны». Проведена активная работа по формированию Бессмертного полка.  Оформлен специальный праздничный выпуск газеты «Школьная планета». Литературно-музыкальная композиция, ряд исследовательских и творческих работ обучающихся также были посвящены этому событию. В течение года проводились встречи обучающихся с руководителем поискового объединения «Искатель» Дома детского творчества Арзамасского района Иванцовым С.А. Беседы были посвящены Дням воинской славы России и Победе советского народа в ВОВ. Учащиеся школы приняли участие в митинге, посвященном открытию памятника войнам ВОВ. </w:t>
      </w:r>
    </w:p>
    <w:p w:rsidR="00BA2406" w:rsidRPr="00BA2406" w:rsidRDefault="00BA2406" w:rsidP="00BA2406">
      <w:pPr>
        <w:pStyle w:val="a3"/>
        <w:spacing w:before="0" w:after="0"/>
        <w:ind w:firstLine="709"/>
        <w:jc w:val="both"/>
        <w:rPr>
          <w:sz w:val="24"/>
          <w:szCs w:val="24"/>
        </w:rPr>
      </w:pPr>
      <w:r w:rsidRPr="00BA2406">
        <w:rPr>
          <w:sz w:val="24"/>
          <w:szCs w:val="24"/>
        </w:rPr>
        <w:t>В    школе продолжает функционировать школьный музей.</w:t>
      </w:r>
    </w:p>
    <w:p w:rsidR="00BA2406" w:rsidRPr="00BA2406" w:rsidRDefault="00BA2406" w:rsidP="00BA2406">
      <w:pPr>
        <w:ind w:firstLine="708"/>
        <w:jc w:val="both"/>
      </w:pPr>
      <w:r w:rsidRPr="00BA2406">
        <w:t>Специфическими особенностями нашего школьного музея являются его виртуальный характер и краеведческая направленность, т.к. изучаются преимущественно события и явления, связанные с историей  поселка и родной школы. Профиль музея: исторический</w:t>
      </w:r>
    </w:p>
    <w:p w:rsidR="00BA2406" w:rsidRPr="00BA2406" w:rsidRDefault="00BA2406" w:rsidP="00BA2406">
      <w:pPr>
        <w:ind w:firstLine="708"/>
        <w:jc w:val="both"/>
      </w:pPr>
      <w:r w:rsidRPr="00BA2406">
        <w:t>Размеры музейной комнаты не позволяет проводить полноценные экскурсии с целью ознакомления с экспозициями в самом помещении музея, поэтому большая часть экскурсий проводится за её пределами через ондайн трансляции.</w:t>
      </w:r>
    </w:p>
    <w:p w:rsidR="00BA2406" w:rsidRPr="00BA2406" w:rsidRDefault="00BA2406" w:rsidP="00BA2406">
      <w:pPr>
        <w:ind w:firstLine="708"/>
        <w:jc w:val="both"/>
      </w:pPr>
      <w:r w:rsidRPr="00BA2406">
        <w:t xml:space="preserve">Большое внимание уделяется организации физкультурно-оздоровительной и спортивно-массовой  работе с </w:t>
      </w:r>
      <w:proofErr w:type="gramStart"/>
      <w:r w:rsidRPr="00BA2406">
        <w:t>обучающимися</w:t>
      </w:r>
      <w:proofErr w:type="gramEnd"/>
      <w:r w:rsidRPr="00BA2406">
        <w:t xml:space="preserve">. В течение года проводятся традиционные спортивные соревнования, конкурсы, праздники, дни здоровья. В течение 2018-2019 года было проведено много мероприятий  с включением спортивных соревнований. Это такие мероприятия как: осенний кросс, соревнования по волейболу и пионерболу    «Президентские состязания»; </w:t>
      </w:r>
      <w:r w:rsidRPr="00BA2406">
        <w:lastRenderedPageBreak/>
        <w:t>«Веселые старты»; «Зимние забавы»; военно-спортивные эстафеты, посвященные дню защитника Отечества; весенние соревнования по футболу; зимний и весенний день здоровья.</w:t>
      </w:r>
    </w:p>
    <w:p w:rsidR="00BA2406" w:rsidRPr="00BA2406" w:rsidRDefault="00BA2406" w:rsidP="00BA2406">
      <w:pPr>
        <w:pStyle w:val="a3"/>
        <w:spacing w:before="0" w:after="0" w:line="276" w:lineRule="auto"/>
        <w:jc w:val="both"/>
        <w:rPr>
          <w:sz w:val="24"/>
          <w:szCs w:val="24"/>
        </w:rPr>
      </w:pPr>
      <w:r w:rsidRPr="00BA2406">
        <w:rPr>
          <w:sz w:val="24"/>
          <w:szCs w:val="24"/>
        </w:rPr>
        <w:tab/>
        <w:t xml:space="preserve">  В честь празднования 23 февраля проводятся спортивные мероприятия для мальчиков и юношей.   В этом году 3 ученика нашей  школы получили золотые знаки ГТО.</w:t>
      </w:r>
    </w:p>
    <w:p w:rsidR="00BA2406" w:rsidRPr="00BA2406" w:rsidRDefault="00BA2406" w:rsidP="00BA2406">
      <w:pPr>
        <w:ind w:firstLine="708"/>
        <w:jc w:val="both"/>
      </w:pPr>
      <w:r w:rsidRPr="00BA2406">
        <w:t xml:space="preserve">Одной из важнейших составляющих системы воспитания является воспитание  сознательного, творческого отношения к образованию, труду и жизни, подготовка к сознательному выбору профессии. </w:t>
      </w:r>
    </w:p>
    <w:p w:rsidR="00BA2406" w:rsidRPr="00BA2406" w:rsidRDefault="00BA2406" w:rsidP="00BA2406">
      <w:pPr>
        <w:ind w:firstLine="708"/>
        <w:jc w:val="both"/>
        <w:rPr>
          <w:rFonts w:eastAsia="Calibri"/>
        </w:rPr>
      </w:pPr>
      <w:r w:rsidRPr="00BA2406">
        <w:rPr>
          <w:rFonts w:eastAsia="Calibri"/>
        </w:rPr>
        <w:t xml:space="preserve">Цель этой работы </w:t>
      </w:r>
      <w:proofErr w:type="gramStart"/>
      <w:r w:rsidRPr="00BA2406">
        <w:rPr>
          <w:rFonts w:eastAsia="Calibri"/>
        </w:rPr>
        <w:t>-</w:t>
      </w:r>
      <w:r w:rsidRPr="00BA2406">
        <w:t>ф</w:t>
      </w:r>
      <w:proofErr w:type="gramEnd"/>
      <w:r w:rsidRPr="00BA2406">
        <w:t>ормирование позитивного отношения к учебно-трудовой деятельности, общественно полезным делам, умения осознанно проявлять инициативу и дисциплинированность.</w:t>
      </w:r>
    </w:p>
    <w:p w:rsidR="00BA2406" w:rsidRPr="00BA2406" w:rsidRDefault="00BA2406" w:rsidP="00BA2406">
      <w:pPr>
        <w:ind w:firstLine="708"/>
        <w:jc w:val="both"/>
      </w:pPr>
      <w:r w:rsidRPr="00BA2406">
        <w:t>В школе разработан и осуществлен план по трудовому воспитанию подрастающего поколения</w:t>
      </w:r>
    </w:p>
    <w:p w:rsidR="00BA2406" w:rsidRPr="00BA2406" w:rsidRDefault="00BA2406" w:rsidP="00BA2406">
      <w:pPr>
        <w:ind w:firstLine="708"/>
        <w:jc w:val="both"/>
      </w:pPr>
    </w:p>
    <w:tbl>
      <w:tblPr>
        <w:tblStyle w:val="af1"/>
        <w:tblW w:w="0" w:type="auto"/>
        <w:tblLook w:val="04A0"/>
      </w:tblPr>
      <w:tblGrid>
        <w:gridCol w:w="534"/>
        <w:gridCol w:w="5244"/>
        <w:gridCol w:w="2552"/>
      </w:tblGrid>
      <w:tr w:rsidR="00BA2406" w:rsidRPr="00BA2406" w:rsidTr="00E66BF8">
        <w:tc>
          <w:tcPr>
            <w:tcW w:w="534" w:type="dxa"/>
          </w:tcPr>
          <w:p w:rsidR="00BA2406" w:rsidRPr="00BA2406" w:rsidRDefault="00BA2406" w:rsidP="00E66BF8">
            <w:pPr>
              <w:spacing w:line="276" w:lineRule="auto"/>
            </w:pPr>
            <w:r w:rsidRPr="00BA2406">
              <w:t>1</w:t>
            </w:r>
          </w:p>
        </w:tc>
        <w:tc>
          <w:tcPr>
            <w:tcW w:w="5244" w:type="dxa"/>
          </w:tcPr>
          <w:p w:rsidR="00BA2406" w:rsidRPr="00BA2406" w:rsidRDefault="00BA2406" w:rsidP="00E66BF8">
            <w:pPr>
              <w:spacing w:line="276" w:lineRule="auto"/>
            </w:pPr>
            <w:r w:rsidRPr="00BA2406">
              <w:t>Работа в составе Ученического совета комиссии «Порядок»</w:t>
            </w:r>
          </w:p>
        </w:tc>
        <w:tc>
          <w:tcPr>
            <w:tcW w:w="2552" w:type="dxa"/>
          </w:tcPr>
          <w:p w:rsidR="00BA2406" w:rsidRPr="00BA2406" w:rsidRDefault="00BA2406" w:rsidP="00E66BF8">
            <w:pPr>
              <w:spacing w:line="276" w:lineRule="auto"/>
            </w:pPr>
            <w:r w:rsidRPr="00BA2406">
              <w:t>в течение года</w:t>
            </w:r>
          </w:p>
        </w:tc>
      </w:tr>
      <w:tr w:rsidR="00BA2406" w:rsidRPr="00BA2406" w:rsidTr="00E66BF8">
        <w:tc>
          <w:tcPr>
            <w:tcW w:w="534" w:type="dxa"/>
          </w:tcPr>
          <w:p w:rsidR="00BA2406" w:rsidRPr="00BA2406" w:rsidRDefault="00BA2406" w:rsidP="00E66BF8">
            <w:pPr>
              <w:spacing w:line="276" w:lineRule="auto"/>
            </w:pPr>
            <w:r w:rsidRPr="00BA2406">
              <w:t>2</w:t>
            </w:r>
          </w:p>
        </w:tc>
        <w:tc>
          <w:tcPr>
            <w:tcW w:w="5244" w:type="dxa"/>
          </w:tcPr>
          <w:p w:rsidR="00BA2406" w:rsidRPr="00BA2406" w:rsidRDefault="00BA2406" w:rsidP="00E66BF8">
            <w:pPr>
              <w:spacing w:line="276" w:lineRule="auto"/>
            </w:pPr>
            <w:r w:rsidRPr="00BA2406">
              <w:t xml:space="preserve">Проведение рейдов  «Школа наш уютный дом, в ней порядок наведём»,  «Порядок в школе, порядок в классе», «Ты учебник сохрани, своей школе помоги» </w:t>
            </w:r>
          </w:p>
        </w:tc>
        <w:tc>
          <w:tcPr>
            <w:tcW w:w="2552" w:type="dxa"/>
          </w:tcPr>
          <w:p w:rsidR="00BA2406" w:rsidRPr="00BA2406" w:rsidRDefault="00BA2406" w:rsidP="00E66BF8">
            <w:pPr>
              <w:spacing w:line="276" w:lineRule="auto"/>
            </w:pPr>
            <w:r w:rsidRPr="00BA2406">
              <w:t>1 раз в месяц</w:t>
            </w:r>
          </w:p>
        </w:tc>
      </w:tr>
      <w:tr w:rsidR="00BA2406" w:rsidRPr="00BA2406" w:rsidTr="00E66BF8">
        <w:tc>
          <w:tcPr>
            <w:tcW w:w="534" w:type="dxa"/>
          </w:tcPr>
          <w:p w:rsidR="00BA2406" w:rsidRPr="00BA2406" w:rsidRDefault="00BA2406" w:rsidP="00E66BF8">
            <w:pPr>
              <w:spacing w:line="276" w:lineRule="auto"/>
            </w:pPr>
            <w:r w:rsidRPr="00BA2406">
              <w:t>3</w:t>
            </w:r>
          </w:p>
        </w:tc>
        <w:tc>
          <w:tcPr>
            <w:tcW w:w="5244" w:type="dxa"/>
          </w:tcPr>
          <w:p w:rsidR="00BA2406" w:rsidRPr="00BA2406" w:rsidRDefault="00BA2406" w:rsidP="00E66BF8">
            <w:pPr>
              <w:spacing w:line="276" w:lineRule="auto"/>
            </w:pPr>
            <w:r w:rsidRPr="00BA2406">
              <w:t>Организация дежурства классов по школе</w:t>
            </w:r>
          </w:p>
        </w:tc>
        <w:tc>
          <w:tcPr>
            <w:tcW w:w="2552" w:type="dxa"/>
          </w:tcPr>
          <w:p w:rsidR="00BA2406" w:rsidRPr="00BA2406" w:rsidRDefault="00BA2406" w:rsidP="00E66BF8">
            <w:pPr>
              <w:spacing w:line="276" w:lineRule="auto"/>
            </w:pPr>
            <w:r w:rsidRPr="00BA2406">
              <w:t>в течение года</w:t>
            </w:r>
          </w:p>
        </w:tc>
      </w:tr>
      <w:tr w:rsidR="00BA2406" w:rsidRPr="00BA2406" w:rsidTr="00E66BF8">
        <w:tc>
          <w:tcPr>
            <w:tcW w:w="534" w:type="dxa"/>
          </w:tcPr>
          <w:p w:rsidR="00BA2406" w:rsidRPr="00BA2406" w:rsidRDefault="00BA2406" w:rsidP="00E66BF8">
            <w:pPr>
              <w:spacing w:line="276" w:lineRule="auto"/>
            </w:pPr>
            <w:r w:rsidRPr="00BA2406">
              <w:t>4</w:t>
            </w:r>
          </w:p>
        </w:tc>
        <w:tc>
          <w:tcPr>
            <w:tcW w:w="5244" w:type="dxa"/>
          </w:tcPr>
          <w:p w:rsidR="00BA2406" w:rsidRPr="00BA2406" w:rsidRDefault="00BA2406" w:rsidP="00E66BF8">
            <w:pPr>
              <w:spacing w:line="276" w:lineRule="auto"/>
            </w:pPr>
            <w:r w:rsidRPr="00BA2406">
              <w:t xml:space="preserve">Организация и проведения капитальных уборок </w:t>
            </w:r>
          </w:p>
        </w:tc>
        <w:tc>
          <w:tcPr>
            <w:tcW w:w="2552" w:type="dxa"/>
          </w:tcPr>
          <w:p w:rsidR="00BA2406" w:rsidRPr="00BA2406" w:rsidRDefault="00BA2406" w:rsidP="00E66BF8">
            <w:pPr>
              <w:spacing w:line="276" w:lineRule="auto"/>
            </w:pPr>
            <w:r w:rsidRPr="00BA2406">
              <w:t>в течение года</w:t>
            </w:r>
          </w:p>
        </w:tc>
      </w:tr>
      <w:tr w:rsidR="00BA2406" w:rsidRPr="00BA2406" w:rsidTr="00E66BF8">
        <w:tc>
          <w:tcPr>
            <w:tcW w:w="534" w:type="dxa"/>
          </w:tcPr>
          <w:p w:rsidR="00BA2406" w:rsidRPr="00BA2406" w:rsidRDefault="00BA2406" w:rsidP="00E66BF8">
            <w:pPr>
              <w:spacing w:line="276" w:lineRule="auto"/>
            </w:pPr>
            <w:r w:rsidRPr="00BA2406">
              <w:t>5</w:t>
            </w:r>
          </w:p>
        </w:tc>
        <w:tc>
          <w:tcPr>
            <w:tcW w:w="5244" w:type="dxa"/>
          </w:tcPr>
          <w:p w:rsidR="00BA2406" w:rsidRPr="00BA2406" w:rsidRDefault="00BA2406" w:rsidP="00E66BF8">
            <w:pPr>
              <w:spacing w:line="276" w:lineRule="auto"/>
            </w:pPr>
            <w:r w:rsidRPr="00BA2406">
              <w:t>Организация деятельности ремонтных бригад, объединений временного трудоустройства обучающихся</w:t>
            </w:r>
          </w:p>
        </w:tc>
        <w:tc>
          <w:tcPr>
            <w:tcW w:w="2552" w:type="dxa"/>
          </w:tcPr>
          <w:p w:rsidR="00BA2406" w:rsidRPr="00BA2406" w:rsidRDefault="00BA2406" w:rsidP="00E66BF8">
            <w:pPr>
              <w:spacing w:line="276" w:lineRule="auto"/>
            </w:pPr>
            <w:r w:rsidRPr="00BA2406">
              <w:t>июнь-август</w:t>
            </w:r>
          </w:p>
        </w:tc>
      </w:tr>
      <w:tr w:rsidR="00BA2406" w:rsidRPr="00BA2406" w:rsidTr="00E66BF8">
        <w:tc>
          <w:tcPr>
            <w:tcW w:w="534" w:type="dxa"/>
          </w:tcPr>
          <w:p w:rsidR="00BA2406" w:rsidRPr="00BA2406" w:rsidRDefault="00BA2406" w:rsidP="00E66BF8">
            <w:pPr>
              <w:spacing w:line="276" w:lineRule="auto"/>
            </w:pPr>
            <w:r w:rsidRPr="00BA2406">
              <w:t>6</w:t>
            </w:r>
          </w:p>
        </w:tc>
        <w:tc>
          <w:tcPr>
            <w:tcW w:w="5244" w:type="dxa"/>
          </w:tcPr>
          <w:p w:rsidR="00BA2406" w:rsidRPr="00BA2406" w:rsidRDefault="00BA2406" w:rsidP="00E66BF8">
            <w:pPr>
              <w:spacing w:line="276" w:lineRule="auto"/>
            </w:pPr>
            <w:r w:rsidRPr="00BA2406">
              <w:t>Организация и проведение акций «Подари цветок школе»</w:t>
            </w:r>
          </w:p>
          <w:p w:rsidR="00BA2406" w:rsidRPr="00BA2406" w:rsidRDefault="00BA2406" w:rsidP="00E66BF8">
            <w:pPr>
              <w:spacing w:line="276" w:lineRule="auto"/>
            </w:pPr>
            <w:r w:rsidRPr="00BA2406">
              <w:t>«Чистый школьный двор!» «Красивый школьный двор», «Школьная клумба»</w:t>
            </w:r>
          </w:p>
        </w:tc>
        <w:tc>
          <w:tcPr>
            <w:tcW w:w="2552" w:type="dxa"/>
          </w:tcPr>
          <w:p w:rsidR="00BA2406" w:rsidRPr="00BA2406" w:rsidRDefault="00BA2406" w:rsidP="00E66BF8">
            <w:pPr>
              <w:spacing w:line="276" w:lineRule="auto"/>
            </w:pPr>
            <w:r w:rsidRPr="00BA2406">
              <w:t>в течение года</w:t>
            </w:r>
          </w:p>
        </w:tc>
      </w:tr>
      <w:tr w:rsidR="00BA2406" w:rsidRPr="00BA2406" w:rsidTr="00E66BF8">
        <w:tc>
          <w:tcPr>
            <w:tcW w:w="534" w:type="dxa"/>
          </w:tcPr>
          <w:p w:rsidR="00BA2406" w:rsidRPr="00BA2406" w:rsidRDefault="00BA2406" w:rsidP="00E66BF8">
            <w:pPr>
              <w:spacing w:line="276" w:lineRule="auto"/>
            </w:pPr>
            <w:r w:rsidRPr="00BA2406">
              <w:t>7</w:t>
            </w:r>
          </w:p>
        </w:tc>
        <w:tc>
          <w:tcPr>
            <w:tcW w:w="5244" w:type="dxa"/>
          </w:tcPr>
          <w:p w:rsidR="00BA2406" w:rsidRPr="00BA2406" w:rsidRDefault="00BA2406" w:rsidP="00E66BF8">
            <w:pPr>
              <w:spacing w:line="276" w:lineRule="auto"/>
            </w:pPr>
            <w:r w:rsidRPr="00BA2406">
              <w:t>Родительское собрание по вопросам организации трудового воспитания школьников, формирования в семье трудовых обязанностей детей</w:t>
            </w:r>
          </w:p>
        </w:tc>
        <w:tc>
          <w:tcPr>
            <w:tcW w:w="2552" w:type="dxa"/>
          </w:tcPr>
          <w:p w:rsidR="00BA2406" w:rsidRPr="00BA2406" w:rsidRDefault="00BA2406" w:rsidP="00E66BF8">
            <w:pPr>
              <w:spacing w:line="276" w:lineRule="auto"/>
            </w:pPr>
            <w:r w:rsidRPr="00BA2406">
              <w:t>апрель</w:t>
            </w:r>
          </w:p>
        </w:tc>
      </w:tr>
      <w:tr w:rsidR="00BA2406" w:rsidRPr="00BA2406" w:rsidTr="00E66BF8">
        <w:tc>
          <w:tcPr>
            <w:tcW w:w="534" w:type="dxa"/>
          </w:tcPr>
          <w:p w:rsidR="00BA2406" w:rsidRPr="00BA2406" w:rsidRDefault="00BA2406" w:rsidP="00E66BF8">
            <w:pPr>
              <w:spacing w:line="276" w:lineRule="auto"/>
            </w:pPr>
            <w:r w:rsidRPr="00BA2406">
              <w:t>8</w:t>
            </w:r>
          </w:p>
        </w:tc>
        <w:tc>
          <w:tcPr>
            <w:tcW w:w="5244" w:type="dxa"/>
          </w:tcPr>
          <w:p w:rsidR="00BA2406" w:rsidRPr="00BA2406" w:rsidRDefault="00BA2406" w:rsidP="00E66BF8">
            <w:pPr>
              <w:spacing w:line="276" w:lineRule="auto"/>
            </w:pPr>
            <w:r w:rsidRPr="00BA2406">
              <w:t>Оформление информационных  стендов «Терпение  и труд всё перетрут»</w:t>
            </w:r>
          </w:p>
        </w:tc>
        <w:tc>
          <w:tcPr>
            <w:tcW w:w="2552" w:type="dxa"/>
          </w:tcPr>
          <w:p w:rsidR="00BA2406" w:rsidRPr="00BA2406" w:rsidRDefault="00BA2406" w:rsidP="00E66BF8">
            <w:pPr>
              <w:spacing w:line="276" w:lineRule="auto"/>
            </w:pPr>
            <w:r w:rsidRPr="00BA2406">
              <w:t>в течение года</w:t>
            </w:r>
          </w:p>
        </w:tc>
      </w:tr>
    </w:tbl>
    <w:p w:rsidR="00BA2406" w:rsidRPr="00BA2406" w:rsidRDefault="00BA2406" w:rsidP="00BA2406"/>
    <w:p w:rsidR="00BA2406" w:rsidRPr="00BA2406" w:rsidRDefault="00BA2406" w:rsidP="00BA2406">
      <w:pPr>
        <w:ind w:firstLine="708"/>
        <w:jc w:val="both"/>
      </w:pPr>
      <w:r w:rsidRPr="00BA2406">
        <w:t>Традиционно в школе проводится Неделя профориентации «Выбираем профессию – выбираем будущее.</w:t>
      </w:r>
    </w:p>
    <w:p w:rsidR="00BA2406" w:rsidRPr="00BA2406" w:rsidRDefault="00BA2406" w:rsidP="00BA2406">
      <w:pPr>
        <w:ind w:firstLine="708"/>
        <w:jc w:val="both"/>
        <w:rPr>
          <w:rFonts w:eastAsia="Calibri"/>
        </w:rPr>
      </w:pPr>
      <w:r w:rsidRPr="00BA2406">
        <w:rPr>
          <w:rFonts w:eastAsia="Calibri"/>
        </w:rPr>
        <w:t>Учащиеся школы регулярно проводят капитальные уборки учебных кабинетов, территории прилегающей к школе.</w:t>
      </w:r>
    </w:p>
    <w:p w:rsidR="00BA2406" w:rsidRPr="00BA2406" w:rsidRDefault="00BA2406" w:rsidP="00BA2406">
      <w:pPr>
        <w:pStyle w:val="aff"/>
        <w:spacing w:line="276" w:lineRule="auto"/>
        <w:ind w:firstLine="708"/>
        <w:jc w:val="both"/>
        <w:rPr>
          <w:rFonts w:ascii="Times New Roman" w:hAnsi="Times New Roman"/>
          <w:sz w:val="24"/>
          <w:szCs w:val="24"/>
        </w:rPr>
      </w:pPr>
      <w:r w:rsidRPr="00BA2406">
        <w:rPr>
          <w:rFonts w:ascii="Times New Roman" w:hAnsi="Times New Roman"/>
          <w:sz w:val="24"/>
          <w:szCs w:val="24"/>
        </w:rPr>
        <w:t>Общий охват учащихся кружковой деятельностью в 2017-2018 учебном году составил 75%. Рост по сравнению с прошлым годом -4,1%. Это связано с тем, что появился кружок "Школа - территория здоровья" для учеников 7-9 классов.</w:t>
      </w:r>
    </w:p>
    <w:p w:rsidR="00BA2406" w:rsidRPr="00BA2406" w:rsidRDefault="00BA2406" w:rsidP="00BA2406">
      <w:pPr>
        <w:pStyle w:val="aff"/>
        <w:spacing w:line="276" w:lineRule="auto"/>
        <w:ind w:firstLine="708"/>
        <w:jc w:val="both"/>
        <w:rPr>
          <w:rFonts w:ascii="Times New Roman" w:hAnsi="Times New Roman"/>
          <w:sz w:val="24"/>
          <w:szCs w:val="24"/>
        </w:rPr>
      </w:pPr>
      <w:r w:rsidRPr="00BA2406">
        <w:rPr>
          <w:rFonts w:ascii="Times New Roman" w:hAnsi="Times New Roman"/>
          <w:sz w:val="24"/>
          <w:szCs w:val="24"/>
        </w:rPr>
        <w:t xml:space="preserve">      В школе также функционируют  </w:t>
      </w:r>
      <w:r w:rsidRPr="00BA2406">
        <w:rPr>
          <w:rFonts w:ascii="Times New Roman" w:hAnsi="Times New Roman"/>
          <w:b/>
          <w:sz w:val="24"/>
          <w:szCs w:val="24"/>
        </w:rPr>
        <w:t xml:space="preserve">кружки </w:t>
      </w:r>
      <w:r w:rsidRPr="00BA2406">
        <w:rPr>
          <w:rFonts w:ascii="Times New Roman" w:hAnsi="Times New Roman"/>
          <w:sz w:val="24"/>
          <w:szCs w:val="24"/>
        </w:rPr>
        <w:t xml:space="preserve">по интересам: </w:t>
      </w:r>
      <w:proofErr w:type="gramStart"/>
      <w:r w:rsidRPr="00BA2406">
        <w:rPr>
          <w:rFonts w:ascii="Times New Roman" w:hAnsi="Times New Roman"/>
          <w:sz w:val="24"/>
          <w:szCs w:val="24"/>
        </w:rPr>
        <w:t>Шахматы, настольный теннис, "Маленькая страна",  Футбол, ТНШ (телевидение нашей школы), а также кружки-спутники: спортивное ориентирование, волейбол, хоккей.</w:t>
      </w:r>
      <w:proofErr w:type="gramEnd"/>
      <w:r w:rsidRPr="00BA2406">
        <w:rPr>
          <w:rFonts w:ascii="Times New Roman" w:hAnsi="Times New Roman"/>
          <w:sz w:val="24"/>
          <w:szCs w:val="24"/>
        </w:rPr>
        <w:t xml:space="preserve"> На базе школы проводятся занятия Выездновской школы искусств. На территории посёлка работает филиал Центра ремёсел, кружки и объединения ДК Сельхозтехника</w:t>
      </w:r>
    </w:p>
    <w:p w:rsidR="00BA2406" w:rsidRPr="00BA2406" w:rsidRDefault="00BA2406" w:rsidP="00BA2406">
      <w:pPr>
        <w:ind w:firstLine="708"/>
        <w:jc w:val="both"/>
      </w:pPr>
      <w:r w:rsidRPr="00BA2406">
        <w:lastRenderedPageBreak/>
        <w:t>В начале учебного года классными руководителями заполняются социальные паспорта классов, которые обрабатываются и анализируются зам</w:t>
      </w:r>
      <w:proofErr w:type="gramStart"/>
      <w:r w:rsidRPr="00BA2406">
        <w:t>.д</w:t>
      </w:r>
      <w:proofErr w:type="gramEnd"/>
      <w:r w:rsidRPr="00BA2406">
        <w:t xml:space="preserve">иректора. По итогам анализа  составляется  социальный паспорт школы. На основании анализа социальных паспортов  составляются списки обучающихся школы различных категорий (малообеспеченные, многодетные, неполные, опекаемые, списки детей из семей СОП, состоящих на ВШУ и ПДН, состоящих на учёте у классного руководителя). </w:t>
      </w:r>
    </w:p>
    <w:p w:rsidR="00BA2406" w:rsidRPr="00BA2406" w:rsidRDefault="00BA2406" w:rsidP="00BA2406">
      <w:pPr>
        <w:autoSpaceDE w:val="0"/>
        <w:autoSpaceDN w:val="0"/>
        <w:adjustRightInd w:val="0"/>
        <w:ind w:firstLine="708"/>
        <w:jc w:val="both"/>
      </w:pPr>
      <w:r w:rsidRPr="00BA2406">
        <w:t xml:space="preserve"> Своевременно проводилась корректировка данных социального паспорта и непосредственно личных данных учащихся, состоящих на внутришкольном учете. 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с КДН, ПДН, отделом опеки и попечительства и вести профилактическую работу с «трудными детьми». </w:t>
      </w:r>
    </w:p>
    <w:p w:rsidR="00BA2406" w:rsidRPr="00BA2406" w:rsidRDefault="00BA2406" w:rsidP="00BA2406">
      <w:pPr>
        <w:autoSpaceDE w:val="0"/>
        <w:autoSpaceDN w:val="0"/>
        <w:adjustRightInd w:val="0"/>
        <w:ind w:firstLine="708"/>
        <w:jc w:val="both"/>
      </w:pPr>
      <w:r w:rsidRPr="00BA2406">
        <w:t xml:space="preserve">В  школе действует </w:t>
      </w:r>
      <w:r w:rsidRPr="00BA2406">
        <w:rPr>
          <w:b/>
        </w:rPr>
        <w:t>Совет профилактики</w:t>
      </w:r>
      <w:r w:rsidRPr="00BA2406">
        <w:t>, который координирует работу по воспитанию, развитию и социальной защите обучающихся, защите их прав, профилактике безнадзорности и правонарушений, обеспечивает межведомственное взаимодействие. В этом году проведено 9 заседаний Совета, в ходе которых   рассматривались вопросы по оптимизации  воспитательной профилактической работы, велась индивидуальная профилактическая работа с обучающимися и их родителями.</w:t>
      </w:r>
    </w:p>
    <w:p w:rsidR="00BA2406" w:rsidRPr="00BA2406" w:rsidRDefault="00BA2406" w:rsidP="00BA2406">
      <w:pPr>
        <w:autoSpaceDE w:val="0"/>
        <w:autoSpaceDN w:val="0"/>
        <w:adjustRightInd w:val="0"/>
      </w:pPr>
    </w:p>
    <w:p w:rsidR="00BA2406" w:rsidRPr="00BA2406" w:rsidRDefault="00BA2406" w:rsidP="00BA2406">
      <w:pPr>
        <w:autoSpaceDE w:val="0"/>
        <w:autoSpaceDN w:val="0"/>
        <w:adjustRightInd w:val="0"/>
        <w:ind w:firstLine="708"/>
        <w:jc w:val="both"/>
      </w:pPr>
      <w:r w:rsidRPr="00BA2406">
        <w:t xml:space="preserve">  В настоящее время </w:t>
      </w:r>
      <w:r w:rsidRPr="00BA2406">
        <w:rPr>
          <w:b/>
        </w:rPr>
        <w:t>на учёте в ПДН</w:t>
      </w:r>
      <w:r w:rsidRPr="00BA2406">
        <w:t xml:space="preserve">  состоит 1 ученик: Молев А.,    наставник  Давыдова О.В. и семья Портновой Насти.</w:t>
      </w:r>
    </w:p>
    <w:p w:rsidR="00BA2406" w:rsidRPr="00BA2406" w:rsidRDefault="00BA2406" w:rsidP="00BA2406">
      <w:pPr>
        <w:ind w:firstLine="708"/>
        <w:jc w:val="both"/>
      </w:pPr>
      <w:r w:rsidRPr="00BA2406">
        <w:t>В течение учебного года за всеми проблемными подростками,  состоящими на ВШУ,  были  закреплены классные руководители. Ежедневно вёлся учет успеваемости и посещаемости  асоциальных подростков. На основании этих данных проводилась профилактическая работа.</w:t>
      </w:r>
    </w:p>
    <w:p w:rsidR="00BA2406" w:rsidRPr="00BA2406" w:rsidRDefault="00BA2406" w:rsidP="00BA2406">
      <w:pPr>
        <w:jc w:val="both"/>
      </w:pPr>
      <w:r w:rsidRPr="00BA2406">
        <w:tab/>
        <w:t>В течение всего 2018-2019 учебного года проводилась определённая работа по  профилактике наркомании, токсикомании, табакокурения, алкоголизма, СПИДа.  Проводились  классные часы и внеклассные мероприятия по нравственности и пропаганде здорового образа жизни, тематические классные часы, профилактические индивидуальные беседы, лекции, встречи, организовывались конкурсы рисунков, плакатов, стенгазет, выступления агитбригад.</w:t>
      </w:r>
    </w:p>
    <w:p w:rsidR="00BA2406" w:rsidRPr="00BA2406" w:rsidRDefault="00BA2406" w:rsidP="00BA2406">
      <w:pPr>
        <w:ind w:firstLine="708"/>
        <w:jc w:val="both"/>
      </w:pPr>
      <w:r w:rsidRPr="00BA2406">
        <w:t xml:space="preserve">За прошедший учебный год было проведено 5 заседаний Совета профилактики. Заседания проходили согласно графику,  утверждённому директором школы.  Так же были проведены и внеплановые заседания совета профилактики. Проведены  социально- педагогические мероприятия с учащимися:  </w:t>
      </w:r>
    </w:p>
    <w:p w:rsidR="00BA2406" w:rsidRPr="00BA2406" w:rsidRDefault="00BA2406" w:rsidP="008337E1">
      <w:pPr>
        <w:pStyle w:val="a3"/>
        <w:numPr>
          <w:ilvl w:val="0"/>
          <w:numId w:val="17"/>
        </w:numPr>
        <w:spacing w:before="0" w:after="0" w:line="276" w:lineRule="auto"/>
        <w:jc w:val="both"/>
        <w:rPr>
          <w:color w:val="000000"/>
          <w:sz w:val="24"/>
          <w:szCs w:val="24"/>
        </w:rPr>
      </w:pPr>
      <w:r w:rsidRPr="00BA2406">
        <w:rPr>
          <w:color w:val="000000"/>
          <w:sz w:val="24"/>
          <w:szCs w:val="24"/>
        </w:rPr>
        <w:t>классный час: « Мои права и обязанности. Ответственное отношение к личным вещам» (5 классы)</w:t>
      </w:r>
    </w:p>
    <w:p w:rsidR="00BA2406" w:rsidRPr="00BA2406" w:rsidRDefault="00BA2406" w:rsidP="008337E1">
      <w:pPr>
        <w:pStyle w:val="a3"/>
        <w:numPr>
          <w:ilvl w:val="0"/>
          <w:numId w:val="17"/>
        </w:numPr>
        <w:spacing w:before="0" w:after="0" w:line="276" w:lineRule="auto"/>
        <w:jc w:val="both"/>
        <w:rPr>
          <w:color w:val="000000"/>
          <w:sz w:val="24"/>
          <w:szCs w:val="24"/>
        </w:rPr>
      </w:pPr>
      <w:r w:rsidRPr="00BA2406">
        <w:rPr>
          <w:color w:val="000000"/>
          <w:sz w:val="24"/>
          <w:szCs w:val="24"/>
        </w:rPr>
        <w:t>круглый стол: «Конфликты и пути их разрешения» (9 классы)</w:t>
      </w:r>
    </w:p>
    <w:p w:rsidR="00BA2406" w:rsidRPr="00BA2406" w:rsidRDefault="00BA2406" w:rsidP="008337E1">
      <w:pPr>
        <w:pStyle w:val="a3"/>
        <w:numPr>
          <w:ilvl w:val="0"/>
          <w:numId w:val="17"/>
        </w:numPr>
        <w:spacing w:before="0" w:after="0" w:line="276" w:lineRule="auto"/>
        <w:jc w:val="both"/>
        <w:rPr>
          <w:color w:val="000000"/>
          <w:sz w:val="24"/>
          <w:szCs w:val="24"/>
        </w:rPr>
      </w:pPr>
      <w:r w:rsidRPr="00BA2406">
        <w:rPr>
          <w:color w:val="000000"/>
          <w:sz w:val="24"/>
          <w:szCs w:val="24"/>
        </w:rPr>
        <w:t>классный час: «Диалог о вредных привычках» (7 классы)</w:t>
      </w:r>
    </w:p>
    <w:p w:rsidR="00BA2406" w:rsidRPr="00BA2406" w:rsidRDefault="00BA2406" w:rsidP="008337E1">
      <w:pPr>
        <w:pStyle w:val="a3"/>
        <w:numPr>
          <w:ilvl w:val="0"/>
          <w:numId w:val="17"/>
        </w:numPr>
        <w:spacing w:before="0" w:after="0" w:line="276" w:lineRule="auto"/>
        <w:jc w:val="both"/>
        <w:rPr>
          <w:color w:val="000000"/>
          <w:sz w:val="24"/>
          <w:szCs w:val="24"/>
        </w:rPr>
      </w:pPr>
      <w:r w:rsidRPr="00BA2406">
        <w:rPr>
          <w:color w:val="000000"/>
          <w:sz w:val="24"/>
          <w:szCs w:val="24"/>
        </w:rPr>
        <w:t>диспут: «Успех в жизни» (8 классы)</w:t>
      </w:r>
    </w:p>
    <w:p w:rsidR="00BA2406" w:rsidRPr="00BA2406" w:rsidRDefault="00BA2406" w:rsidP="008337E1">
      <w:pPr>
        <w:pStyle w:val="a3"/>
        <w:numPr>
          <w:ilvl w:val="0"/>
          <w:numId w:val="17"/>
        </w:numPr>
        <w:spacing w:before="0" w:after="0" w:line="276" w:lineRule="auto"/>
        <w:jc w:val="both"/>
        <w:rPr>
          <w:color w:val="000000"/>
          <w:sz w:val="24"/>
          <w:szCs w:val="24"/>
        </w:rPr>
      </w:pPr>
      <w:r w:rsidRPr="00BA2406">
        <w:rPr>
          <w:color w:val="000000"/>
          <w:sz w:val="24"/>
          <w:szCs w:val="24"/>
        </w:rPr>
        <w:t>социально-педагогическое занятие «Твои права и обязанности» (6 классы).</w:t>
      </w:r>
    </w:p>
    <w:p w:rsidR="00BA2406" w:rsidRPr="00BA2406" w:rsidRDefault="00BA2406" w:rsidP="00BA2406">
      <w:pPr>
        <w:jc w:val="both"/>
      </w:pPr>
      <w:r w:rsidRPr="00BA2406">
        <w:tab/>
        <w:t xml:space="preserve">С  целью охраны  и защиты прав детства в школе осуществлялся комплекс мероприятий по воспитанию, образованию, развитию и социальной защите опекаемых детей.  Опекаемые дети обеспечены всем необходимым для учебных занятий и досуговой занятости. </w:t>
      </w:r>
    </w:p>
    <w:p w:rsidR="00BA2406" w:rsidRPr="00BA2406" w:rsidRDefault="00BA2406" w:rsidP="00BA2406">
      <w:pPr>
        <w:ind w:firstLine="708"/>
        <w:jc w:val="both"/>
      </w:pPr>
      <w:r w:rsidRPr="00BA2406">
        <w:t>Администрация школы и учителя-предметники оказывают индивидуальную, психолого-педагогическую помощь опекаемым детям, проявляют заботу, дружелюбие и гуманность.   Все опекаемые проживают с опекунами.</w:t>
      </w:r>
    </w:p>
    <w:p w:rsidR="00BA2406" w:rsidRPr="00BA2406" w:rsidRDefault="00BA2406" w:rsidP="00BA2406">
      <w:pPr>
        <w:jc w:val="both"/>
      </w:pPr>
      <w:r w:rsidRPr="00BA2406">
        <w:tab/>
        <w:t xml:space="preserve">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 он находится. На протяжении нескольких лет классные руководители используют диагностическую программу изучения уровня воспитанности учащихся Капустиной.  В целях выявления основных качеств </w:t>
      </w:r>
      <w:r w:rsidRPr="00BA2406">
        <w:lastRenderedPageBreak/>
        <w:t>личности, которые надо выработать в себе, для достижения успеха в этом году так же проведена диагностика учащихся 1-10 классов.</w:t>
      </w:r>
    </w:p>
    <w:p w:rsidR="00BA2406" w:rsidRPr="00BA2406" w:rsidRDefault="00BA2406" w:rsidP="00BA2406">
      <w:pPr>
        <w:ind w:firstLine="708"/>
        <w:jc w:val="both"/>
      </w:pPr>
      <w:r w:rsidRPr="00BA2406">
        <w:t xml:space="preserve"> Диагностика проходит в форме анкетирования. Основные направления диагностики:</w:t>
      </w:r>
    </w:p>
    <w:p w:rsidR="00BA2406" w:rsidRPr="00BA2406" w:rsidRDefault="00BA2406" w:rsidP="00BA2406">
      <w:pPr>
        <w:ind w:firstLine="708"/>
        <w:jc w:val="both"/>
      </w:pPr>
      <w:r w:rsidRPr="00BA2406">
        <w:t>1. Отношение к труду</w:t>
      </w:r>
    </w:p>
    <w:p w:rsidR="00BA2406" w:rsidRPr="00BA2406" w:rsidRDefault="00BA2406" w:rsidP="00BA2406">
      <w:pPr>
        <w:ind w:firstLine="708"/>
        <w:jc w:val="both"/>
      </w:pPr>
      <w:r w:rsidRPr="00BA2406">
        <w:t>2. Я и общество</w:t>
      </w:r>
    </w:p>
    <w:p w:rsidR="00BA2406" w:rsidRPr="00BA2406" w:rsidRDefault="00BA2406" w:rsidP="00BA2406">
      <w:pPr>
        <w:ind w:firstLine="708"/>
        <w:jc w:val="both"/>
      </w:pPr>
      <w:r w:rsidRPr="00BA2406">
        <w:t xml:space="preserve">3. Эстетический вкус (отношение к </w:t>
      </w:r>
      <w:proofErr w:type="gramStart"/>
      <w:r w:rsidRPr="00BA2406">
        <w:t>прекрасному</w:t>
      </w:r>
      <w:proofErr w:type="gramEnd"/>
      <w:r w:rsidRPr="00BA2406">
        <w:t>)</w:t>
      </w:r>
    </w:p>
    <w:p w:rsidR="00BA2406" w:rsidRPr="00BA2406" w:rsidRDefault="00BA2406" w:rsidP="00BA2406">
      <w:pPr>
        <w:ind w:firstLine="708"/>
        <w:jc w:val="both"/>
      </w:pPr>
      <w:r w:rsidRPr="00BA2406">
        <w:t>4. Я (отношение к себе).</w:t>
      </w:r>
    </w:p>
    <w:p w:rsidR="00BA2406" w:rsidRPr="00BA2406" w:rsidRDefault="00BA2406" w:rsidP="00BA2406">
      <w:pPr>
        <w:ind w:firstLine="708"/>
        <w:jc w:val="both"/>
      </w:pPr>
      <w:r w:rsidRPr="00BA2406">
        <w:t xml:space="preserve"> Средний уровень по школе – 4.7. Рост составил 0.2</w:t>
      </w:r>
    </w:p>
    <w:p w:rsidR="00BA2406" w:rsidRPr="00BA2406" w:rsidRDefault="00BA2406" w:rsidP="00BA2406">
      <w:pPr>
        <w:ind w:firstLine="708"/>
        <w:jc w:val="both"/>
      </w:pPr>
      <w:r w:rsidRPr="00BA2406">
        <w:t>Во всех классах наблюдается рост уровня воспитанности, что указывает на правильность выбора методов и грамотный подход классных руководителей к планированию и организации воспитательной работы с учащимся.</w:t>
      </w:r>
    </w:p>
    <w:p w:rsidR="00BA2406" w:rsidRPr="00BA2406" w:rsidRDefault="00BA2406" w:rsidP="00BA2406">
      <w:pPr>
        <w:ind w:firstLine="708"/>
        <w:jc w:val="both"/>
      </w:pPr>
      <w:r w:rsidRPr="00BA2406">
        <w:t xml:space="preserve"> Воспитательная работа школы не может строиться без учета того, что индивидуальность ребенка формируется в семье.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w:t>
      </w:r>
    </w:p>
    <w:p w:rsidR="00BA2406" w:rsidRPr="00BA2406" w:rsidRDefault="00BA2406" w:rsidP="00BA2406">
      <w:pPr>
        <w:tabs>
          <w:tab w:val="left" w:pos="1040"/>
        </w:tabs>
        <w:spacing w:before="100" w:beforeAutospacing="1" w:after="100" w:afterAutospacing="1"/>
        <w:jc w:val="both"/>
      </w:pPr>
      <w:r w:rsidRPr="00BA2406">
        <w:t xml:space="preserve">   Родители в течение учебного года являются активными помощниками классных руководителей в организации  классных и общешкольных мероприятий. Осуществляется работа классных и </w:t>
      </w:r>
      <w:proofErr w:type="gramStart"/>
      <w:r w:rsidRPr="00BA2406">
        <w:t>общешкольного</w:t>
      </w:r>
      <w:proofErr w:type="gramEnd"/>
      <w:r w:rsidRPr="00BA2406">
        <w:t xml:space="preserve"> родительских комитетов.  Проведены внеклассные мероприятия с привлечением родителей: осенний День здоровья, «День Матери», новогодние утренники, 8 марта</w:t>
      </w:r>
    </w:p>
    <w:p w:rsidR="00BA2406" w:rsidRPr="00BA2406" w:rsidRDefault="00BA2406" w:rsidP="00BA2406">
      <w:pPr>
        <w:spacing w:before="100" w:beforeAutospacing="1" w:after="100" w:afterAutospacing="1"/>
        <w:jc w:val="both"/>
        <w:rPr>
          <w:b/>
        </w:rPr>
      </w:pPr>
      <w:r w:rsidRPr="00BA2406">
        <w:rPr>
          <w:b/>
        </w:rPr>
        <w:t xml:space="preserve">        Родительским патрулем в течение всего полугодия  осуществлялись рейды в вечернее и ночное время,  дежурство на  внеклассных  мероприятиях согласно графику. По итогам работы родительского патруля за   2018 – 2019 учебный год можно сделать вывод, что на территории Сельхозтехники нарушений не обнаружено.  </w:t>
      </w:r>
    </w:p>
    <w:p w:rsidR="00BA2406" w:rsidRPr="00BA2406" w:rsidRDefault="00BA2406" w:rsidP="00BA2406">
      <w:pPr>
        <w:tabs>
          <w:tab w:val="left" w:pos="1040"/>
        </w:tabs>
        <w:spacing w:before="100" w:beforeAutospacing="1" w:after="100" w:afterAutospacing="1"/>
        <w:jc w:val="both"/>
      </w:pPr>
      <w:r w:rsidRPr="00BA2406">
        <w:t xml:space="preserve">   В целом  взаимодействие школы и семьи осуществляется  посредством  установления заинтересованного диалога и сотрудничества, направленного на обеспечение  целостности  воспитательной системы.</w:t>
      </w:r>
    </w:p>
    <w:p w:rsidR="00BA2406" w:rsidRPr="00BA2406" w:rsidRDefault="00BA2406" w:rsidP="00BA2406">
      <w:pPr>
        <w:pStyle w:val="afa"/>
        <w:jc w:val="center"/>
      </w:pPr>
      <w:r w:rsidRPr="00BA2406">
        <w:t>Участие родителей в школьной жизни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gridCol w:w="2185"/>
        <w:gridCol w:w="2185"/>
      </w:tblGrid>
      <w:tr w:rsidR="00BA2406" w:rsidRPr="00BA2406" w:rsidTr="00E66BF8">
        <w:tc>
          <w:tcPr>
            <w:tcW w:w="3705" w:type="dxa"/>
            <w:tcBorders>
              <w:top w:val="single" w:sz="4" w:space="0" w:color="auto"/>
              <w:left w:val="single" w:sz="4" w:space="0" w:color="auto"/>
              <w:bottom w:val="single" w:sz="4" w:space="0" w:color="auto"/>
              <w:right w:val="single" w:sz="4" w:space="0" w:color="auto"/>
            </w:tcBorders>
            <w:shd w:val="clear" w:color="auto" w:fill="auto"/>
          </w:tcPr>
          <w:p w:rsidR="00BA2406" w:rsidRPr="00BA2406" w:rsidRDefault="00BA2406" w:rsidP="00E66BF8">
            <w:pPr>
              <w:pStyle w:val="afa"/>
              <w:ind w:left="0"/>
              <w:jc w:val="center"/>
            </w:pPr>
            <w:r w:rsidRPr="00BA2406">
              <w:t>Посещают родительские собрания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BA2406" w:rsidRPr="00BA2406" w:rsidRDefault="00BA2406" w:rsidP="00E66BF8">
            <w:pPr>
              <w:pStyle w:val="afa"/>
              <w:ind w:left="0"/>
              <w:jc w:val="center"/>
            </w:pPr>
            <w:r w:rsidRPr="00BA2406">
              <w:t>Участвуют в жизни класса</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BA2406" w:rsidRPr="00BA2406" w:rsidRDefault="00BA2406" w:rsidP="00E66BF8">
            <w:pPr>
              <w:pStyle w:val="afa"/>
              <w:ind w:left="0"/>
              <w:jc w:val="center"/>
            </w:pPr>
            <w:r w:rsidRPr="00BA2406">
              <w:t>Участвуют в жизни школы</w:t>
            </w:r>
          </w:p>
        </w:tc>
      </w:tr>
      <w:tr w:rsidR="00BA2406" w:rsidRPr="00BA2406" w:rsidTr="00E66BF8">
        <w:tc>
          <w:tcPr>
            <w:tcW w:w="3705" w:type="dxa"/>
            <w:tcBorders>
              <w:top w:val="single" w:sz="4" w:space="0" w:color="auto"/>
              <w:left w:val="single" w:sz="4" w:space="0" w:color="auto"/>
              <w:bottom w:val="single" w:sz="4" w:space="0" w:color="auto"/>
              <w:right w:val="single" w:sz="4" w:space="0" w:color="auto"/>
            </w:tcBorders>
            <w:shd w:val="clear" w:color="auto" w:fill="auto"/>
          </w:tcPr>
          <w:p w:rsidR="00BA2406" w:rsidRPr="00BA2406" w:rsidRDefault="00BA2406" w:rsidP="00E66BF8">
            <w:pPr>
              <w:pStyle w:val="afa"/>
              <w:ind w:left="0"/>
              <w:jc w:val="center"/>
            </w:pPr>
            <w:r w:rsidRPr="00BA2406">
              <w:t>78-82 %</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BA2406" w:rsidRPr="00BA2406" w:rsidRDefault="00BA2406" w:rsidP="00E66BF8">
            <w:pPr>
              <w:pStyle w:val="afa"/>
              <w:ind w:left="0"/>
              <w:jc w:val="center"/>
            </w:pPr>
            <w:r w:rsidRPr="00BA2406">
              <w:t>75 %</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BA2406" w:rsidRPr="00BA2406" w:rsidRDefault="00BA2406" w:rsidP="00E66BF8">
            <w:pPr>
              <w:pStyle w:val="afa"/>
              <w:ind w:left="0"/>
              <w:jc w:val="center"/>
            </w:pPr>
            <w:r w:rsidRPr="00BA2406">
              <w:t>45 %</w:t>
            </w:r>
          </w:p>
        </w:tc>
      </w:tr>
    </w:tbl>
    <w:p w:rsidR="00BA2406" w:rsidRPr="00BA2406" w:rsidRDefault="00BA2406" w:rsidP="00BA2406">
      <w:pPr>
        <w:ind w:firstLine="708"/>
        <w:jc w:val="both"/>
      </w:pPr>
    </w:p>
    <w:p w:rsidR="00BA2406" w:rsidRPr="00BA2406" w:rsidRDefault="00BA2406" w:rsidP="00BA2406">
      <w:pPr>
        <w:tabs>
          <w:tab w:val="left" w:pos="13041"/>
        </w:tabs>
        <w:jc w:val="both"/>
      </w:pPr>
      <w:r w:rsidRPr="00BA2406">
        <w:t xml:space="preserve">           В школе используются разнообразные интерактивные формы работы с родителями.</w:t>
      </w:r>
    </w:p>
    <w:p w:rsidR="00BA2406" w:rsidRPr="00BA2406" w:rsidRDefault="00BA2406" w:rsidP="00BA2406">
      <w:pPr>
        <w:pStyle w:val="a3"/>
        <w:shd w:val="clear" w:color="auto" w:fill="FFFFFF"/>
        <w:spacing w:before="0" w:after="0"/>
        <w:ind w:firstLine="360"/>
        <w:jc w:val="both"/>
        <w:rPr>
          <w:color w:val="000000"/>
          <w:sz w:val="24"/>
          <w:szCs w:val="24"/>
        </w:rPr>
      </w:pPr>
      <w:r w:rsidRPr="00BA2406">
        <w:rPr>
          <w:color w:val="000000"/>
          <w:sz w:val="24"/>
          <w:szCs w:val="24"/>
        </w:rPr>
        <w:t xml:space="preserve"> Наряду с традиционными формами, такими как родительские собрания, консультации, анкетирования используются разнообразные формы общения и взаимодействия:</w:t>
      </w:r>
    </w:p>
    <w:p w:rsidR="00BA2406" w:rsidRPr="00BA2406" w:rsidRDefault="00BA2406" w:rsidP="008337E1">
      <w:pPr>
        <w:pStyle w:val="a3"/>
        <w:numPr>
          <w:ilvl w:val="0"/>
          <w:numId w:val="18"/>
        </w:numPr>
        <w:shd w:val="clear" w:color="auto" w:fill="FFFFFF"/>
        <w:spacing w:before="0" w:after="0"/>
        <w:jc w:val="both"/>
        <w:rPr>
          <w:bCs/>
          <w:color w:val="000000"/>
          <w:sz w:val="24"/>
          <w:szCs w:val="24"/>
        </w:rPr>
      </w:pPr>
      <w:r w:rsidRPr="00BA2406">
        <w:rPr>
          <w:bCs/>
          <w:color w:val="000000"/>
          <w:sz w:val="24"/>
          <w:szCs w:val="24"/>
        </w:rPr>
        <w:t xml:space="preserve">информационно – аналитические: </w:t>
      </w:r>
    </w:p>
    <w:p w:rsidR="00BA2406" w:rsidRPr="00BA2406" w:rsidRDefault="00BA2406" w:rsidP="00BA2406">
      <w:pPr>
        <w:pStyle w:val="a3"/>
        <w:shd w:val="clear" w:color="auto" w:fill="FFFFFF"/>
        <w:spacing w:before="0" w:after="0"/>
        <w:jc w:val="both"/>
        <w:rPr>
          <w:color w:val="000000"/>
          <w:sz w:val="24"/>
          <w:szCs w:val="24"/>
        </w:rPr>
      </w:pPr>
      <w:r w:rsidRPr="00BA2406">
        <w:rPr>
          <w:bCs/>
          <w:color w:val="000000"/>
          <w:sz w:val="24"/>
          <w:szCs w:val="24"/>
        </w:rPr>
        <w:t>Дневник</w:t>
      </w:r>
      <w:proofErr w:type="gramStart"/>
      <w:r w:rsidRPr="00BA2406">
        <w:rPr>
          <w:bCs/>
          <w:color w:val="000000"/>
          <w:sz w:val="24"/>
          <w:szCs w:val="24"/>
        </w:rPr>
        <w:t>.р</w:t>
      </w:r>
      <w:proofErr w:type="gramEnd"/>
      <w:r w:rsidRPr="00BA2406">
        <w:rPr>
          <w:bCs/>
          <w:color w:val="000000"/>
          <w:sz w:val="24"/>
          <w:szCs w:val="24"/>
        </w:rPr>
        <w:t>у, размещение информации на школьном сайте, стендах школы</w:t>
      </w:r>
    </w:p>
    <w:p w:rsidR="00BA2406" w:rsidRPr="00BA2406" w:rsidRDefault="00BA2406" w:rsidP="008337E1">
      <w:pPr>
        <w:pStyle w:val="af2"/>
        <w:widowControl w:val="0"/>
        <w:numPr>
          <w:ilvl w:val="0"/>
          <w:numId w:val="18"/>
        </w:numPr>
        <w:shd w:val="clear" w:color="auto" w:fill="auto"/>
        <w:snapToGrid w:val="0"/>
        <w:jc w:val="both"/>
        <w:rPr>
          <w:rStyle w:val="apple-converted-space"/>
          <w:color w:val="000000"/>
        </w:rPr>
      </w:pPr>
      <w:r w:rsidRPr="00BA2406">
        <w:rPr>
          <w:bCs/>
          <w:color w:val="000000"/>
        </w:rPr>
        <w:t>досуговые</w:t>
      </w:r>
      <w:r w:rsidRPr="00BA2406">
        <w:rPr>
          <w:rStyle w:val="apple-converted-space"/>
          <w:color w:val="000000"/>
        </w:rPr>
        <w:t>:</w:t>
      </w:r>
    </w:p>
    <w:p w:rsidR="00BA2406" w:rsidRPr="00BA2406" w:rsidRDefault="00BA2406" w:rsidP="00BA2406">
      <w:pPr>
        <w:ind w:firstLine="708"/>
        <w:jc w:val="both"/>
      </w:pPr>
      <w:r w:rsidRPr="00BA2406">
        <w:t xml:space="preserve"> </w:t>
      </w:r>
    </w:p>
    <w:p w:rsidR="00BA2406" w:rsidRPr="00BA2406" w:rsidRDefault="00BA2406" w:rsidP="008337E1">
      <w:pPr>
        <w:pStyle w:val="ad"/>
        <w:numPr>
          <w:ilvl w:val="0"/>
          <w:numId w:val="18"/>
        </w:numPr>
        <w:spacing w:after="0" w:line="240" w:lineRule="auto"/>
        <w:jc w:val="both"/>
        <w:rPr>
          <w:rStyle w:val="apple-converted-space"/>
          <w:rFonts w:ascii="Times New Roman" w:hAnsi="Times New Roman"/>
          <w:color w:val="000000"/>
          <w:sz w:val="24"/>
          <w:szCs w:val="24"/>
        </w:rPr>
      </w:pPr>
      <w:r w:rsidRPr="00BA2406">
        <w:rPr>
          <w:rFonts w:ascii="Times New Roman" w:hAnsi="Times New Roman"/>
          <w:bCs/>
          <w:color w:val="000000"/>
          <w:sz w:val="24"/>
          <w:szCs w:val="24"/>
        </w:rPr>
        <w:t>наглядно – информационные:</w:t>
      </w:r>
      <w:r w:rsidRPr="00BA2406">
        <w:rPr>
          <w:rStyle w:val="apple-converted-space"/>
          <w:rFonts w:ascii="Times New Roman" w:hAnsi="Times New Roman"/>
          <w:color w:val="000000"/>
          <w:sz w:val="24"/>
          <w:szCs w:val="24"/>
        </w:rPr>
        <w:t> </w:t>
      </w:r>
    </w:p>
    <w:p w:rsidR="00BA2406" w:rsidRPr="00BA2406" w:rsidRDefault="00BA2406" w:rsidP="00BA2406">
      <w:pPr>
        <w:ind w:firstLine="708"/>
        <w:jc w:val="both"/>
        <w:rPr>
          <w:color w:val="000000"/>
        </w:rPr>
      </w:pPr>
      <w:r w:rsidRPr="00BA2406">
        <w:rPr>
          <w:color w:val="000000"/>
        </w:rPr>
        <w:t>выставки фотографий, детских рисунков, выпуск газет;</w:t>
      </w:r>
    </w:p>
    <w:p w:rsidR="00BA2406" w:rsidRPr="00BA2406" w:rsidRDefault="00BA2406" w:rsidP="008337E1">
      <w:pPr>
        <w:pStyle w:val="ad"/>
        <w:numPr>
          <w:ilvl w:val="0"/>
          <w:numId w:val="18"/>
        </w:numPr>
        <w:spacing w:after="0" w:line="240" w:lineRule="auto"/>
        <w:jc w:val="both"/>
        <w:rPr>
          <w:rFonts w:ascii="Times New Roman" w:hAnsi="Times New Roman"/>
          <w:bCs/>
          <w:color w:val="000000"/>
          <w:sz w:val="24"/>
          <w:szCs w:val="24"/>
        </w:rPr>
      </w:pPr>
      <w:r w:rsidRPr="00BA2406">
        <w:rPr>
          <w:rFonts w:ascii="Times New Roman" w:hAnsi="Times New Roman"/>
          <w:bCs/>
          <w:color w:val="000000"/>
          <w:sz w:val="24"/>
          <w:szCs w:val="24"/>
        </w:rPr>
        <w:t>совместная деятельность: день открытых дверей</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bCs/>
          <w:sz w:val="24"/>
          <w:szCs w:val="24"/>
        </w:rPr>
        <w:t xml:space="preserve"> </w:t>
      </w:r>
      <w:r w:rsidRPr="00BA2406">
        <w:rPr>
          <w:rFonts w:ascii="Times New Roman" w:hAnsi="Times New Roman"/>
          <w:sz w:val="24"/>
          <w:szCs w:val="24"/>
        </w:rPr>
        <w:t xml:space="preserve">. </w:t>
      </w:r>
      <w:r w:rsidRPr="00BA2406">
        <w:rPr>
          <w:rFonts w:ascii="Times New Roman" w:hAnsi="Times New Roman"/>
          <w:sz w:val="24"/>
          <w:szCs w:val="24"/>
        </w:rPr>
        <w:tab/>
        <w:t xml:space="preserve"> </w:t>
      </w:r>
      <w:r w:rsidRPr="00BA2406">
        <w:rPr>
          <w:rFonts w:ascii="Times New Roman" w:hAnsi="Times New Roman"/>
          <w:sz w:val="24"/>
          <w:szCs w:val="24"/>
        </w:rPr>
        <w:tab/>
        <w:t>С 2017 года в школе работает инновационная площадка  по апробации программы «Вектор».     В ней принимают участие 7-9 классы: 52 человека</w:t>
      </w:r>
      <w:proofErr w:type="gramStart"/>
      <w:r w:rsidRPr="00BA2406">
        <w:rPr>
          <w:rFonts w:ascii="Times New Roman" w:hAnsi="Times New Roman"/>
          <w:sz w:val="24"/>
          <w:szCs w:val="24"/>
        </w:rPr>
        <w:t xml:space="preserve"> .</w:t>
      </w:r>
      <w:proofErr w:type="gramEnd"/>
      <w:r w:rsidRPr="00BA2406">
        <w:rPr>
          <w:rFonts w:ascii="Times New Roman" w:hAnsi="Times New Roman"/>
          <w:sz w:val="24"/>
          <w:szCs w:val="24"/>
        </w:rPr>
        <w:t xml:space="preserve"> Данная программа  реализуется через внеурочную деятельность, а также через работу кружка «Школа – территория здоровья». Основная цель деятельности экспериментальной площадки: способствовать формированию у воспитанников старшего подросткового возраста ценностей здорового и безопасного образа </w:t>
      </w:r>
      <w:r w:rsidRPr="00BA2406">
        <w:rPr>
          <w:rFonts w:ascii="Times New Roman" w:hAnsi="Times New Roman"/>
          <w:sz w:val="24"/>
          <w:szCs w:val="24"/>
        </w:rPr>
        <w:lastRenderedPageBreak/>
        <w:t xml:space="preserve">жизни и приобретению ими социальных компетенций для выбора и реализации социально </w:t>
      </w:r>
      <w:proofErr w:type="gramStart"/>
      <w:r w:rsidRPr="00BA2406">
        <w:rPr>
          <w:rFonts w:ascii="Times New Roman" w:hAnsi="Times New Roman"/>
          <w:sz w:val="24"/>
          <w:szCs w:val="24"/>
        </w:rPr>
        <w:t>-з</w:t>
      </w:r>
      <w:proofErr w:type="gramEnd"/>
      <w:r w:rsidRPr="00BA2406">
        <w:rPr>
          <w:rFonts w:ascii="Times New Roman" w:hAnsi="Times New Roman"/>
          <w:sz w:val="24"/>
          <w:szCs w:val="24"/>
        </w:rPr>
        <w:t>начимого поведения.</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 </w:t>
      </w:r>
      <w:r w:rsidRPr="00BA2406">
        <w:rPr>
          <w:rFonts w:ascii="Times New Roman" w:hAnsi="Times New Roman"/>
          <w:sz w:val="24"/>
          <w:szCs w:val="24"/>
        </w:rPr>
        <w:tab/>
        <w:t>Содержание занятий строится с использованием интерактивно-деятельностных технологий обучения, основанных на режиме диалога и сотрудничества обучаемого и обучающего. На занятиях используются тренинги и их элементы, технология критического мышления, исследовательская и проектная деятельность. Каждый модуль предполагал реализацию конкретного проекта. Программа "Вектор" помогает подросткам выбрать правильный маршрут, который помогает детям осознать, что они являются важной частью общества, а также, что социально ответственное поведение предполагает отказ от вредных привычек, стремление человека достичь высокого уровня своего собственного здоровья и здоровья общества в целом.</w:t>
      </w:r>
    </w:p>
    <w:p w:rsidR="00BA2406" w:rsidRPr="00BA2406" w:rsidRDefault="00BA2406" w:rsidP="00BA2406">
      <w:pPr>
        <w:pStyle w:val="aff"/>
        <w:jc w:val="both"/>
        <w:rPr>
          <w:rFonts w:ascii="Times New Roman" w:hAnsi="Times New Roman"/>
          <w:b/>
          <w:sz w:val="24"/>
          <w:szCs w:val="24"/>
        </w:rPr>
      </w:pPr>
      <w:r w:rsidRPr="00BA2406">
        <w:rPr>
          <w:rFonts w:ascii="Times New Roman" w:hAnsi="Times New Roman"/>
          <w:b/>
          <w:sz w:val="24"/>
          <w:szCs w:val="24"/>
        </w:rPr>
        <w:t xml:space="preserve">Модули, вызвавшие интерес у </w:t>
      </w:r>
      <w:proofErr w:type="gramStart"/>
      <w:r w:rsidRPr="00BA2406">
        <w:rPr>
          <w:rFonts w:ascii="Times New Roman" w:hAnsi="Times New Roman"/>
          <w:b/>
          <w:sz w:val="24"/>
          <w:szCs w:val="24"/>
        </w:rPr>
        <w:t>обучающихся</w:t>
      </w:r>
      <w:proofErr w:type="gramEnd"/>
      <w:r w:rsidRPr="00BA2406">
        <w:rPr>
          <w:rFonts w:ascii="Times New Roman" w:hAnsi="Times New Roman"/>
          <w:b/>
          <w:sz w:val="24"/>
          <w:szCs w:val="24"/>
        </w:rPr>
        <w:t>:</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 Твой жизненный выбор</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 Твой выбор - твое будущее</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 Общение и конфликты</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 Движение и здоровье человека</w:t>
      </w:r>
    </w:p>
    <w:p w:rsidR="00BA2406" w:rsidRPr="00BA2406" w:rsidRDefault="00BA2406" w:rsidP="00BA2406">
      <w:pPr>
        <w:pStyle w:val="aff"/>
        <w:jc w:val="both"/>
        <w:rPr>
          <w:rFonts w:ascii="Times New Roman" w:hAnsi="Times New Roman"/>
          <w:b/>
          <w:sz w:val="24"/>
          <w:szCs w:val="24"/>
        </w:rPr>
      </w:pPr>
      <w:r w:rsidRPr="00BA2406">
        <w:rPr>
          <w:rFonts w:ascii="Times New Roman" w:hAnsi="Times New Roman"/>
          <w:b/>
          <w:sz w:val="24"/>
          <w:szCs w:val="24"/>
        </w:rPr>
        <w:t>Модули, вызвавшие затруднения:</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 Здоровье и алкоголь/наркотики</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 Ты и природа</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 xml:space="preserve">Занятия были проведены по всем модулям.  Результат работы по каждому модулю   </w:t>
      </w:r>
      <w:proofErr w:type="gramStart"/>
      <w:r w:rsidRPr="00BA2406">
        <w:rPr>
          <w:rFonts w:ascii="Times New Roman" w:hAnsi="Times New Roman"/>
          <w:sz w:val="24"/>
          <w:szCs w:val="24"/>
        </w:rPr>
        <w:t>–т</w:t>
      </w:r>
      <w:proofErr w:type="gramEnd"/>
      <w:r w:rsidRPr="00BA2406">
        <w:rPr>
          <w:rFonts w:ascii="Times New Roman" w:hAnsi="Times New Roman"/>
          <w:sz w:val="24"/>
          <w:szCs w:val="24"/>
        </w:rPr>
        <w:t>о     либо   газета,   либо   буклет,   либо   комплект   листовок   (на</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усмотрение детей).</w:t>
      </w:r>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ab/>
        <w:t xml:space="preserve">С 2018 года  в школе действует муниципальный ресурсный центр по духовно-нравственному воспитанию и гражданскому становлению личности на тему "Становление и развитие нравственной культуры личности учащихся в информационном пространстве школы". В основе инновационной деятельности   лежит формирование системы духовно-нравственного воспитания на основе формирования  базовых национальных ценностей. </w:t>
      </w:r>
      <w:proofErr w:type="gramStart"/>
      <w:r w:rsidRPr="00BA2406">
        <w:rPr>
          <w:rFonts w:ascii="Times New Roman" w:hAnsi="Times New Roman"/>
          <w:sz w:val="24"/>
          <w:szCs w:val="24"/>
        </w:rPr>
        <w:t>Главной целью системного духовно-нравственного воспитания школьников является становление и развитие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Российской Федерации.</w:t>
      </w:r>
      <w:proofErr w:type="gramEnd"/>
    </w:p>
    <w:p w:rsidR="00BA2406" w:rsidRPr="00BA2406" w:rsidRDefault="00BA2406" w:rsidP="00BA2406">
      <w:pPr>
        <w:pStyle w:val="aff"/>
        <w:jc w:val="both"/>
        <w:rPr>
          <w:rFonts w:ascii="Times New Roman" w:hAnsi="Times New Roman"/>
          <w:sz w:val="24"/>
          <w:szCs w:val="24"/>
        </w:rPr>
      </w:pPr>
      <w:r w:rsidRPr="00BA2406">
        <w:rPr>
          <w:rFonts w:ascii="Times New Roman" w:hAnsi="Times New Roman"/>
          <w:sz w:val="24"/>
          <w:szCs w:val="24"/>
        </w:rPr>
        <w:tab/>
        <w:t>Творческой группой школы была разработана  Программа воспитания и социализации обучающихся «Становление и развитие нравственной культуры личности учащихся в информационном пространстве школы»</w:t>
      </w:r>
    </w:p>
    <w:p w:rsidR="00BA2406" w:rsidRPr="00BA2406" w:rsidRDefault="00BA2406" w:rsidP="00BA2406">
      <w:pPr>
        <w:tabs>
          <w:tab w:val="left" w:pos="1134"/>
        </w:tabs>
        <w:ind w:firstLine="567"/>
        <w:jc w:val="both"/>
        <w:rPr>
          <w:iCs/>
        </w:rPr>
      </w:pPr>
      <w:r w:rsidRPr="00BA2406">
        <w:rPr>
          <w:iCs/>
        </w:rPr>
        <w:t>С целью реализации Программы школой установлены социальные партнерские отношения с: Благочинием Арзамасского района. Обучающиеся и преподавателями школы  в  2018-2019 учебном году совместно с партнёрами  приняли участие во многих мероприятиях наиболее значимыми стали:</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 xml:space="preserve"> Участие в Рождественских и Покровских чтениях</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 xml:space="preserve"> Участие во </w:t>
      </w:r>
      <w:r w:rsidRPr="00BA2406">
        <w:rPr>
          <w:rFonts w:ascii="Times New Roman" w:hAnsi="Times New Roman"/>
          <w:color w:val="000000"/>
          <w:sz w:val="24"/>
          <w:szCs w:val="24"/>
          <w:shd w:val="clear" w:color="auto" w:fill="FFFFFF"/>
        </w:rPr>
        <w:t>всероссийской патриотической кампании с вручением Александро-Невских ленточек "БУДЬ ДОСТОИН ПАМЯТИ ВЕЛИКИХ ПРЕДКОВ"</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Рождественский праздник</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Праздник Пасхи</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 xml:space="preserve"> Акция "Бессмертный полк" и митинг "Поклонимся Великим тем годам...",</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 xml:space="preserve">Торжественное открытие памятника Воинам-землякам  </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Музейный марафон</w:t>
      </w:r>
    </w:p>
    <w:p w:rsidR="00BA2406" w:rsidRPr="00BA2406" w:rsidRDefault="00BA2406" w:rsidP="008337E1">
      <w:pPr>
        <w:pStyle w:val="ad"/>
        <w:numPr>
          <w:ilvl w:val="0"/>
          <w:numId w:val="27"/>
        </w:numPr>
        <w:ind w:right="-30"/>
        <w:jc w:val="both"/>
        <w:rPr>
          <w:rFonts w:ascii="Times New Roman" w:hAnsi="Times New Roman"/>
          <w:iCs/>
          <w:sz w:val="24"/>
          <w:szCs w:val="24"/>
        </w:rPr>
      </w:pPr>
      <w:r w:rsidRPr="00BA2406">
        <w:rPr>
          <w:rFonts w:ascii="Times New Roman" w:hAnsi="Times New Roman"/>
          <w:iCs/>
          <w:sz w:val="24"/>
          <w:szCs w:val="24"/>
        </w:rPr>
        <w:t>Посещение  музея Патриаршества города Арзамаса</w:t>
      </w:r>
    </w:p>
    <w:p w:rsidR="00BA2406" w:rsidRPr="00BA2406" w:rsidRDefault="00BA2406" w:rsidP="00BA2406">
      <w:pPr>
        <w:pStyle w:val="a3"/>
        <w:shd w:val="clear" w:color="auto" w:fill="FFFFFF"/>
        <w:spacing w:before="0" w:after="0" w:line="276" w:lineRule="auto"/>
        <w:ind w:firstLine="708"/>
        <w:jc w:val="both"/>
        <w:rPr>
          <w:color w:val="000000"/>
          <w:sz w:val="24"/>
          <w:szCs w:val="24"/>
        </w:rPr>
      </w:pPr>
      <w:r w:rsidRPr="00BA2406">
        <w:rPr>
          <w:color w:val="000000"/>
          <w:sz w:val="24"/>
          <w:szCs w:val="24"/>
        </w:rPr>
        <w:t>Таким образом, педагоги школы используют разнообразные современные  педагогические технологий, которые  позволяют разнообразить общение, повысить интерес взрослых к получению полезной информации о воспитании детей.</w:t>
      </w:r>
    </w:p>
    <w:p w:rsidR="00BA2406" w:rsidRPr="00BA2406" w:rsidRDefault="00BA2406" w:rsidP="00BA2406">
      <w:pPr>
        <w:jc w:val="both"/>
      </w:pPr>
      <w:r w:rsidRPr="00BA2406">
        <w:lastRenderedPageBreak/>
        <w:tab/>
        <w:t xml:space="preserve">Анализ воспитательной деятельности школы показывает, что, не смотря на значительные достижения в </w:t>
      </w:r>
      <w:r w:rsidRPr="00BA2406">
        <w:rPr>
          <w:rFonts w:eastAsia="Calibri"/>
        </w:rPr>
        <w:t xml:space="preserve">духовно-нравственном  развитии и воспитании, социализации учащихся существуют ещё не решенные проблемы, над которыми предстоит работать педагогическому коллективу и родительскому сообществу. Так как воспитание является длительным процессом, то и реализацияпрограммы </w:t>
      </w:r>
      <w:r w:rsidRPr="00BA2406">
        <w:t xml:space="preserve">воспитания и социализации </w:t>
      </w:r>
      <w:proofErr w:type="gramStart"/>
      <w:r w:rsidRPr="00BA2406">
        <w:t>обучающихся</w:t>
      </w:r>
      <w:proofErr w:type="gramEnd"/>
      <w:r w:rsidRPr="00BA2406">
        <w:rPr>
          <w:rFonts w:eastAsia="Calibri"/>
        </w:rPr>
        <w:t xml:space="preserve"> требует большого промежутка времени. </w:t>
      </w:r>
    </w:p>
    <w:p w:rsidR="00BA2406" w:rsidRPr="00BA2406" w:rsidRDefault="00BA2406" w:rsidP="00BA2406">
      <w:pPr>
        <w:ind w:firstLine="708"/>
        <w:jc w:val="both"/>
      </w:pPr>
      <w:r w:rsidRPr="00BA2406">
        <w:t>На основании этого сформулированы следующие задачи:</w:t>
      </w:r>
    </w:p>
    <w:p w:rsidR="00BA2406" w:rsidRPr="00BA2406" w:rsidRDefault="00BA2406" w:rsidP="00BA2406">
      <w:pPr>
        <w:tabs>
          <w:tab w:val="left" w:pos="13041"/>
        </w:tabs>
        <w:jc w:val="both"/>
      </w:pPr>
      <w:r w:rsidRPr="00BA2406">
        <w:t xml:space="preserve">1.Создать условия для  формирования нравственной культуры, культуры труда, расширения кругозора, интеллектуального развития </w:t>
      </w:r>
      <w:proofErr w:type="gramStart"/>
      <w:r w:rsidRPr="00BA2406">
        <w:t>обучающихся</w:t>
      </w:r>
      <w:proofErr w:type="gramEnd"/>
      <w:r w:rsidRPr="00BA2406">
        <w:t>.</w:t>
      </w:r>
    </w:p>
    <w:p w:rsidR="00BA2406" w:rsidRPr="00BA2406" w:rsidRDefault="00BA2406" w:rsidP="00BA2406">
      <w:pPr>
        <w:jc w:val="both"/>
      </w:pPr>
      <w:r w:rsidRPr="00BA2406">
        <w:t>2.Создать условий для осознанного принятия роли гражданина, знания гражданских прав и обязанностей</w:t>
      </w:r>
      <w:proofErr w:type="gramStart"/>
      <w:r w:rsidRPr="00BA2406">
        <w:t>,р</w:t>
      </w:r>
      <w:proofErr w:type="gramEnd"/>
      <w:r w:rsidRPr="00BA2406">
        <w:t>азвития патриотизма и гражданской солидарности.</w:t>
      </w:r>
    </w:p>
    <w:p w:rsidR="00BA2406" w:rsidRPr="00BA2406" w:rsidRDefault="00BA2406" w:rsidP="00BA2406">
      <w:pPr>
        <w:jc w:val="both"/>
      </w:pPr>
      <w:r w:rsidRPr="00BA2406">
        <w:t>3. Создать условия для  формирования у учащихся представления о здоровом образе жизни, развивать систему работы по охране здоровья учащихся.</w:t>
      </w:r>
    </w:p>
    <w:p w:rsidR="00BA2406" w:rsidRPr="00BA2406" w:rsidRDefault="00BA2406" w:rsidP="00BA2406">
      <w:pPr>
        <w:jc w:val="both"/>
      </w:pPr>
      <w:r w:rsidRPr="00BA2406">
        <w:t>4.  Развивать систему работы с родителями и общественностью.</w:t>
      </w:r>
    </w:p>
    <w:p w:rsidR="00E50A69" w:rsidRDefault="00E50A69" w:rsidP="00E50A69">
      <w:pPr>
        <w:jc w:val="center"/>
        <w:rPr>
          <w:b/>
          <w:sz w:val="28"/>
          <w:szCs w:val="28"/>
        </w:rPr>
      </w:pPr>
      <w:r>
        <w:rPr>
          <w:b/>
          <w:sz w:val="28"/>
          <w:szCs w:val="28"/>
        </w:rPr>
        <w:t xml:space="preserve">Филиал МБОУ «ОШ Сельхозтехника» - Ново-Усадская ОШ </w:t>
      </w:r>
    </w:p>
    <w:p w:rsidR="00E50A69" w:rsidRDefault="00E50A69" w:rsidP="00E50A69">
      <w:pPr>
        <w:jc w:val="center"/>
        <w:rPr>
          <w:b/>
          <w:sz w:val="28"/>
          <w:szCs w:val="28"/>
        </w:rPr>
      </w:pPr>
      <w:r>
        <w:rPr>
          <w:b/>
          <w:sz w:val="28"/>
          <w:szCs w:val="28"/>
        </w:rPr>
        <w:t>Арзамасского муниципального района</w:t>
      </w:r>
    </w:p>
    <w:p w:rsidR="00E50A69" w:rsidRDefault="00E50A69" w:rsidP="00E50A69">
      <w:pPr>
        <w:jc w:val="center"/>
        <w:rPr>
          <w:b/>
          <w:sz w:val="28"/>
          <w:szCs w:val="28"/>
        </w:rPr>
      </w:pPr>
      <w:r>
        <w:rPr>
          <w:b/>
          <w:sz w:val="28"/>
          <w:szCs w:val="28"/>
        </w:rPr>
        <w:t xml:space="preserve"> за 2018-2019 учебный год</w:t>
      </w:r>
    </w:p>
    <w:p w:rsidR="00BA2406" w:rsidRPr="001536B3" w:rsidRDefault="00BA2406" w:rsidP="00BA2406">
      <w:pPr>
        <w:ind w:firstLine="708"/>
        <w:jc w:val="both"/>
        <w:rPr>
          <w:color w:val="C00000"/>
        </w:rPr>
      </w:pPr>
    </w:p>
    <w:p w:rsidR="00BA2406" w:rsidRDefault="00BA2406" w:rsidP="00BA2406">
      <w:r>
        <w:t xml:space="preserve">Методическая работа в Ново-Усадской школе  проводится в соответствии с нормативными требованиями, изложенными в новом Законе  «Об образовании в Российской Федерации», направлениями, предусмотренными  в национальной образовательной инициативе «Наша новая школа»,  в Программе развития образования Арзамасского района,    Положениями приоритетного национального проекта «Образование».  </w:t>
      </w:r>
    </w:p>
    <w:p w:rsidR="00BA2406" w:rsidRPr="004373CB" w:rsidRDefault="00BA2406" w:rsidP="00BA2406">
      <w:r>
        <w:tab/>
        <w:t>Основной целью методической работы является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BA2406" w:rsidRDefault="00BA2406" w:rsidP="00BA2406">
      <w:r>
        <w:tab/>
        <w:t>В 2017-2018 учебном году были поставлены следующие задачи:</w:t>
      </w:r>
    </w:p>
    <w:p w:rsidR="00BA2406" w:rsidRDefault="00BA2406" w:rsidP="00BA2406">
      <w:pPr>
        <w:widowControl w:val="0"/>
        <w:numPr>
          <w:ilvl w:val="0"/>
          <w:numId w:val="9"/>
        </w:numPr>
        <w:suppressAutoHyphens/>
        <w:jc w:val="both"/>
      </w:pPr>
      <w:r>
        <w:t>Продолжить работу по внедрению в педагогический процесс современных образовательных,  в том числе информационно-коммуникационных технологий</w:t>
      </w:r>
      <w:proofErr w:type="gramStart"/>
      <w:r>
        <w:t xml:space="preserve"> И</w:t>
      </w:r>
      <w:proofErr w:type="gramEnd"/>
      <w:r>
        <w:t>спользовать новый образовательный стандарт педагога  в своей деятельности;</w:t>
      </w:r>
    </w:p>
    <w:p w:rsidR="00BA2406" w:rsidRDefault="00BA2406" w:rsidP="00BA2406">
      <w:pPr>
        <w:widowControl w:val="0"/>
        <w:numPr>
          <w:ilvl w:val="0"/>
          <w:numId w:val="9"/>
        </w:numPr>
        <w:suppressAutoHyphens/>
        <w:jc w:val="both"/>
      </w:pPr>
      <w:r>
        <w:t>Совершенствовать работу организационно и методически – по переходу на Федеральные государственные образовательные стандарты в основном звене</w:t>
      </w:r>
    </w:p>
    <w:p w:rsidR="00BA2406" w:rsidRDefault="00BA2406" w:rsidP="00BA2406">
      <w:pPr>
        <w:widowControl w:val="0"/>
        <w:numPr>
          <w:ilvl w:val="0"/>
          <w:numId w:val="9"/>
        </w:numPr>
        <w:suppressAutoHyphens/>
        <w:jc w:val="both"/>
      </w:pPr>
      <w:r>
        <w:t xml:space="preserve">Активизировать работу по вовлечению учителей в сетевое взаимодействие, к участию в профессиональных конкурсах, в т.ч. </w:t>
      </w:r>
      <w:proofErr w:type="gramStart"/>
      <w:r>
        <w:t>Интернет-конкурсах</w:t>
      </w:r>
      <w:proofErr w:type="gramEnd"/>
      <w:r>
        <w:t xml:space="preserve">  и проектах. </w:t>
      </w:r>
    </w:p>
    <w:p w:rsidR="00BA2406" w:rsidRDefault="00BA2406" w:rsidP="00BA2406">
      <w:pPr>
        <w:widowControl w:val="0"/>
        <w:numPr>
          <w:ilvl w:val="0"/>
          <w:numId w:val="9"/>
        </w:numPr>
        <w:suppressAutoHyphens/>
        <w:jc w:val="both"/>
      </w:pPr>
      <w:r>
        <w:t>Активнее использовать систему индивидуальных занятий, олимпиад, конкурсов, разработку проектных и исследовательских работ, соревнований для поддержки и педагогического сопровождения талантливых детей.</w:t>
      </w:r>
    </w:p>
    <w:p w:rsidR="00BA2406" w:rsidRDefault="00BA2406" w:rsidP="00BA2406">
      <w:pPr>
        <w:widowControl w:val="0"/>
        <w:numPr>
          <w:ilvl w:val="0"/>
          <w:numId w:val="9"/>
        </w:numPr>
        <w:suppressAutoHyphens/>
        <w:jc w:val="both"/>
      </w:pPr>
      <w:r>
        <w:t xml:space="preserve"> Создать действенную систему здоровьесбережения детей.</w:t>
      </w:r>
    </w:p>
    <w:p w:rsidR="00BA2406" w:rsidRDefault="00BA2406" w:rsidP="00BA2406">
      <w:pPr>
        <w:widowControl w:val="0"/>
        <w:numPr>
          <w:ilvl w:val="0"/>
          <w:numId w:val="9"/>
        </w:numPr>
        <w:suppressAutoHyphens/>
        <w:jc w:val="both"/>
      </w:pPr>
      <w:r>
        <w:t xml:space="preserve">Совершенствовать систему стимулирования качественной работы педагогов  </w:t>
      </w:r>
    </w:p>
    <w:p w:rsidR="00BA2406" w:rsidRDefault="00BA2406" w:rsidP="00BA2406">
      <w:pPr>
        <w:widowControl w:val="0"/>
        <w:numPr>
          <w:ilvl w:val="0"/>
          <w:numId w:val="9"/>
        </w:numPr>
        <w:suppressAutoHyphens/>
        <w:jc w:val="both"/>
      </w:pPr>
      <w:r>
        <w:t>Продолжить работу по повышению воспитательного потенциала образовательного учреждения, духовно-нравственного воспитания, в том числе воспитанию гражданских качеств личности.</w:t>
      </w:r>
    </w:p>
    <w:p w:rsidR="00BA2406" w:rsidRPr="004373CB" w:rsidRDefault="00BA2406" w:rsidP="00BA2406">
      <w:r>
        <w:t>Для решения поставленных задач в образовательной организации созданы определённые условия, способствовавшие решению поставленных задач:</w:t>
      </w:r>
    </w:p>
    <w:p w:rsidR="00BA2406" w:rsidRDefault="00BA2406" w:rsidP="00BA2406"/>
    <w:p w:rsidR="00BA2406" w:rsidRDefault="00BA2406" w:rsidP="00BA2406">
      <w:pPr>
        <w:jc w:val="center"/>
        <w:rPr>
          <w:b/>
          <w:sz w:val="28"/>
          <w:szCs w:val="28"/>
        </w:rPr>
      </w:pPr>
      <w:r w:rsidRPr="00A65F1E">
        <w:rPr>
          <w:b/>
          <w:sz w:val="28"/>
          <w:szCs w:val="28"/>
          <w:lang w:val="en-US"/>
        </w:rPr>
        <w:t>II</w:t>
      </w:r>
      <w:r w:rsidRPr="00A65F1E">
        <w:rPr>
          <w:b/>
          <w:sz w:val="28"/>
          <w:szCs w:val="28"/>
        </w:rPr>
        <w:t xml:space="preserve"> Условия, способствующие решению поставленных задач.</w:t>
      </w:r>
    </w:p>
    <w:p w:rsidR="00BA2406" w:rsidRPr="00A65F1E" w:rsidRDefault="00BA2406" w:rsidP="00BA2406">
      <w:pPr>
        <w:jc w:val="center"/>
        <w:rPr>
          <w:b/>
          <w:sz w:val="28"/>
          <w:szCs w:val="28"/>
        </w:rPr>
      </w:pPr>
    </w:p>
    <w:p w:rsidR="00BA2406" w:rsidRPr="00342D07" w:rsidRDefault="00BA2406" w:rsidP="00BA2406">
      <w:pPr>
        <w:rPr>
          <w:i/>
        </w:rPr>
      </w:pPr>
      <w:r w:rsidRPr="00342D07">
        <w:rPr>
          <w:i/>
        </w:rPr>
        <w:t xml:space="preserve"> </w:t>
      </w:r>
      <w:proofErr w:type="gramStart"/>
      <w:r w:rsidRPr="00342D07">
        <w:rPr>
          <w:i/>
          <w:lang w:val="en-US"/>
        </w:rPr>
        <w:t>II</w:t>
      </w:r>
      <w:r w:rsidRPr="00342D07">
        <w:rPr>
          <w:i/>
        </w:rPr>
        <w:t>.1  Информация</w:t>
      </w:r>
      <w:proofErr w:type="gramEnd"/>
      <w:r w:rsidRPr="00342D07">
        <w:rPr>
          <w:i/>
        </w:rPr>
        <w:t xml:space="preserve">  о составе и квалификации  педагогических кадров.</w:t>
      </w:r>
    </w:p>
    <w:p w:rsidR="00BA2406" w:rsidRDefault="00BA2406" w:rsidP="00BA2406">
      <w:pPr>
        <w:rPr>
          <w:b/>
          <w:sz w:val="28"/>
          <w:szCs w:val="28"/>
        </w:rPr>
      </w:pPr>
    </w:p>
    <w:p w:rsidR="00BA2406" w:rsidRDefault="00BA2406" w:rsidP="00BA2406">
      <w:pPr>
        <w:rPr>
          <w:b/>
        </w:rPr>
      </w:pPr>
      <w:r>
        <w:rPr>
          <w:b/>
        </w:rPr>
        <w:t xml:space="preserve"> Сведения об администрации.</w:t>
      </w:r>
    </w:p>
    <w:p w:rsidR="00BA2406" w:rsidRDefault="00BA2406" w:rsidP="00BA2406">
      <w:pPr>
        <w:rPr>
          <w:b/>
        </w:rPr>
      </w:pPr>
    </w:p>
    <w:tbl>
      <w:tblPr>
        <w:tblW w:w="0" w:type="auto"/>
        <w:tblInd w:w="-145" w:type="dxa"/>
        <w:tblLayout w:type="fixed"/>
        <w:tblLook w:val="0000"/>
      </w:tblPr>
      <w:tblGrid>
        <w:gridCol w:w="2489"/>
        <w:gridCol w:w="4639"/>
        <w:gridCol w:w="3299"/>
      </w:tblGrid>
      <w:tr w:rsidR="00BA2406" w:rsidTr="00E66BF8">
        <w:tc>
          <w:tcPr>
            <w:tcW w:w="2489"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lastRenderedPageBreak/>
              <w:t>Должность</w:t>
            </w:r>
          </w:p>
        </w:tc>
        <w:tc>
          <w:tcPr>
            <w:tcW w:w="4639"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Фамилия, Имя, Отчество</w:t>
            </w:r>
          </w:p>
        </w:tc>
        <w:tc>
          <w:tcPr>
            <w:tcW w:w="3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Квалификационная категория по административной должности</w:t>
            </w:r>
          </w:p>
        </w:tc>
      </w:tr>
      <w:tr w:rsidR="00BA2406" w:rsidTr="00E66BF8">
        <w:tc>
          <w:tcPr>
            <w:tcW w:w="2489"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pPr>
            <w:r>
              <w:rPr>
                <w:b/>
              </w:rPr>
              <w:t>Директор</w:t>
            </w:r>
          </w:p>
        </w:tc>
        <w:tc>
          <w:tcPr>
            <w:tcW w:w="4639" w:type="dxa"/>
            <w:tcBorders>
              <w:top w:val="single" w:sz="4" w:space="0" w:color="000000"/>
              <w:left w:val="single" w:sz="4" w:space="0" w:color="000000"/>
              <w:bottom w:val="single" w:sz="4" w:space="0" w:color="000000"/>
            </w:tcBorders>
            <w:shd w:val="clear" w:color="auto" w:fill="auto"/>
          </w:tcPr>
          <w:p w:rsidR="00BA2406" w:rsidRPr="00786219" w:rsidRDefault="00BA2406" w:rsidP="00E66BF8">
            <w:pPr>
              <w:snapToGrid w:val="0"/>
            </w:pPr>
            <w:r>
              <w:t>Миенкова Татьяна Николаевна</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jc w:val="center"/>
            </w:pPr>
            <w:r>
              <w:rPr>
                <w:lang w:val="en-US"/>
              </w:rPr>
              <w:t>I</w:t>
            </w:r>
            <w:r>
              <w:t xml:space="preserve"> категория</w:t>
            </w:r>
          </w:p>
        </w:tc>
      </w:tr>
      <w:tr w:rsidR="00BA2406" w:rsidTr="00E66BF8">
        <w:tc>
          <w:tcPr>
            <w:tcW w:w="2489"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pPr>
            <w:r>
              <w:rPr>
                <w:b/>
              </w:rPr>
              <w:t>Заместитель директора по УВР</w:t>
            </w:r>
          </w:p>
        </w:tc>
        <w:tc>
          <w:tcPr>
            <w:tcW w:w="4639" w:type="dxa"/>
            <w:vMerge w:val="restart"/>
            <w:tcBorders>
              <w:top w:val="single" w:sz="4" w:space="0" w:color="000000"/>
              <w:left w:val="single" w:sz="4" w:space="0" w:color="000000"/>
              <w:bottom w:val="single" w:sz="4" w:space="0" w:color="000000"/>
            </w:tcBorders>
            <w:shd w:val="clear" w:color="auto" w:fill="auto"/>
          </w:tcPr>
          <w:p w:rsidR="00BA2406" w:rsidRDefault="00BA2406" w:rsidP="00E66BF8">
            <w:pPr>
              <w:snapToGrid w:val="0"/>
            </w:pPr>
          </w:p>
          <w:p w:rsidR="00BA2406" w:rsidRDefault="00BA2406" w:rsidP="00E66BF8">
            <w:pPr>
              <w:snapToGrid w:val="0"/>
            </w:pPr>
            <w:r>
              <w:t>Абрамова Людмила Юрьевна</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jc w:val="center"/>
            </w:pPr>
          </w:p>
          <w:p w:rsidR="00BA2406" w:rsidRDefault="00BA2406" w:rsidP="00E66BF8">
            <w:pPr>
              <w:snapToGrid w:val="0"/>
              <w:jc w:val="center"/>
            </w:pPr>
            <w:r>
              <w:t>СЗД</w:t>
            </w:r>
          </w:p>
          <w:p w:rsidR="00BA2406" w:rsidRDefault="00BA2406" w:rsidP="00E66BF8">
            <w:pPr>
              <w:snapToGrid w:val="0"/>
              <w:jc w:val="center"/>
            </w:pPr>
          </w:p>
          <w:p w:rsidR="00BA2406" w:rsidRDefault="00BA2406" w:rsidP="00E66BF8">
            <w:pPr>
              <w:snapToGrid w:val="0"/>
              <w:jc w:val="center"/>
            </w:pPr>
          </w:p>
        </w:tc>
      </w:tr>
      <w:tr w:rsidR="00BA2406" w:rsidTr="00E66BF8">
        <w:tc>
          <w:tcPr>
            <w:tcW w:w="2489"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pPr>
            <w:r>
              <w:rPr>
                <w:b/>
              </w:rPr>
              <w:t>Заместитель директора по ВР</w:t>
            </w:r>
          </w:p>
        </w:tc>
        <w:tc>
          <w:tcPr>
            <w:tcW w:w="4639" w:type="dxa"/>
            <w:vMerge/>
            <w:tcBorders>
              <w:top w:val="single" w:sz="4" w:space="0" w:color="000000"/>
              <w:left w:val="single" w:sz="4" w:space="0" w:color="000000"/>
              <w:bottom w:val="single" w:sz="4" w:space="0" w:color="000000"/>
            </w:tcBorders>
            <w:shd w:val="clear" w:color="auto" w:fill="auto"/>
          </w:tcPr>
          <w:p w:rsidR="00BA2406" w:rsidRDefault="00BA2406" w:rsidP="00E66BF8"/>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tc>
      </w:tr>
    </w:tbl>
    <w:p w:rsidR="00BA2406" w:rsidRDefault="00BA2406" w:rsidP="00BA2406"/>
    <w:p w:rsidR="00BA2406" w:rsidRDefault="00BA2406" w:rsidP="00BA2406"/>
    <w:p w:rsidR="00BA2406" w:rsidRDefault="00BA2406" w:rsidP="00BA2406">
      <w:pPr>
        <w:jc w:val="both"/>
        <w:rPr>
          <w:b/>
        </w:rPr>
      </w:pPr>
      <w:r>
        <w:rPr>
          <w:b/>
        </w:rPr>
        <w:t>Сведения о педагогических работниках.</w:t>
      </w:r>
    </w:p>
    <w:p w:rsidR="00BA2406" w:rsidRDefault="00BA2406" w:rsidP="00BA2406">
      <w:pPr>
        <w:jc w:val="both"/>
        <w:rPr>
          <w:b/>
        </w:rPr>
      </w:pPr>
    </w:p>
    <w:tbl>
      <w:tblPr>
        <w:tblW w:w="10714" w:type="dxa"/>
        <w:tblInd w:w="-145" w:type="dxa"/>
        <w:tblLayout w:type="fixed"/>
        <w:tblLook w:val="0000"/>
      </w:tblPr>
      <w:tblGrid>
        <w:gridCol w:w="7668"/>
        <w:gridCol w:w="1068"/>
        <w:gridCol w:w="1978"/>
      </w:tblGrid>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center"/>
              <w:rPr>
                <w:b/>
              </w:rPr>
            </w:pPr>
            <w:r>
              <w:rPr>
                <w:b/>
              </w:rPr>
              <w:t>Показатель</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center"/>
              <w:rPr>
                <w:b/>
              </w:rPr>
            </w:pPr>
            <w:r>
              <w:rPr>
                <w:b/>
              </w:rPr>
              <w:t>количество</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jc w:val="center"/>
            </w:pPr>
            <w:r>
              <w:rPr>
                <w:b/>
              </w:rPr>
              <w:t>% от общей численности</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Всего педагогических работников</w:t>
            </w:r>
          </w:p>
        </w:tc>
        <w:tc>
          <w:tcPr>
            <w:tcW w:w="1068" w:type="dxa"/>
            <w:tcBorders>
              <w:top w:val="single" w:sz="4" w:space="0" w:color="000000"/>
              <w:left w:val="single" w:sz="4" w:space="0" w:color="000000"/>
              <w:bottom w:val="single" w:sz="4" w:space="0" w:color="000000"/>
            </w:tcBorders>
            <w:shd w:val="clear" w:color="auto" w:fill="auto"/>
          </w:tcPr>
          <w:p w:rsidR="00BA2406" w:rsidRPr="00786219" w:rsidRDefault="00BA2406" w:rsidP="00E66BF8">
            <w:pPr>
              <w:snapToGrid w:val="0"/>
              <w:rPr>
                <w:b/>
              </w:rPr>
            </w:pPr>
            <w:r>
              <w:rPr>
                <w:b/>
              </w:rPr>
              <w:t>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68%</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Укомплектованность штата педагогических работников</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rPr>
                <w:b/>
              </w:rPr>
            </w:pP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из них внешних совместителей</w:t>
            </w:r>
          </w:p>
        </w:tc>
        <w:tc>
          <w:tcPr>
            <w:tcW w:w="1068" w:type="dxa"/>
            <w:tcBorders>
              <w:top w:val="single" w:sz="4" w:space="0" w:color="000000"/>
              <w:left w:val="single" w:sz="4" w:space="0" w:color="000000"/>
              <w:bottom w:val="single" w:sz="4" w:space="0" w:color="000000"/>
            </w:tcBorders>
            <w:shd w:val="clear" w:color="auto" w:fill="auto"/>
          </w:tcPr>
          <w:p w:rsidR="00BA2406" w:rsidRPr="004373CB" w:rsidRDefault="00BA2406" w:rsidP="00E66BF8">
            <w:pPr>
              <w:snapToGrid w:val="0"/>
              <w:rPr>
                <w:b/>
              </w:rPr>
            </w:pPr>
            <w:r>
              <w:rPr>
                <w:b/>
              </w:rPr>
              <w:t>5</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0B4D22" w:rsidRDefault="00BA2406" w:rsidP="00E66BF8">
            <w:pPr>
              <w:snapToGrid w:val="0"/>
              <w:rPr>
                <w:b/>
              </w:rPr>
            </w:pPr>
            <w:r w:rsidRPr="000B4D22">
              <w:rPr>
                <w:b/>
              </w:rPr>
              <w:t>2</w:t>
            </w:r>
            <w:r>
              <w:rPr>
                <w:b/>
              </w:rPr>
              <w:t>9</w:t>
            </w:r>
            <w:r w:rsidRPr="000B4D22">
              <w:rPr>
                <w:b/>
              </w:rPr>
              <w:t>%</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t xml:space="preserve">           </w:t>
            </w:r>
            <w:r>
              <w:rPr>
                <w:b/>
                <w:bCs/>
              </w:rPr>
              <w:t>основных работников</w:t>
            </w:r>
          </w:p>
        </w:tc>
        <w:tc>
          <w:tcPr>
            <w:tcW w:w="1068" w:type="dxa"/>
            <w:tcBorders>
              <w:left w:val="single" w:sz="4" w:space="0" w:color="000000"/>
              <w:bottom w:val="single" w:sz="4" w:space="0" w:color="000000"/>
            </w:tcBorders>
            <w:shd w:val="clear" w:color="auto" w:fill="auto"/>
          </w:tcPr>
          <w:p w:rsidR="00BA2406" w:rsidRPr="00786219" w:rsidRDefault="00BA2406" w:rsidP="00E66BF8">
            <w:pPr>
              <w:snapToGrid w:val="0"/>
              <w:rPr>
                <w:b/>
              </w:rPr>
            </w:pPr>
            <w:r>
              <w:rPr>
                <w:b/>
              </w:rPr>
              <w:t>12</w:t>
            </w:r>
          </w:p>
        </w:tc>
        <w:tc>
          <w:tcPr>
            <w:tcW w:w="1978" w:type="dxa"/>
            <w:tcBorders>
              <w:left w:val="single" w:sz="4" w:space="0" w:color="000000"/>
              <w:bottom w:val="single" w:sz="4" w:space="0" w:color="000000"/>
              <w:right w:val="single" w:sz="4" w:space="0" w:color="000000"/>
            </w:tcBorders>
            <w:shd w:val="clear" w:color="auto" w:fill="auto"/>
          </w:tcPr>
          <w:p w:rsidR="00BA2406" w:rsidRPr="004373CB" w:rsidRDefault="00BA2406" w:rsidP="00E66BF8">
            <w:pPr>
              <w:snapToGrid w:val="0"/>
            </w:pPr>
            <w:r>
              <w:rPr>
                <w:b/>
              </w:rPr>
              <w:t>71%</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Наличие вакансий (указать)</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Пол мужской</w:t>
            </w:r>
          </w:p>
        </w:tc>
        <w:tc>
          <w:tcPr>
            <w:tcW w:w="1068" w:type="dxa"/>
            <w:tcBorders>
              <w:top w:val="single" w:sz="4" w:space="0" w:color="000000"/>
              <w:left w:val="single" w:sz="4" w:space="0" w:color="000000"/>
              <w:bottom w:val="single" w:sz="4" w:space="0" w:color="000000"/>
            </w:tcBorders>
            <w:shd w:val="clear" w:color="auto" w:fill="auto"/>
          </w:tcPr>
          <w:p w:rsidR="00BA2406" w:rsidRPr="00E2379E" w:rsidRDefault="00BA2406" w:rsidP="00E66BF8">
            <w:pPr>
              <w:snapToGrid w:val="0"/>
              <w:rPr>
                <w:b/>
              </w:rPr>
            </w:pPr>
            <w:r>
              <w:rPr>
                <w:b/>
              </w:rPr>
              <w:t>6</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35%</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Пол женский</w:t>
            </w:r>
          </w:p>
        </w:tc>
        <w:tc>
          <w:tcPr>
            <w:tcW w:w="1068" w:type="dxa"/>
            <w:tcBorders>
              <w:top w:val="single" w:sz="4" w:space="0" w:color="000000"/>
              <w:left w:val="single" w:sz="4" w:space="0" w:color="000000"/>
              <w:bottom w:val="single" w:sz="4" w:space="0" w:color="000000"/>
            </w:tcBorders>
            <w:shd w:val="clear" w:color="auto" w:fill="auto"/>
          </w:tcPr>
          <w:p w:rsidR="00BA2406" w:rsidRPr="00786219" w:rsidRDefault="00BA2406" w:rsidP="00E66BF8">
            <w:pPr>
              <w:snapToGrid w:val="0"/>
              <w:rPr>
                <w:b/>
              </w:rPr>
            </w:pPr>
            <w:r>
              <w:rPr>
                <w:b/>
              </w:rPr>
              <w:t>11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65%</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Образовательный уровень педагогических работников</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rPr>
                <w:b/>
              </w:rPr>
            </w:pP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высшее образование</w:t>
            </w:r>
          </w:p>
        </w:tc>
        <w:tc>
          <w:tcPr>
            <w:tcW w:w="1068" w:type="dxa"/>
            <w:tcBorders>
              <w:top w:val="single" w:sz="4" w:space="0" w:color="000000"/>
              <w:left w:val="single" w:sz="4" w:space="0" w:color="000000"/>
              <w:bottom w:val="single" w:sz="4" w:space="0" w:color="000000"/>
            </w:tcBorders>
            <w:shd w:val="clear" w:color="auto" w:fill="auto"/>
          </w:tcPr>
          <w:p w:rsidR="00BA2406" w:rsidRPr="00786219" w:rsidRDefault="00BA2406" w:rsidP="00E66BF8">
            <w:pPr>
              <w:snapToGrid w:val="0"/>
              <w:rPr>
                <w:b/>
              </w:rPr>
            </w:pPr>
            <w:r>
              <w:rPr>
                <w:b/>
              </w:rPr>
              <w:t>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100%</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н/высшее образование</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0B4D22" w:rsidRDefault="00BA2406" w:rsidP="00E66BF8">
            <w:pPr>
              <w:snapToGrid w:val="0"/>
              <w:rPr>
                <w:b/>
              </w:rPr>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среднее профессиональное образование</w:t>
            </w:r>
          </w:p>
        </w:tc>
        <w:tc>
          <w:tcPr>
            <w:tcW w:w="1068" w:type="dxa"/>
            <w:tcBorders>
              <w:top w:val="single" w:sz="4" w:space="0" w:color="000000"/>
              <w:left w:val="single" w:sz="4" w:space="0" w:color="000000"/>
              <w:bottom w:val="single" w:sz="4" w:space="0" w:color="000000"/>
            </w:tcBorders>
            <w:shd w:val="clear" w:color="auto" w:fill="auto"/>
          </w:tcPr>
          <w:p w:rsidR="00BA2406" w:rsidRPr="00786219" w:rsidRDefault="00BA2406" w:rsidP="00E66BF8">
            <w:pPr>
              <w:snapToGrid w:val="0"/>
              <w:rPr>
                <w:b/>
              </w:rPr>
            </w:pPr>
            <w:r>
              <w:rPr>
                <w:b/>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786219" w:rsidRDefault="00BA2406" w:rsidP="00E66BF8">
            <w:pPr>
              <w:snapToGrid w:val="0"/>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прошли переподготовку (второе высшее образование)</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Повышение квалификации </w:t>
            </w:r>
          </w:p>
          <w:p w:rsidR="00BA2406" w:rsidRDefault="00BA2406" w:rsidP="00E66BF8">
            <w:pPr>
              <w:rPr>
                <w:b/>
              </w:rPr>
            </w:pPr>
            <w:r>
              <w:rPr>
                <w:b/>
              </w:rPr>
              <w:t xml:space="preserve">(прохождение курсов за </w:t>
            </w:r>
            <w:proofErr w:type="gramStart"/>
            <w:r>
              <w:rPr>
                <w:b/>
              </w:rPr>
              <w:t>последние</w:t>
            </w:r>
            <w:proofErr w:type="gramEnd"/>
            <w:r>
              <w:rPr>
                <w:b/>
              </w:rPr>
              <w:t xml:space="preserve"> 3 года, без учета совместителей)</w:t>
            </w:r>
          </w:p>
        </w:tc>
        <w:tc>
          <w:tcPr>
            <w:tcW w:w="1068" w:type="dxa"/>
            <w:tcBorders>
              <w:top w:val="single" w:sz="4" w:space="0" w:color="000000"/>
              <w:left w:val="single" w:sz="4" w:space="0" w:color="000000"/>
              <w:bottom w:val="single" w:sz="4" w:space="0" w:color="000000"/>
            </w:tcBorders>
            <w:shd w:val="clear" w:color="auto" w:fill="auto"/>
          </w:tcPr>
          <w:p w:rsidR="00BA2406" w:rsidRPr="00C10B8C" w:rsidRDefault="00BA2406" w:rsidP="00E66BF8">
            <w:pPr>
              <w:snapToGrid w:val="0"/>
              <w:rPr>
                <w:b/>
              </w:rPr>
            </w:pPr>
            <w:r>
              <w:rPr>
                <w:b/>
              </w:rPr>
              <w:t>12</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100%</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Pr="000070C1" w:rsidRDefault="00BA2406" w:rsidP="00E66BF8">
            <w:pPr>
              <w:snapToGrid w:val="0"/>
              <w:rPr>
                <w:b/>
              </w:rPr>
            </w:pPr>
            <w:r>
              <w:rPr>
                <w:b/>
              </w:rPr>
              <w:t>Квалификационная категори</w:t>
            </w:r>
            <w:proofErr w:type="gramStart"/>
            <w:r>
              <w:rPr>
                <w:b/>
              </w:rPr>
              <w:t>я(</w:t>
            </w:r>
            <w:proofErr w:type="gramEnd"/>
            <w:r>
              <w:rPr>
                <w:b/>
              </w:rPr>
              <w:t>без учёта совместителей)</w:t>
            </w:r>
          </w:p>
        </w:tc>
        <w:tc>
          <w:tcPr>
            <w:tcW w:w="1068" w:type="dxa"/>
            <w:tcBorders>
              <w:top w:val="single" w:sz="4" w:space="0" w:color="000000"/>
              <w:left w:val="single" w:sz="4" w:space="0" w:color="000000"/>
              <w:bottom w:val="single" w:sz="4" w:space="0" w:color="000000"/>
            </w:tcBorders>
            <w:shd w:val="clear" w:color="auto" w:fill="auto"/>
          </w:tcPr>
          <w:p w:rsidR="00BA2406" w:rsidRPr="00C10B8C" w:rsidRDefault="00BA2406" w:rsidP="00E66BF8">
            <w:pPr>
              <w:snapToGrid w:val="0"/>
              <w:rPr>
                <w:b/>
              </w:rPr>
            </w:pPr>
            <w:r>
              <w:rPr>
                <w:b/>
              </w:rPr>
              <w:t>11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100%</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высшая</w:t>
            </w:r>
          </w:p>
        </w:tc>
        <w:tc>
          <w:tcPr>
            <w:tcW w:w="1068" w:type="dxa"/>
            <w:tcBorders>
              <w:top w:val="single" w:sz="4" w:space="0" w:color="000000"/>
              <w:left w:val="single" w:sz="4" w:space="0" w:color="000000"/>
              <w:bottom w:val="single" w:sz="4" w:space="0" w:color="000000"/>
            </w:tcBorders>
            <w:shd w:val="clear" w:color="auto" w:fill="auto"/>
          </w:tcPr>
          <w:p w:rsidR="00BA2406" w:rsidRPr="00C10B8C" w:rsidRDefault="00BA2406" w:rsidP="00E66BF8">
            <w:pPr>
              <w:snapToGrid w:val="0"/>
              <w:rPr>
                <w:b/>
              </w:rPr>
            </w:pPr>
            <w:r>
              <w:rPr>
                <w:b/>
              </w:rPr>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9%</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первая</w:t>
            </w:r>
          </w:p>
        </w:tc>
        <w:tc>
          <w:tcPr>
            <w:tcW w:w="1068" w:type="dxa"/>
            <w:tcBorders>
              <w:top w:val="single" w:sz="4" w:space="0" w:color="000000"/>
              <w:left w:val="single" w:sz="4" w:space="0" w:color="000000"/>
              <w:bottom w:val="single" w:sz="4" w:space="0" w:color="000000"/>
            </w:tcBorders>
            <w:shd w:val="clear" w:color="auto" w:fill="auto"/>
          </w:tcPr>
          <w:p w:rsidR="00BA2406" w:rsidRPr="00C10B8C" w:rsidRDefault="00BA2406" w:rsidP="00E66BF8">
            <w:pPr>
              <w:snapToGrid w:val="0"/>
              <w:rPr>
                <w:b/>
              </w:rPr>
            </w:pPr>
            <w:r>
              <w:rPr>
                <w:b/>
              </w:rPr>
              <w:t>10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91%</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bCs/>
              </w:rPr>
              <w:t xml:space="preserve">          соответствуют занимаемой должности</w:t>
            </w:r>
          </w:p>
        </w:tc>
        <w:tc>
          <w:tcPr>
            <w:tcW w:w="10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w:t>
            </w:r>
          </w:p>
        </w:tc>
        <w:tc>
          <w:tcPr>
            <w:tcW w:w="1978" w:type="dxa"/>
            <w:tcBorders>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без категории</w:t>
            </w:r>
          </w:p>
        </w:tc>
        <w:tc>
          <w:tcPr>
            <w:tcW w:w="1068" w:type="dxa"/>
            <w:tcBorders>
              <w:top w:val="single" w:sz="4" w:space="0" w:color="000000"/>
              <w:left w:val="single" w:sz="4" w:space="0" w:color="000000"/>
              <w:bottom w:val="single" w:sz="4" w:space="0" w:color="000000"/>
            </w:tcBorders>
            <w:shd w:val="clear" w:color="auto" w:fill="auto"/>
          </w:tcPr>
          <w:p w:rsidR="00BA2406" w:rsidRPr="00C10B8C" w:rsidRDefault="00BA2406" w:rsidP="00E66BF8">
            <w:pPr>
              <w:snapToGrid w:val="0"/>
              <w:rPr>
                <w:b/>
              </w:rPr>
            </w:pPr>
            <w:r>
              <w:rPr>
                <w:b/>
              </w:rPr>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9%</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Структура педагогического коллектива по должностям</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rPr>
                <w:b/>
              </w:rPr>
            </w:pP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Учитель</w:t>
            </w:r>
          </w:p>
        </w:tc>
        <w:tc>
          <w:tcPr>
            <w:tcW w:w="1068" w:type="dxa"/>
            <w:tcBorders>
              <w:top w:val="single" w:sz="4" w:space="0" w:color="000000"/>
              <w:left w:val="single" w:sz="4" w:space="0" w:color="000000"/>
              <w:bottom w:val="single" w:sz="4" w:space="0" w:color="000000"/>
            </w:tcBorders>
            <w:shd w:val="clear" w:color="auto" w:fill="auto"/>
          </w:tcPr>
          <w:p w:rsidR="00BA2406" w:rsidRPr="008906E6" w:rsidRDefault="00BA2406" w:rsidP="00E66BF8">
            <w:pPr>
              <w:snapToGrid w:val="0"/>
              <w:rPr>
                <w:b/>
              </w:rPr>
            </w:pPr>
            <w:r>
              <w:rPr>
                <w:b/>
              </w:rPr>
              <w:t>15</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88%</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Преподаватель – организатор ОБЖ</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6%</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 xml:space="preserve">        Педагог дополнительного образования</w:t>
            </w:r>
          </w:p>
        </w:tc>
        <w:tc>
          <w:tcPr>
            <w:tcW w:w="1068" w:type="dxa"/>
            <w:tcBorders>
              <w:top w:val="single" w:sz="4" w:space="0" w:color="000000"/>
              <w:left w:val="single" w:sz="4" w:space="0" w:color="000000"/>
              <w:bottom w:val="single" w:sz="4" w:space="0" w:color="000000"/>
            </w:tcBorders>
            <w:shd w:val="clear" w:color="auto" w:fill="auto"/>
          </w:tcPr>
          <w:p w:rsidR="00BA2406" w:rsidRPr="008906E6" w:rsidRDefault="00BA2406" w:rsidP="00E66BF8">
            <w:pPr>
              <w:snapToGrid w:val="0"/>
              <w:rPr>
                <w:b/>
              </w:rPr>
            </w:pPr>
            <w:r>
              <w:rPr>
                <w:b/>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Имеют ученую степень</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rPr>
                <w:b/>
              </w:rPr>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Имеют звание «Заслуженный учитель»</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rPr>
                <w:b/>
              </w:rPr>
            </w:pPr>
            <w:r>
              <w:rPr>
                <w:b/>
              </w:rPr>
              <w:t>-</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Имеют звание «Отличник образования»</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9%</w:t>
            </w:r>
          </w:p>
        </w:tc>
      </w:tr>
      <w:tr w:rsidR="00BA2406" w:rsidTr="00E66BF8">
        <w:tc>
          <w:tcPr>
            <w:tcW w:w="76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Имеют государственные и ведомственные награды, почетные звания</w:t>
            </w:r>
          </w:p>
        </w:tc>
        <w:tc>
          <w:tcPr>
            <w:tcW w:w="106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r>
              <w:rPr>
                <w:b/>
              </w:rPr>
              <w:t>3</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pPr>
            <w:r>
              <w:rPr>
                <w:b/>
              </w:rPr>
              <w:t>18%</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Стаж работы</w:t>
            </w:r>
          </w:p>
        </w:tc>
        <w:tc>
          <w:tcPr>
            <w:tcW w:w="1068" w:type="dxa"/>
            <w:tcBorders>
              <w:left w:val="single" w:sz="4" w:space="0" w:color="000000"/>
              <w:bottom w:val="single" w:sz="4" w:space="0" w:color="000000"/>
            </w:tcBorders>
            <w:shd w:val="clear" w:color="auto" w:fill="auto"/>
          </w:tcPr>
          <w:p w:rsidR="00BA2406" w:rsidRDefault="00BA2406" w:rsidP="00E66BF8">
            <w:pPr>
              <w:snapToGrid w:val="0"/>
              <w:rPr>
                <w:b/>
              </w:rPr>
            </w:pP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rPr>
                <w:b/>
              </w:rPr>
            </w:pP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От 0 до 5лет</w:t>
            </w:r>
          </w:p>
        </w:tc>
        <w:tc>
          <w:tcPr>
            <w:tcW w:w="10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4</w:t>
            </w: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24,00%</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От 5 до 10</w:t>
            </w:r>
          </w:p>
        </w:tc>
        <w:tc>
          <w:tcPr>
            <w:tcW w:w="1068" w:type="dxa"/>
            <w:tcBorders>
              <w:left w:val="single" w:sz="4" w:space="0" w:color="000000"/>
              <w:bottom w:val="single" w:sz="4" w:space="0" w:color="000000"/>
            </w:tcBorders>
            <w:shd w:val="clear" w:color="auto" w:fill="auto"/>
          </w:tcPr>
          <w:p w:rsidR="00BA2406" w:rsidRPr="008906E6" w:rsidRDefault="00BA2406" w:rsidP="00E66BF8">
            <w:pPr>
              <w:snapToGrid w:val="0"/>
              <w:rPr>
                <w:b/>
              </w:rPr>
            </w:pPr>
            <w:r>
              <w:rPr>
                <w:b/>
              </w:rPr>
              <w:t>1</w:t>
            </w: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6,00%</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От 10 до 20</w:t>
            </w:r>
          </w:p>
        </w:tc>
        <w:tc>
          <w:tcPr>
            <w:tcW w:w="10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4</w:t>
            </w: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24,00%</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Свыше 20 лет</w:t>
            </w:r>
          </w:p>
        </w:tc>
        <w:tc>
          <w:tcPr>
            <w:tcW w:w="10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8</w:t>
            </w: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46,00%</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Возрастной состав</w:t>
            </w:r>
          </w:p>
        </w:tc>
        <w:tc>
          <w:tcPr>
            <w:tcW w:w="1068" w:type="dxa"/>
            <w:tcBorders>
              <w:left w:val="single" w:sz="4" w:space="0" w:color="000000"/>
              <w:bottom w:val="single" w:sz="4" w:space="0" w:color="000000"/>
            </w:tcBorders>
            <w:shd w:val="clear" w:color="auto" w:fill="auto"/>
          </w:tcPr>
          <w:p w:rsidR="00BA2406" w:rsidRDefault="00BA2406" w:rsidP="00E66BF8">
            <w:pPr>
              <w:snapToGrid w:val="0"/>
              <w:rPr>
                <w:b/>
              </w:rPr>
            </w:pP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rPr>
                <w:b/>
              </w:rPr>
            </w:pP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До 30 лет</w:t>
            </w:r>
          </w:p>
        </w:tc>
        <w:tc>
          <w:tcPr>
            <w:tcW w:w="10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3</w:t>
            </w: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18,00%</w:t>
            </w:r>
          </w:p>
        </w:tc>
      </w:tr>
      <w:tr w:rsidR="00BA2406" w:rsidTr="00E66BF8">
        <w:tc>
          <w:tcPr>
            <w:tcW w:w="7668" w:type="dxa"/>
            <w:tcBorders>
              <w:left w:val="single" w:sz="4" w:space="0" w:color="000000"/>
              <w:bottom w:val="single" w:sz="4" w:space="0" w:color="000000"/>
            </w:tcBorders>
            <w:shd w:val="clear" w:color="auto" w:fill="auto"/>
          </w:tcPr>
          <w:p w:rsidR="00BA2406" w:rsidRDefault="00BA2406" w:rsidP="00E66BF8">
            <w:pPr>
              <w:snapToGrid w:val="0"/>
              <w:rPr>
                <w:b/>
              </w:rPr>
            </w:pPr>
            <w:r>
              <w:rPr>
                <w:b/>
              </w:rPr>
              <w:t>От 30 до 50 лет</w:t>
            </w:r>
          </w:p>
        </w:tc>
        <w:tc>
          <w:tcPr>
            <w:tcW w:w="10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5</w:t>
            </w: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pPr>
            <w:r>
              <w:rPr>
                <w:b/>
              </w:rPr>
              <w:t>29,00%</w:t>
            </w:r>
          </w:p>
        </w:tc>
      </w:tr>
      <w:tr w:rsidR="00BA2406" w:rsidTr="00E66BF8">
        <w:tc>
          <w:tcPr>
            <w:tcW w:w="7668" w:type="dxa"/>
            <w:tcBorders>
              <w:left w:val="single" w:sz="4" w:space="0" w:color="000000"/>
              <w:bottom w:val="single" w:sz="4" w:space="0" w:color="000000"/>
            </w:tcBorders>
            <w:shd w:val="clear" w:color="auto" w:fill="auto"/>
          </w:tcPr>
          <w:p w:rsidR="00BA2406" w:rsidRPr="007564CD" w:rsidRDefault="00BA2406" w:rsidP="00E66BF8">
            <w:pPr>
              <w:snapToGrid w:val="0"/>
              <w:rPr>
                <w:b/>
              </w:rPr>
            </w:pPr>
            <w:r>
              <w:rPr>
                <w:b/>
              </w:rPr>
              <w:lastRenderedPageBreak/>
              <w:t>Свыше 50 лет</w:t>
            </w:r>
          </w:p>
        </w:tc>
        <w:tc>
          <w:tcPr>
            <w:tcW w:w="1068" w:type="dxa"/>
            <w:tcBorders>
              <w:left w:val="single" w:sz="4" w:space="0" w:color="000000"/>
              <w:bottom w:val="single" w:sz="4" w:space="0" w:color="000000"/>
            </w:tcBorders>
            <w:shd w:val="clear" w:color="auto" w:fill="auto"/>
          </w:tcPr>
          <w:p w:rsidR="00BA2406" w:rsidRDefault="00BA2406" w:rsidP="00E66BF8">
            <w:pPr>
              <w:snapToGrid w:val="0"/>
              <w:rPr>
                <w:b/>
              </w:rPr>
            </w:pPr>
            <w:r>
              <w:rPr>
                <w:b/>
              </w:rPr>
              <w:t>9</w:t>
            </w:r>
          </w:p>
        </w:tc>
        <w:tc>
          <w:tcPr>
            <w:tcW w:w="1978" w:type="dxa"/>
            <w:tcBorders>
              <w:left w:val="single" w:sz="4" w:space="0" w:color="000000"/>
              <w:bottom w:val="single" w:sz="4" w:space="0" w:color="000000"/>
              <w:right w:val="single" w:sz="4" w:space="0" w:color="000000"/>
            </w:tcBorders>
            <w:shd w:val="clear" w:color="auto" w:fill="auto"/>
          </w:tcPr>
          <w:p w:rsidR="00BA2406" w:rsidRDefault="00BA2406" w:rsidP="00E66BF8">
            <w:pPr>
              <w:snapToGrid w:val="0"/>
              <w:rPr>
                <w:b/>
              </w:rPr>
            </w:pPr>
            <w:r>
              <w:rPr>
                <w:b/>
              </w:rPr>
              <w:t>53%</w:t>
            </w:r>
          </w:p>
        </w:tc>
      </w:tr>
      <w:tr w:rsidR="00BA2406" w:rsidTr="00E66BF8">
        <w:tc>
          <w:tcPr>
            <w:tcW w:w="7668" w:type="dxa"/>
            <w:tcBorders>
              <w:left w:val="single" w:sz="4" w:space="0" w:color="000000"/>
            </w:tcBorders>
            <w:shd w:val="clear" w:color="auto" w:fill="auto"/>
          </w:tcPr>
          <w:p w:rsidR="00BA2406" w:rsidRDefault="00BA2406" w:rsidP="00E66BF8">
            <w:pPr>
              <w:snapToGrid w:val="0"/>
              <w:rPr>
                <w:b/>
              </w:rPr>
            </w:pPr>
            <w:r>
              <w:rPr>
                <w:b/>
              </w:rPr>
              <w:t>Пенсионный возраст</w:t>
            </w:r>
          </w:p>
        </w:tc>
        <w:tc>
          <w:tcPr>
            <w:tcW w:w="1068" w:type="dxa"/>
            <w:tcBorders>
              <w:left w:val="single" w:sz="4" w:space="0" w:color="000000"/>
            </w:tcBorders>
            <w:shd w:val="clear" w:color="auto" w:fill="auto"/>
          </w:tcPr>
          <w:p w:rsidR="00BA2406" w:rsidRPr="00007648" w:rsidRDefault="00BA2406" w:rsidP="00E66BF8">
            <w:pPr>
              <w:snapToGrid w:val="0"/>
              <w:rPr>
                <w:b/>
              </w:rPr>
            </w:pPr>
            <w:r>
              <w:rPr>
                <w:b/>
              </w:rPr>
              <w:t>1</w:t>
            </w:r>
          </w:p>
        </w:tc>
        <w:tc>
          <w:tcPr>
            <w:tcW w:w="1978" w:type="dxa"/>
            <w:tcBorders>
              <w:left w:val="single" w:sz="4" w:space="0" w:color="000000"/>
              <w:right w:val="single" w:sz="4" w:space="0" w:color="000000"/>
            </w:tcBorders>
            <w:shd w:val="clear" w:color="auto" w:fill="auto"/>
          </w:tcPr>
          <w:p w:rsidR="00BA2406" w:rsidRDefault="00BA2406" w:rsidP="00E66BF8">
            <w:pPr>
              <w:snapToGrid w:val="0"/>
            </w:pPr>
            <w:r>
              <w:rPr>
                <w:b/>
              </w:rPr>
              <w:t>6,00%</w:t>
            </w:r>
          </w:p>
        </w:tc>
      </w:tr>
      <w:tr w:rsidR="00BA2406" w:rsidTr="00E66BF8">
        <w:tc>
          <w:tcPr>
            <w:tcW w:w="76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На выслуге</w:t>
            </w:r>
          </w:p>
        </w:tc>
        <w:tc>
          <w:tcPr>
            <w:tcW w:w="1068" w:type="dxa"/>
            <w:tcBorders>
              <w:left w:val="single" w:sz="4" w:space="0" w:color="000000"/>
              <w:bottom w:val="single" w:sz="4" w:space="0" w:color="000000"/>
            </w:tcBorders>
            <w:shd w:val="clear" w:color="auto" w:fill="auto"/>
          </w:tcPr>
          <w:p w:rsidR="00BA2406" w:rsidRPr="00C10B8C" w:rsidRDefault="00BA2406" w:rsidP="00E66BF8">
            <w:pPr>
              <w:snapToGrid w:val="0"/>
              <w:rPr>
                <w:b/>
              </w:rPr>
            </w:pPr>
            <w:r>
              <w:rPr>
                <w:b/>
              </w:rPr>
              <w:t>5</w:t>
            </w:r>
          </w:p>
        </w:tc>
        <w:tc>
          <w:tcPr>
            <w:tcW w:w="1978" w:type="dxa"/>
            <w:tcBorders>
              <w:left w:val="single" w:sz="4" w:space="0" w:color="000000"/>
              <w:bottom w:val="single" w:sz="4" w:space="0" w:color="000000"/>
              <w:right w:val="single" w:sz="4" w:space="0" w:color="000000"/>
            </w:tcBorders>
            <w:shd w:val="clear" w:color="auto" w:fill="auto"/>
          </w:tcPr>
          <w:p w:rsidR="00BA2406" w:rsidRPr="00C10B8C" w:rsidRDefault="00BA2406" w:rsidP="00E66BF8">
            <w:pPr>
              <w:snapToGrid w:val="0"/>
              <w:rPr>
                <w:b/>
              </w:rPr>
            </w:pPr>
            <w:r>
              <w:rPr>
                <w:b/>
              </w:rPr>
              <w:t>29%</w:t>
            </w:r>
          </w:p>
        </w:tc>
      </w:tr>
    </w:tbl>
    <w:p w:rsidR="00BA2406" w:rsidRDefault="00BA2406" w:rsidP="00BA2406"/>
    <w:p w:rsidR="00BA2406" w:rsidRDefault="00BA2406" w:rsidP="00BA2406">
      <w:r>
        <w:rPr>
          <w:b/>
          <w:bCs/>
        </w:rPr>
        <w:t>Вывод:</w:t>
      </w:r>
      <w:r>
        <w:t xml:space="preserve"> Штат педагогических работников укомплектован в 2018-2019у.г. был полностью. В этом учебном году ОО приняла молодого специалиста – учителя начальной школы Маслову Е.С. и внешнего совместителя учителя технологии – Покатова А.А.. В 2018-2019 у.г. в школе работало 5 </w:t>
      </w:r>
      <w:proofErr w:type="gramStart"/>
      <w:r>
        <w:t>внешних</w:t>
      </w:r>
      <w:proofErr w:type="gramEnd"/>
      <w:r>
        <w:t xml:space="preserve"> совместителя.  В этом учебном году курсовую подготовку прошли 12 учителей.  Т.о. курсовую подготовку  имеют 100% педагогов по основному виду деятельности. Не пройдены курсы по физкультуре (Лезин И.В.), коррекционной педагогике (Сангалова Т.В., Волгина О.А., Конкин И.А., Лезин И.В.).</w:t>
      </w:r>
      <w:r w:rsidRPr="00DA5219">
        <w:t xml:space="preserve"> </w:t>
      </w:r>
      <w:r>
        <w:t>Т.о. курсовую подготовку  имеют 90% педагогов по основному виду деятельности и 64% учителей имеют курсовую подготовку по работе с детьми с ОВЗ.</w:t>
      </w:r>
    </w:p>
    <w:p w:rsidR="00BA2406" w:rsidRPr="006A3FE0" w:rsidRDefault="00BA2406" w:rsidP="00BA2406">
      <w:r>
        <w:t xml:space="preserve">Всего аттестовано  100% учителей, подлежащих аттестации. В этом году </w:t>
      </w:r>
      <w:proofErr w:type="gramStart"/>
      <w:r>
        <w:t>были</w:t>
      </w:r>
      <w:proofErr w:type="gramEnd"/>
      <w:r>
        <w:t xml:space="preserve"> повысили квалификационную категорию Храмов С.А. – учитель истории и обществознания и Савина Е.А. – учитель русского языка и литературы  с СЗД  на первую кв. категорию. Маслова Е.С.– учитель начальных классов  не подлежит аттестации.</w:t>
      </w:r>
    </w:p>
    <w:p w:rsidR="00BA2406" w:rsidRDefault="00BA2406" w:rsidP="00BA2406">
      <w:r>
        <w:t xml:space="preserve"> Таким образом, ОУ обеспечено квалифицированными кадрами, способными решать самые сложные задачи  обучения и воспитания детей.</w:t>
      </w:r>
    </w:p>
    <w:p w:rsidR="00BA2406" w:rsidRDefault="00BA2406" w:rsidP="00BA2406"/>
    <w:p w:rsidR="00BA2406" w:rsidRDefault="00BA2406" w:rsidP="00BA2406"/>
    <w:p w:rsidR="00BA2406" w:rsidRPr="00521090" w:rsidRDefault="00BA2406" w:rsidP="00BA2406">
      <w:pPr>
        <w:jc w:val="center"/>
        <w:rPr>
          <w:i/>
        </w:rPr>
      </w:pPr>
      <w:r w:rsidRPr="00342D07">
        <w:rPr>
          <w:i/>
          <w:lang w:val="en-US"/>
        </w:rPr>
        <w:t>II</w:t>
      </w:r>
      <w:r w:rsidRPr="00342D07">
        <w:rPr>
          <w:i/>
        </w:rPr>
        <w:t>.2</w:t>
      </w:r>
      <w:proofErr w:type="gramStart"/>
      <w:r>
        <w:rPr>
          <w:i/>
        </w:rPr>
        <w:t xml:space="preserve">. </w:t>
      </w:r>
      <w:r w:rsidRPr="00342D07">
        <w:rPr>
          <w:i/>
        </w:rPr>
        <w:t xml:space="preserve"> Организационно</w:t>
      </w:r>
      <w:proofErr w:type="gramEnd"/>
      <w:r w:rsidRPr="00342D07">
        <w:rPr>
          <w:i/>
        </w:rPr>
        <w:t>-методическая  и консультативная деятельность</w:t>
      </w:r>
      <w:r>
        <w:rPr>
          <w:i/>
          <w:sz w:val="28"/>
          <w:szCs w:val="28"/>
        </w:rPr>
        <w:t>.</w:t>
      </w:r>
    </w:p>
    <w:p w:rsidR="00BA2406" w:rsidRDefault="00BA2406" w:rsidP="00BA2406">
      <w:pPr>
        <w:jc w:val="both"/>
      </w:pPr>
    </w:p>
    <w:p w:rsidR="00BA2406" w:rsidRDefault="00BA2406" w:rsidP="00BA2406">
      <w:r>
        <w:t xml:space="preserve">Реализация  выше обозначенных педагогическим коллективом задач была организована через следующие формы методической работы: </w:t>
      </w:r>
    </w:p>
    <w:p w:rsidR="00BA2406" w:rsidRDefault="00BA2406" w:rsidP="00BA2406">
      <w:r>
        <w:t xml:space="preserve">    - мониторинговая деятельность;</w:t>
      </w:r>
    </w:p>
    <w:p w:rsidR="00BA2406" w:rsidRDefault="00BA2406" w:rsidP="00BA2406">
      <w:r>
        <w:t xml:space="preserve">    - тематические педсоветы;</w:t>
      </w:r>
    </w:p>
    <w:p w:rsidR="00BA2406" w:rsidRDefault="00BA2406" w:rsidP="00BA2406">
      <w:r>
        <w:t xml:space="preserve">    - работа методических объединений;</w:t>
      </w:r>
    </w:p>
    <w:p w:rsidR="00BA2406" w:rsidRDefault="00BA2406" w:rsidP="00BA2406">
      <w:r>
        <w:t xml:space="preserve">    - индивидуальная работа педагогов по самообразованию;</w:t>
      </w:r>
    </w:p>
    <w:p w:rsidR="00BA2406" w:rsidRDefault="00BA2406" w:rsidP="00BA2406">
      <w:r>
        <w:t xml:space="preserve">    - проведение и посещение открытых уроков;</w:t>
      </w:r>
    </w:p>
    <w:p w:rsidR="00BA2406" w:rsidRDefault="00BA2406" w:rsidP="00BA2406">
      <w:r>
        <w:t xml:space="preserve">    - предметные недели;</w:t>
      </w:r>
    </w:p>
    <w:p w:rsidR="00BA2406" w:rsidRDefault="00BA2406" w:rsidP="00BA2406">
      <w:r>
        <w:t xml:space="preserve">    - индивидуальные консультации по вопросам УВР;</w:t>
      </w:r>
    </w:p>
    <w:p w:rsidR="00BA2406" w:rsidRDefault="00BA2406" w:rsidP="00BA2406">
      <w:r>
        <w:t xml:space="preserve">    - обучение на курсах повышения квалификации;</w:t>
      </w:r>
    </w:p>
    <w:p w:rsidR="00BA2406" w:rsidRDefault="00BA2406" w:rsidP="00BA2406">
      <w:r>
        <w:t xml:space="preserve">    - аттестационная кампания.</w:t>
      </w:r>
    </w:p>
    <w:p w:rsidR="00BA2406" w:rsidRDefault="00BA2406" w:rsidP="00BA2406">
      <w:pPr>
        <w:ind w:firstLine="360"/>
      </w:pPr>
      <w:r>
        <w:t>Изучение и анализ состояния и результативности  методической работы в образовательном учреждении   происходит в ходе посещения учебных занятий, аттестации педагогических кадров, обобщения опыта, мониторинга профессиональных потребностей педагогов, подведения итогов годовой отчётности.</w:t>
      </w:r>
    </w:p>
    <w:p w:rsidR="00BA2406" w:rsidRDefault="00BA2406" w:rsidP="00BA2406">
      <w:pPr>
        <w:ind w:firstLine="348"/>
      </w:pPr>
      <w:r>
        <w:t xml:space="preserve"> </w:t>
      </w:r>
      <w:r>
        <w:tab/>
        <w:t>Мониторинг образовательного процесса в 2018-2019 учебном году  включал в себя:</w:t>
      </w:r>
    </w:p>
    <w:p w:rsidR="00BA2406" w:rsidRDefault="00BA2406" w:rsidP="00BA2406">
      <w:r>
        <w:t>Мониторинг  картотеки кадров</w:t>
      </w:r>
    </w:p>
    <w:p w:rsidR="00BA2406" w:rsidRPr="000070C1" w:rsidRDefault="00BA2406" w:rsidP="00BA2406">
      <w:r>
        <w:t xml:space="preserve">Мониторинг качества </w:t>
      </w:r>
      <w:proofErr w:type="gramStart"/>
      <w:r>
        <w:t>обучения по результатам</w:t>
      </w:r>
      <w:proofErr w:type="gramEnd"/>
      <w:r>
        <w:t xml:space="preserve"> Всероссийских проверочных работ;</w:t>
      </w:r>
    </w:p>
    <w:p w:rsidR="00BA2406" w:rsidRDefault="00BA2406" w:rsidP="00BA2406">
      <w:r>
        <w:t xml:space="preserve">Мониторинг качества </w:t>
      </w:r>
      <w:proofErr w:type="gramStart"/>
      <w:r>
        <w:t>обучения по анализам</w:t>
      </w:r>
      <w:proofErr w:type="gramEnd"/>
      <w:r>
        <w:t xml:space="preserve"> контрольных работ, проводимых по линии управления образования,</w:t>
      </w:r>
    </w:p>
    <w:p w:rsidR="00BA2406" w:rsidRDefault="00BA2406" w:rsidP="00BA2406">
      <w:r>
        <w:t xml:space="preserve">Мониторинг качества </w:t>
      </w:r>
      <w:proofErr w:type="gramStart"/>
      <w:r>
        <w:t>обучения</w:t>
      </w:r>
      <w:proofErr w:type="gramEnd"/>
      <w:r>
        <w:t xml:space="preserve"> по итоговым годовым отметкам,</w:t>
      </w:r>
    </w:p>
    <w:p w:rsidR="00BA2406" w:rsidRDefault="00BA2406" w:rsidP="00BA2406">
      <w:r>
        <w:t>Мониторинг прохождения программного материала по учебным предметам,</w:t>
      </w:r>
    </w:p>
    <w:p w:rsidR="00BA2406" w:rsidRDefault="00BA2406" w:rsidP="00BA2406">
      <w:r>
        <w:t>Мониторинг итоговой промежуточной аттестации, в том числе  ГИА в 9 классе,</w:t>
      </w:r>
    </w:p>
    <w:p w:rsidR="00BA2406" w:rsidRDefault="00BA2406" w:rsidP="00BA2406">
      <w:r>
        <w:t>Мониторинг деятельности школ по аналитическим справкам (итоги учебного года),</w:t>
      </w:r>
    </w:p>
    <w:p w:rsidR="00BA2406" w:rsidRDefault="00BA2406" w:rsidP="00BA2406">
      <w:r>
        <w:t>Мониторинг участия школьников во Всероссийской олимпиаде (школьный, муниципальный, региональный этапы)</w:t>
      </w:r>
    </w:p>
    <w:p w:rsidR="00BA2406" w:rsidRDefault="00BA2406" w:rsidP="00BA2406">
      <w:r>
        <w:t xml:space="preserve">Анализ учебного плана ОУ и календарно </w:t>
      </w:r>
      <w:proofErr w:type="gramStart"/>
      <w:r>
        <w:t>-т</w:t>
      </w:r>
      <w:proofErr w:type="gramEnd"/>
      <w:r>
        <w:t>ематических планов и рабочих программ учителей -предметников,</w:t>
      </w:r>
    </w:p>
    <w:p w:rsidR="00BA2406" w:rsidRDefault="00BA2406" w:rsidP="00BA2406">
      <w:r>
        <w:t>Анализ планов неурочной деятельности ОУ.</w:t>
      </w:r>
    </w:p>
    <w:p w:rsidR="00BA2406" w:rsidRDefault="00BA2406" w:rsidP="00BA2406">
      <w:r>
        <w:t>Кроме того, в течение учебного года проводилась  диагностика по вопросам:</w:t>
      </w:r>
    </w:p>
    <w:p w:rsidR="00BA2406" w:rsidRPr="00C96BAB" w:rsidRDefault="00BA2406" w:rsidP="00BA2406">
      <w:r>
        <w:lastRenderedPageBreak/>
        <w:t>Профессиональные потребности педагогов</w:t>
      </w:r>
    </w:p>
    <w:p w:rsidR="00BA2406" w:rsidRDefault="00BA2406" w:rsidP="00BA2406">
      <w:r>
        <w:t xml:space="preserve">  С целью реализации задач, поставленных в плане методической работы, регулярно, один раз в четверть, проводились заседания школьных методических объединений учителей –</w:t>
      </w:r>
    </w:p>
    <w:p w:rsidR="00BA2406" w:rsidRDefault="00BA2406" w:rsidP="00BA2406">
      <w:r>
        <w:t xml:space="preserve">   В течение учебного года в школе работало четыре ШМО:</w:t>
      </w:r>
    </w:p>
    <w:p w:rsidR="00BA2406" w:rsidRDefault="00BA2406" w:rsidP="00BA2406"/>
    <w:p w:rsidR="00BA2406" w:rsidRDefault="00BA2406" w:rsidP="00BA2406">
      <w:r>
        <w:t xml:space="preserve">                  1.ШМО учителей начальных классо</w:t>
      </w:r>
      <w:proofErr w:type="gramStart"/>
      <w:r>
        <w:t>в-</w:t>
      </w:r>
      <w:proofErr w:type="gramEnd"/>
      <w:r>
        <w:t xml:space="preserve"> руководитель Сангалова Т.В.</w:t>
      </w:r>
    </w:p>
    <w:p w:rsidR="00BA2406" w:rsidRPr="000A7EC1" w:rsidRDefault="00BA2406" w:rsidP="00BA2406">
      <w:r>
        <w:t xml:space="preserve">                  2. МО учителей гуманитарного цикл</w:t>
      </w:r>
      <w:proofErr w:type="gramStart"/>
      <w:r>
        <w:t>а-</w:t>
      </w:r>
      <w:proofErr w:type="gramEnd"/>
      <w:r>
        <w:t xml:space="preserve"> руководитель Волгина О.А.</w:t>
      </w:r>
    </w:p>
    <w:p w:rsidR="00BA2406" w:rsidRPr="00915B02" w:rsidRDefault="00BA2406" w:rsidP="00BA2406">
      <w:r>
        <w:t xml:space="preserve">                  3. МО учителей естественно-научного цикл</w:t>
      </w:r>
      <w:proofErr w:type="gramStart"/>
      <w:r>
        <w:t>а-</w:t>
      </w:r>
      <w:proofErr w:type="gramEnd"/>
      <w:r>
        <w:t xml:space="preserve"> руководитель Шмонина С.Ю.</w:t>
      </w:r>
    </w:p>
    <w:p w:rsidR="00BA2406" w:rsidRPr="000A7EC1" w:rsidRDefault="00BA2406" w:rsidP="00BA2406">
      <w:r>
        <w:t xml:space="preserve">                  4.МО классных руководителе</w:t>
      </w:r>
      <w:proofErr w:type="gramStart"/>
      <w:r>
        <w:t>й-</w:t>
      </w:r>
      <w:proofErr w:type="gramEnd"/>
      <w:r>
        <w:t xml:space="preserve"> руководитель Коровайкина С.П.</w:t>
      </w:r>
    </w:p>
    <w:p w:rsidR="00BA2406" w:rsidRDefault="00BA2406" w:rsidP="00BA2406">
      <w:pPr>
        <w:ind w:left="360"/>
      </w:pPr>
    </w:p>
    <w:p w:rsidR="00BA2406" w:rsidRDefault="00BA2406" w:rsidP="00BA2406">
      <w:pPr>
        <w:ind w:left="360"/>
      </w:pPr>
      <w:r>
        <w:t>Планы ШМО на 2018 - 2019 учебный год реализованы полностью.</w:t>
      </w:r>
    </w:p>
    <w:p w:rsidR="00BA2406" w:rsidRDefault="00BA2406" w:rsidP="00BA2406"/>
    <w:p w:rsidR="00BA2406" w:rsidRDefault="00BA2406" w:rsidP="00BA2406">
      <w:pPr>
        <w:ind w:left="360"/>
      </w:pPr>
      <w:r>
        <w:t xml:space="preserve">   В своей работе </w:t>
      </w:r>
      <w:proofErr w:type="gramStart"/>
      <w:r>
        <w:t>Ш</w:t>
      </w:r>
      <w:proofErr w:type="gramEnd"/>
      <w:r>
        <w:t xml:space="preserve"> МО занимались:</w:t>
      </w:r>
    </w:p>
    <w:p w:rsidR="00BA2406" w:rsidRDefault="00BA2406" w:rsidP="00BA2406">
      <w:pPr>
        <w:ind w:left="1080"/>
      </w:pPr>
      <w:r>
        <w:t>- изучением  нормативных документов;</w:t>
      </w:r>
    </w:p>
    <w:p w:rsidR="00BA2406" w:rsidRDefault="00BA2406" w:rsidP="00BA2406">
      <w:pPr>
        <w:ind w:left="1080"/>
      </w:pPr>
      <w:r>
        <w:t>- проводился мониторинг уровня качества обучения;</w:t>
      </w:r>
    </w:p>
    <w:p w:rsidR="00BA2406" w:rsidRDefault="00BA2406" w:rsidP="00BA2406">
      <w:pPr>
        <w:ind w:left="1080"/>
      </w:pPr>
      <w:r>
        <w:t>- обсуждались результаты ВПР, муниципальных контрольных работ, промежуточной аттестации;</w:t>
      </w:r>
    </w:p>
    <w:p w:rsidR="00BA2406" w:rsidRDefault="00BA2406" w:rsidP="00BA2406">
      <w:pPr>
        <w:widowControl w:val="0"/>
        <w:numPr>
          <w:ilvl w:val="0"/>
          <w:numId w:val="10"/>
        </w:numPr>
        <w:suppressAutoHyphens/>
        <w:ind w:left="1080" w:firstLine="0"/>
      </w:pPr>
      <w:r>
        <w:t>подготовка и проведение ГИА</w:t>
      </w:r>
    </w:p>
    <w:p w:rsidR="00BA2406" w:rsidRDefault="00BA2406" w:rsidP="00BA2406">
      <w:pPr>
        <w:ind w:left="1080"/>
      </w:pPr>
      <w:r>
        <w:t>- анализировались итоги школьных олимпиад и конкурсов различного уровня;</w:t>
      </w:r>
    </w:p>
    <w:p w:rsidR="00BA2406" w:rsidRDefault="00BA2406" w:rsidP="00BA2406">
      <w:r>
        <w:t xml:space="preserve">                  - организация и проведение предметных недель;</w:t>
      </w:r>
    </w:p>
    <w:p w:rsidR="00BA2406" w:rsidRDefault="00BA2406" w:rsidP="00BA2406">
      <w:r>
        <w:t xml:space="preserve">                 - на заседаниях изучались материалы о новых педагогических технологиях;</w:t>
      </w:r>
    </w:p>
    <w:p w:rsidR="00BA2406" w:rsidRDefault="00BA2406" w:rsidP="00BA2406">
      <w:r>
        <w:t xml:space="preserve">                 - заслушивались отчеты учителей о работе по самообразованию;</w:t>
      </w:r>
    </w:p>
    <w:p w:rsidR="00BA2406" w:rsidRDefault="00BA2406" w:rsidP="00BA2406">
      <w:r>
        <w:t xml:space="preserve">                 - проводились открытые уроки;</w:t>
      </w:r>
    </w:p>
    <w:p w:rsidR="00BA2406" w:rsidRDefault="00BA2406" w:rsidP="00BA2406">
      <w:r>
        <w:t xml:space="preserve">                - подготавливались контрольные материалы для проведения </w:t>
      </w:r>
      <w:proofErr w:type="gramStart"/>
      <w:r>
        <w:t>итоговых</w:t>
      </w:r>
      <w:proofErr w:type="gramEnd"/>
      <w:r>
        <w:t xml:space="preserve"> контрольных                                                       </w:t>
      </w:r>
    </w:p>
    <w:p w:rsidR="00BA2406" w:rsidRDefault="00BA2406" w:rsidP="00BA2406">
      <w:pPr>
        <w:ind w:left="360"/>
      </w:pPr>
      <w:r>
        <w:t xml:space="preserve">             работ и промежуточной аттестации;</w:t>
      </w:r>
    </w:p>
    <w:p w:rsidR="00BA2406" w:rsidRDefault="00BA2406" w:rsidP="00BA2406">
      <w:pPr>
        <w:ind w:left="360"/>
      </w:pPr>
    </w:p>
    <w:p w:rsidR="00BA2406" w:rsidRDefault="00BA2406" w:rsidP="00BA2406">
      <w:pPr>
        <w:ind w:firstLine="708"/>
      </w:pPr>
      <w:r>
        <w:t xml:space="preserve">Традиционными формами методической работы ШМО являются теоретические и обучающие семинары, семинары—практикумы, педагогические чтения, консультации, обмен опытом, организация и проведение предметных недель. В этом учебном году проводились  Неделя предметов гуманитарного цикла (история, русский язык и литература, МХК), </w:t>
      </w:r>
      <w:proofErr w:type="gramStart"/>
      <w:r>
        <w:t>Естественно-научного</w:t>
      </w:r>
      <w:proofErr w:type="gramEnd"/>
      <w:r>
        <w:t xml:space="preserve"> цикла (математика, химия, физика, информатика), Неделя начальных классов, где учителя стремились разнообразными нетрадиционными формами проведения мероприятий привлечь и повысить познавательный интерес обучающихся к учебным предметам. Традиционно в школе проводился День открытых дверей, где учителями школы для родителей были даны открытые уроки, где они смогли оценить методическую работу учителя, работу своих детей на уроках.</w:t>
      </w:r>
    </w:p>
    <w:p w:rsidR="00BA2406" w:rsidRPr="00D768EA" w:rsidRDefault="00BA2406" w:rsidP="00BA2406">
      <w:pPr>
        <w:ind w:firstLine="708"/>
      </w:pPr>
      <w:r>
        <w:t xml:space="preserve">В октябре 2018 года все педагоги школы успешно прошли дистанционное всероссийское тестирование педагогов, организованное Министерством просвещения Российской Федерации. </w:t>
      </w:r>
      <w:proofErr w:type="gramStart"/>
      <w:r>
        <w:t xml:space="preserve">В апреле учитель истории Храмов С.А. и преподаватель ОБЖ Шалабан Т.Н. успешно прошли тестирование по истории Великой Отечественной войны в рамках Международной Акции «Каждый день горжусь Россией, Савина Е.А. – учитель русского языка принимала участие в международной учительской олимпиаде «Профи-2018», Конкин И.А. во всероссийском  конкурсе учительских сайтов «Премия Сетевичок», Шалабан Т.Н. – преподаватель ОБЖ стала победителем </w:t>
      </w:r>
      <w:r w:rsidRPr="00D768EA">
        <w:t>областного</w:t>
      </w:r>
      <w:proofErr w:type="gramEnd"/>
      <w:r w:rsidRPr="00D768EA">
        <w:t xml:space="preserve">  конкурса «Поле русской славы</w:t>
      </w:r>
      <w:proofErr w:type="gramStart"/>
      <w:r w:rsidRPr="00D768EA">
        <w:t>»(</w:t>
      </w:r>
      <w:proofErr w:type="gramEnd"/>
      <w:r w:rsidRPr="00D768EA">
        <w:t>номинация: Видео-презентация «Я читаю о войне»), Волгина О.А., Савина Е.А., Конкина Н.А. участвовали в тотальном диктанте</w:t>
      </w:r>
      <w:r>
        <w:t xml:space="preserve">, Волгина О.А. принимала участие в муниципальных Покровских чтениях. </w:t>
      </w:r>
    </w:p>
    <w:p w:rsidR="00BA2406" w:rsidRPr="000113F3" w:rsidRDefault="00BA2406" w:rsidP="00BA2406">
      <w:r>
        <w:rPr>
          <w:b/>
          <w:bCs/>
        </w:rPr>
        <w:t>Вывод:</w:t>
      </w:r>
      <w:r>
        <w:t xml:space="preserve"> Мониторинговый анализ показал, что укрепляется диагностическая основа организации УВП школы, учителя знают основные нормативные документы, как связанные с ФГОС, так и с организационными и методическими  материалами. Чаще  используют современные понятия,  термины. Более заинтересованно стали относится к внедрению современных технологий. Научились рассматривать урок с позиций деятельностного подхода, профессиональных компетенций учителя. Больше стали обращаться к конкурсам профессионального мастерства, </w:t>
      </w:r>
      <w:r>
        <w:lastRenderedPageBreak/>
        <w:t>хотя и недостаточно. Необходимо в новом учебном году   осуществлять переход на  личностно-ориентированное методическое сопровождение профессионального роста</w:t>
      </w:r>
      <w:r>
        <w:rPr>
          <w:b/>
          <w:bCs/>
        </w:rPr>
        <w:t xml:space="preserve"> каждого у</w:t>
      </w:r>
      <w:r>
        <w:t>чителя.</w:t>
      </w:r>
    </w:p>
    <w:p w:rsidR="00BA2406" w:rsidRPr="00A01D0F" w:rsidRDefault="00BA2406" w:rsidP="00BA2406">
      <w:pPr>
        <w:ind w:firstLine="708"/>
      </w:pPr>
    </w:p>
    <w:p w:rsidR="00BA2406" w:rsidRDefault="00BA2406" w:rsidP="00BA2406">
      <w:pPr>
        <w:ind w:firstLine="708"/>
      </w:pPr>
      <w:r>
        <w:t>В рамках обобщения передового педагогического опыта  на уровне района в 2018-2019 учебном году своим опытом работы на мастер-классе с учителями иностранного языка Арзамасского района делилась Конкина Н.А.   – учитель английского языка.</w:t>
      </w:r>
    </w:p>
    <w:p w:rsidR="00BA2406" w:rsidRDefault="00BA2406" w:rsidP="00BA2406">
      <w:r>
        <w:t xml:space="preserve"> </w:t>
      </w:r>
      <w:r w:rsidRPr="00DD4AE3">
        <w:t>100 % педагогов являются пользователями Интернет-ресурса, владеют компьютерами</w:t>
      </w:r>
      <w:r w:rsidRPr="000113F3">
        <w:t xml:space="preserve">, </w:t>
      </w:r>
    </w:p>
    <w:p w:rsidR="00BA2406" w:rsidRDefault="00BA2406" w:rsidP="00BA2406">
      <w:r>
        <w:t>100</w:t>
      </w:r>
      <w:r w:rsidRPr="000113F3">
        <w:t>% педагогов прошли курсовую подготовку пользования информационными технологиями</w:t>
      </w:r>
      <w:r w:rsidRPr="00DD4AE3">
        <w:t>. Наблюдается незначительное  числ</w:t>
      </w:r>
      <w:r>
        <w:t>о</w:t>
      </w:r>
      <w:r w:rsidRPr="00DD4AE3">
        <w:t xml:space="preserve"> педагогов размещающих  свои методические разработк</w:t>
      </w:r>
      <w:r>
        <w:t>и</w:t>
      </w:r>
      <w:r w:rsidRPr="00DD4AE3">
        <w:t xml:space="preserve">, публикации  в сети Интернет. </w:t>
      </w:r>
      <w:r>
        <w:t>24%</w:t>
      </w:r>
      <w:r w:rsidRPr="00DD4AE3">
        <w:t xml:space="preserve">педагогов создали свои сайты и странички в Интернете. Педагоги участвуют с сетевых сообществах « Открытый урок», </w:t>
      </w:r>
      <w:r>
        <w:t xml:space="preserve">       </w:t>
      </w:r>
      <w:r w:rsidRPr="00DD4AE3">
        <w:t xml:space="preserve"> « Педсовет»</w:t>
      </w:r>
      <w:proofErr w:type="gramStart"/>
      <w:r w:rsidRPr="00DD4AE3">
        <w:t>,</w:t>
      </w:r>
      <w:r>
        <w:t>«</w:t>
      </w:r>
      <w:proofErr w:type="gramEnd"/>
      <w:r w:rsidRPr="00DD4AE3">
        <w:t>Инфоурок»</w:t>
      </w:r>
      <w:r>
        <w:t>.</w:t>
      </w:r>
    </w:p>
    <w:p w:rsidR="00BA2406" w:rsidRPr="00DD4AE3" w:rsidRDefault="00BA2406" w:rsidP="00BA2406">
      <w:r>
        <w:t>Диагностика освоения современными технологиями показала, что наблюдается устойчивый рост числа педагогов, использующих   в своей деятельности новые современные технологии: Игровые технологии используются в начальных классах (Лошманова И.Ю.,Сангалова Т.В., Коровайкина С.П.), уроках математики в 6 классе ( Шмонина С.Ю.), проектное обучение        ( Коровайкина С.П., Шмонина С.</w:t>
      </w:r>
      <w:proofErr w:type="gramStart"/>
      <w:r>
        <w:t>Ю</w:t>
      </w:r>
      <w:proofErr w:type="gramEnd"/>
      <w:r>
        <w:t>, Волгина О.А.),информационно-коммуникационные технологии используют на своих уроках все учителя, элементы личностно-ориентированного обучения используют все педагоги, технологию критического мышления  Конкин И.А. и т.д. Данному вопросу в марте было посвящено заседание педагогического совета, где педагоги делились информацией и опытом использования современных технологий на своих уроках.</w:t>
      </w:r>
    </w:p>
    <w:p w:rsidR="00BA2406" w:rsidRDefault="00BA2406" w:rsidP="00BA2406">
      <w:pPr>
        <w:jc w:val="both"/>
      </w:pPr>
      <w:r>
        <w:t xml:space="preserve">  В школе имеется проблема развития профессионального мастерства педагогов: учителя мало принимают участие в конкурсах профессионального мастерства, практически не публикуются в методических сборниках и изданиях. Данная проблема будет вынесена нс следующий учебный год как ключевая.</w:t>
      </w:r>
    </w:p>
    <w:p w:rsidR="00BA2406" w:rsidRPr="00342D07" w:rsidRDefault="00BA2406" w:rsidP="00BA2406">
      <w:pPr>
        <w:jc w:val="center"/>
        <w:rPr>
          <w:i/>
        </w:rPr>
      </w:pPr>
      <w:proofErr w:type="gramStart"/>
      <w:r w:rsidRPr="00342D07">
        <w:rPr>
          <w:i/>
          <w:lang w:val="en-US"/>
        </w:rPr>
        <w:t>II</w:t>
      </w:r>
      <w:r w:rsidRPr="00342D07">
        <w:rPr>
          <w:i/>
        </w:rPr>
        <w:t>.3 Изменения состояния учебно-материальной базы.</w:t>
      </w:r>
      <w:proofErr w:type="gramEnd"/>
    </w:p>
    <w:p w:rsidR="00BA2406" w:rsidRPr="00DD4AE3" w:rsidRDefault="00BA2406" w:rsidP="00BA2406">
      <w:r>
        <w:t xml:space="preserve">   </w:t>
      </w:r>
      <w:r w:rsidRPr="00DD4AE3">
        <w:t>Незначительно улучшилась материально-техническая база оснащения кабинетов. Во всех кабинетах  силами ро</w:t>
      </w:r>
      <w:r>
        <w:t xml:space="preserve">дителей выполнен ремонт.  </w:t>
      </w:r>
      <w:r w:rsidRPr="00DD4AE3">
        <w:t xml:space="preserve"> В учебном процес</w:t>
      </w:r>
      <w:r>
        <w:t>се используется  9компьютеров, 4 ноутбука, 2принтера, 5</w:t>
      </w:r>
      <w:r w:rsidRPr="00DD4AE3">
        <w:t xml:space="preserve"> мультимедийных проектора, 1 инт</w:t>
      </w:r>
      <w:r>
        <w:t xml:space="preserve">ерактивная доска,  </w:t>
      </w:r>
      <w:r w:rsidRPr="00DD4AE3">
        <w:t xml:space="preserve">1 сканер, </w:t>
      </w:r>
      <w:r>
        <w:t>1</w:t>
      </w:r>
      <w:r w:rsidRPr="00DD4AE3">
        <w:t xml:space="preserve"> ксерокс, 1 модем.</w:t>
      </w:r>
    </w:p>
    <w:p w:rsidR="00BA2406" w:rsidRPr="000113F3" w:rsidRDefault="00BA2406" w:rsidP="00BA2406">
      <w:r>
        <w:t xml:space="preserve">Кабинеты недостаточно </w:t>
      </w:r>
      <w:r w:rsidRPr="000113F3">
        <w:t>оснащены компьютерной техникой. Компьютеры не обновляются</w:t>
      </w:r>
      <w:r>
        <w:t>, не хватает принтеров, слабая множительная техника.</w:t>
      </w:r>
      <w:r w:rsidRPr="000113F3">
        <w:t xml:space="preserve"> </w:t>
      </w:r>
      <w:r>
        <w:t>За последние 5 лет приобретено 4 ноутбука, 3 мультимедийных установки, 3</w:t>
      </w:r>
      <w:r w:rsidRPr="000113F3">
        <w:t xml:space="preserve"> видеопроектор</w:t>
      </w:r>
      <w:r>
        <w:t>а</w:t>
      </w:r>
      <w:r w:rsidRPr="000113F3">
        <w:t>.</w:t>
      </w:r>
    </w:p>
    <w:p w:rsidR="00BA2406" w:rsidRPr="009842BB" w:rsidRDefault="00BA2406" w:rsidP="00BA2406">
      <w:r w:rsidRPr="000113F3">
        <w:t>Отсутствие скоростного интернета</w:t>
      </w:r>
      <w:r>
        <w:t xml:space="preserve"> не позволяет учителям принимать участие в вебинарах, онлайн-конференциях и т.д.</w:t>
      </w:r>
    </w:p>
    <w:p w:rsidR="00BA2406" w:rsidRDefault="00BA2406" w:rsidP="00BA2406">
      <w:pPr>
        <w:jc w:val="center"/>
      </w:pPr>
    </w:p>
    <w:p w:rsidR="00BA2406" w:rsidRDefault="00BA2406" w:rsidP="00BA2406">
      <w:pPr>
        <w:jc w:val="center"/>
      </w:pPr>
      <w:r w:rsidRPr="00A65F1E">
        <w:rPr>
          <w:b/>
          <w:sz w:val="28"/>
          <w:szCs w:val="28"/>
          <w:lang w:val="en-US"/>
        </w:rPr>
        <w:t>III</w:t>
      </w:r>
      <w:r w:rsidRPr="00A65F1E">
        <w:rPr>
          <w:b/>
          <w:sz w:val="28"/>
          <w:szCs w:val="28"/>
        </w:rPr>
        <w:t>. Достигнутые результаты</w:t>
      </w:r>
      <w:r>
        <w:t>.</w:t>
      </w:r>
    </w:p>
    <w:p w:rsidR="00BA2406" w:rsidRDefault="00BA2406" w:rsidP="00BA2406">
      <w:pPr>
        <w:jc w:val="center"/>
        <w:rPr>
          <w:i/>
        </w:rPr>
      </w:pPr>
      <w:r w:rsidRPr="00342D07">
        <w:rPr>
          <w:i/>
          <w:lang w:val="en-US"/>
        </w:rPr>
        <w:t>III</w:t>
      </w:r>
      <w:proofErr w:type="gramStart"/>
      <w:r w:rsidRPr="00342D07">
        <w:rPr>
          <w:i/>
        </w:rPr>
        <w:t>.</w:t>
      </w:r>
      <w:r>
        <w:rPr>
          <w:i/>
        </w:rPr>
        <w:t>.</w:t>
      </w:r>
      <w:proofErr w:type="gramEnd"/>
      <w:r w:rsidRPr="00342D07">
        <w:rPr>
          <w:i/>
        </w:rPr>
        <w:t>1 Результаты участия в конкурсах профессионального мастерства, сетевых сообществах, публикации.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260"/>
        <w:gridCol w:w="2464"/>
        <w:gridCol w:w="2464"/>
      </w:tblGrid>
      <w:tr w:rsidR="00BA2406" w:rsidRPr="00B27494" w:rsidTr="00E66BF8">
        <w:tc>
          <w:tcPr>
            <w:tcW w:w="1951" w:type="dxa"/>
            <w:shd w:val="clear" w:color="auto" w:fill="auto"/>
          </w:tcPr>
          <w:p w:rsidR="00BA2406" w:rsidRPr="00B27494" w:rsidRDefault="00BA2406" w:rsidP="00E66BF8">
            <w:pPr>
              <w:jc w:val="center"/>
              <w:rPr>
                <w:i/>
              </w:rPr>
            </w:pPr>
            <w:r w:rsidRPr="00B27494">
              <w:rPr>
                <w:i/>
              </w:rPr>
              <w:t>Фамилия, Имя Отчество учителя</w:t>
            </w:r>
          </w:p>
        </w:tc>
        <w:tc>
          <w:tcPr>
            <w:tcW w:w="3260" w:type="dxa"/>
            <w:shd w:val="clear" w:color="auto" w:fill="auto"/>
          </w:tcPr>
          <w:p w:rsidR="00BA2406" w:rsidRPr="00B27494" w:rsidRDefault="00BA2406" w:rsidP="00E66BF8">
            <w:pPr>
              <w:jc w:val="center"/>
              <w:rPr>
                <w:i/>
              </w:rPr>
            </w:pPr>
            <w:r w:rsidRPr="00B27494">
              <w:rPr>
                <w:i/>
              </w:rPr>
              <w:t>Мероприятие</w:t>
            </w:r>
          </w:p>
        </w:tc>
        <w:tc>
          <w:tcPr>
            <w:tcW w:w="2464" w:type="dxa"/>
            <w:shd w:val="clear" w:color="auto" w:fill="auto"/>
          </w:tcPr>
          <w:p w:rsidR="00BA2406" w:rsidRPr="00B27494" w:rsidRDefault="00BA2406" w:rsidP="00E66BF8">
            <w:pPr>
              <w:jc w:val="center"/>
              <w:rPr>
                <w:i/>
              </w:rPr>
            </w:pPr>
            <w:r w:rsidRPr="00B27494">
              <w:rPr>
                <w:i/>
              </w:rPr>
              <w:t>Должность</w:t>
            </w:r>
          </w:p>
        </w:tc>
        <w:tc>
          <w:tcPr>
            <w:tcW w:w="2464" w:type="dxa"/>
            <w:shd w:val="clear" w:color="auto" w:fill="auto"/>
          </w:tcPr>
          <w:p w:rsidR="00BA2406" w:rsidRPr="00B27494" w:rsidRDefault="00BA2406" w:rsidP="00E66BF8">
            <w:pPr>
              <w:jc w:val="center"/>
              <w:rPr>
                <w:i/>
              </w:rPr>
            </w:pPr>
            <w:r w:rsidRPr="00B27494">
              <w:rPr>
                <w:i/>
              </w:rPr>
              <w:t>Результативность</w:t>
            </w:r>
          </w:p>
        </w:tc>
      </w:tr>
      <w:tr w:rsidR="00BA2406" w:rsidRPr="00B27494" w:rsidTr="00E66BF8">
        <w:tc>
          <w:tcPr>
            <w:tcW w:w="1951" w:type="dxa"/>
            <w:vMerge w:val="restart"/>
            <w:shd w:val="clear" w:color="auto" w:fill="auto"/>
          </w:tcPr>
          <w:p w:rsidR="00BA2406" w:rsidRPr="00B27494" w:rsidRDefault="00BA2406" w:rsidP="00E66BF8"/>
          <w:p w:rsidR="00BA2406" w:rsidRPr="00B27494" w:rsidRDefault="00BA2406" w:rsidP="00E66BF8">
            <w:r w:rsidRPr="00B27494">
              <w:t>Савина Е.А.</w:t>
            </w:r>
          </w:p>
          <w:p w:rsidR="00BA2406" w:rsidRPr="00B27494" w:rsidRDefault="00BA2406" w:rsidP="00E66BF8"/>
        </w:tc>
        <w:tc>
          <w:tcPr>
            <w:tcW w:w="3260" w:type="dxa"/>
            <w:shd w:val="clear" w:color="auto" w:fill="auto"/>
          </w:tcPr>
          <w:p w:rsidR="00BA2406" w:rsidRPr="00B27494" w:rsidRDefault="00BA2406" w:rsidP="00E66BF8">
            <w:r w:rsidRPr="00B27494">
              <w:t xml:space="preserve">Международная олимпиада учителей «Профи-2018» - </w:t>
            </w:r>
          </w:p>
        </w:tc>
        <w:tc>
          <w:tcPr>
            <w:tcW w:w="2464" w:type="dxa"/>
            <w:shd w:val="clear" w:color="auto" w:fill="auto"/>
          </w:tcPr>
          <w:p w:rsidR="00BA2406" w:rsidRPr="00B27494" w:rsidRDefault="00BA2406" w:rsidP="00E66BF8">
            <w:pPr>
              <w:jc w:val="center"/>
            </w:pPr>
            <w:r w:rsidRPr="00B27494">
              <w:t>Учитель русского языка и литературы</w:t>
            </w:r>
          </w:p>
        </w:tc>
        <w:tc>
          <w:tcPr>
            <w:tcW w:w="2464" w:type="dxa"/>
            <w:shd w:val="clear" w:color="auto" w:fill="auto"/>
          </w:tcPr>
          <w:p w:rsidR="00BA2406" w:rsidRPr="00B27494" w:rsidRDefault="00BA2406" w:rsidP="00E66BF8">
            <w:pPr>
              <w:jc w:val="center"/>
            </w:pPr>
            <w:r w:rsidRPr="00B27494">
              <w:t>Участие</w:t>
            </w:r>
          </w:p>
        </w:tc>
      </w:tr>
      <w:tr w:rsidR="00BA2406" w:rsidRPr="00B27494" w:rsidTr="00E66BF8">
        <w:trPr>
          <w:trHeight w:val="276"/>
        </w:trPr>
        <w:tc>
          <w:tcPr>
            <w:tcW w:w="1951" w:type="dxa"/>
            <w:vMerge/>
            <w:shd w:val="clear" w:color="auto" w:fill="auto"/>
          </w:tcPr>
          <w:p w:rsidR="00BA2406" w:rsidRPr="00B27494" w:rsidRDefault="00BA2406" w:rsidP="00E66BF8">
            <w:pPr>
              <w:jc w:val="center"/>
              <w:rPr>
                <w:iCs/>
              </w:rPr>
            </w:pPr>
          </w:p>
        </w:tc>
        <w:tc>
          <w:tcPr>
            <w:tcW w:w="3260" w:type="dxa"/>
            <w:vMerge w:val="restart"/>
            <w:shd w:val="clear" w:color="auto" w:fill="auto"/>
          </w:tcPr>
          <w:p w:rsidR="00BA2406" w:rsidRPr="00B27494" w:rsidRDefault="00BA2406" w:rsidP="00E66BF8">
            <w:pPr>
              <w:jc w:val="center"/>
              <w:rPr>
                <w:iCs/>
              </w:rPr>
            </w:pPr>
            <w:r w:rsidRPr="00B27494">
              <w:rPr>
                <w:iCs/>
              </w:rPr>
              <w:t>Тотальный диктант</w:t>
            </w:r>
          </w:p>
        </w:tc>
        <w:tc>
          <w:tcPr>
            <w:tcW w:w="2464" w:type="dxa"/>
            <w:vMerge w:val="restart"/>
            <w:shd w:val="clear" w:color="auto" w:fill="auto"/>
          </w:tcPr>
          <w:p w:rsidR="00BA2406" w:rsidRPr="00B27494" w:rsidRDefault="00BA2406" w:rsidP="00E66BF8">
            <w:pPr>
              <w:jc w:val="center"/>
            </w:pPr>
          </w:p>
          <w:p w:rsidR="00BA2406" w:rsidRPr="00B27494" w:rsidRDefault="00BA2406" w:rsidP="00E66BF8">
            <w:pPr>
              <w:jc w:val="center"/>
            </w:pPr>
            <w:r w:rsidRPr="00B27494">
              <w:t>Учитель русского языка и литературы</w:t>
            </w:r>
          </w:p>
        </w:tc>
        <w:tc>
          <w:tcPr>
            <w:tcW w:w="2464" w:type="dxa"/>
            <w:shd w:val="clear" w:color="auto" w:fill="auto"/>
          </w:tcPr>
          <w:p w:rsidR="00BA2406" w:rsidRPr="00B27494" w:rsidRDefault="00BA2406" w:rsidP="00E66BF8">
            <w:pPr>
              <w:jc w:val="center"/>
            </w:pPr>
            <w:r w:rsidRPr="00B27494">
              <w:t>Участие</w:t>
            </w:r>
          </w:p>
        </w:tc>
      </w:tr>
      <w:tr w:rsidR="00BA2406" w:rsidRPr="00B27494" w:rsidTr="00E66BF8">
        <w:tc>
          <w:tcPr>
            <w:tcW w:w="1951" w:type="dxa"/>
            <w:vMerge w:val="restart"/>
            <w:shd w:val="clear" w:color="auto" w:fill="auto"/>
          </w:tcPr>
          <w:p w:rsidR="00BA2406" w:rsidRPr="00B27494" w:rsidRDefault="00BA2406" w:rsidP="00E66BF8">
            <w:pPr>
              <w:rPr>
                <w:iCs/>
              </w:rPr>
            </w:pPr>
            <w:r w:rsidRPr="00B27494">
              <w:rPr>
                <w:iCs/>
              </w:rPr>
              <w:t>Волгина О.А.</w:t>
            </w:r>
          </w:p>
        </w:tc>
        <w:tc>
          <w:tcPr>
            <w:tcW w:w="3260" w:type="dxa"/>
            <w:vMerge/>
            <w:shd w:val="clear" w:color="auto" w:fill="auto"/>
          </w:tcPr>
          <w:p w:rsidR="00BA2406" w:rsidRPr="00B27494" w:rsidRDefault="00BA2406" w:rsidP="00E66BF8">
            <w:pPr>
              <w:jc w:val="center"/>
              <w:rPr>
                <w:iCs/>
              </w:rPr>
            </w:pPr>
          </w:p>
        </w:tc>
        <w:tc>
          <w:tcPr>
            <w:tcW w:w="2464" w:type="dxa"/>
            <w:vMerge/>
            <w:shd w:val="clear" w:color="auto" w:fill="auto"/>
          </w:tcPr>
          <w:p w:rsidR="00BA2406" w:rsidRPr="00B27494" w:rsidRDefault="00BA2406" w:rsidP="00E66BF8">
            <w:pPr>
              <w:jc w:val="center"/>
            </w:pPr>
          </w:p>
        </w:tc>
        <w:tc>
          <w:tcPr>
            <w:tcW w:w="2464" w:type="dxa"/>
            <w:shd w:val="clear" w:color="auto" w:fill="auto"/>
          </w:tcPr>
          <w:p w:rsidR="00BA2406" w:rsidRPr="00B27494" w:rsidRDefault="00BA2406" w:rsidP="00E66BF8">
            <w:pPr>
              <w:jc w:val="center"/>
              <w:rPr>
                <w:iCs/>
              </w:rPr>
            </w:pPr>
            <w:r w:rsidRPr="00B27494">
              <w:rPr>
                <w:iCs/>
              </w:rPr>
              <w:t>Участие</w:t>
            </w:r>
          </w:p>
        </w:tc>
      </w:tr>
      <w:tr w:rsidR="00BA2406" w:rsidRPr="00B27494" w:rsidTr="00E66BF8">
        <w:tc>
          <w:tcPr>
            <w:tcW w:w="1951" w:type="dxa"/>
            <w:vMerge/>
            <w:shd w:val="clear" w:color="auto" w:fill="auto"/>
          </w:tcPr>
          <w:p w:rsidR="00BA2406" w:rsidRPr="00B27494" w:rsidRDefault="00BA2406" w:rsidP="00E66BF8">
            <w:pPr>
              <w:jc w:val="center"/>
              <w:rPr>
                <w:i/>
              </w:rPr>
            </w:pPr>
          </w:p>
        </w:tc>
        <w:tc>
          <w:tcPr>
            <w:tcW w:w="3260" w:type="dxa"/>
            <w:shd w:val="clear" w:color="auto" w:fill="auto"/>
          </w:tcPr>
          <w:p w:rsidR="00BA2406" w:rsidRPr="00B27494" w:rsidRDefault="00BA2406" w:rsidP="00E66BF8">
            <w:pPr>
              <w:jc w:val="center"/>
              <w:rPr>
                <w:iCs/>
              </w:rPr>
            </w:pPr>
            <w:r w:rsidRPr="00B27494">
              <w:rPr>
                <w:iCs/>
              </w:rPr>
              <w:t>Муниципальные покровские чтения</w:t>
            </w:r>
          </w:p>
        </w:tc>
        <w:tc>
          <w:tcPr>
            <w:tcW w:w="2464" w:type="dxa"/>
            <w:vMerge/>
            <w:shd w:val="clear" w:color="auto" w:fill="auto"/>
          </w:tcPr>
          <w:p w:rsidR="00BA2406" w:rsidRPr="00B27494" w:rsidRDefault="00BA2406" w:rsidP="00E66BF8">
            <w:pPr>
              <w:jc w:val="center"/>
              <w:rPr>
                <w:i/>
              </w:rPr>
            </w:pPr>
          </w:p>
        </w:tc>
        <w:tc>
          <w:tcPr>
            <w:tcW w:w="2464" w:type="dxa"/>
            <w:shd w:val="clear" w:color="auto" w:fill="auto"/>
          </w:tcPr>
          <w:p w:rsidR="00BA2406" w:rsidRPr="00B27494" w:rsidRDefault="00BA2406" w:rsidP="00E66BF8">
            <w:pPr>
              <w:jc w:val="center"/>
              <w:rPr>
                <w:iCs/>
              </w:rPr>
            </w:pPr>
            <w:r w:rsidRPr="00B27494">
              <w:rPr>
                <w:iCs/>
              </w:rPr>
              <w:t>Участие</w:t>
            </w:r>
          </w:p>
        </w:tc>
      </w:tr>
      <w:tr w:rsidR="00BA2406" w:rsidRPr="00B27494" w:rsidTr="00E66BF8">
        <w:tc>
          <w:tcPr>
            <w:tcW w:w="1951" w:type="dxa"/>
            <w:vMerge w:val="restart"/>
            <w:shd w:val="clear" w:color="auto" w:fill="auto"/>
          </w:tcPr>
          <w:p w:rsidR="00BA2406" w:rsidRPr="00B27494" w:rsidRDefault="00BA2406" w:rsidP="00E66BF8">
            <w:pPr>
              <w:rPr>
                <w:iCs/>
              </w:rPr>
            </w:pPr>
            <w:r w:rsidRPr="00B27494">
              <w:rPr>
                <w:iCs/>
              </w:rPr>
              <w:t>Конкин И.А.</w:t>
            </w:r>
          </w:p>
        </w:tc>
        <w:tc>
          <w:tcPr>
            <w:tcW w:w="3260" w:type="dxa"/>
            <w:shd w:val="clear" w:color="auto" w:fill="auto"/>
          </w:tcPr>
          <w:p w:rsidR="00BA2406" w:rsidRPr="00B27494" w:rsidRDefault="00BA2406" w:rsidP="00E66BF8">
            <w:pPr>
              <w:jc w:val="center"/>
              <w:rPr>
                <w:iCs/>
              </w:rPr>
            </w:pPr>
            <w:r w:rsidRPr="00B27494">
              <w:rPr>
                <w:iCs/>
              </w:rPr>
              <w:t>Всероссийский конкурс учительских сайтов «Премия</w:t>
            </w:r>
            <w:proofErr w:type="gramStart"/>
            <w:r w:rsidRPr="00B27494">
              <w:rPr>
                <w:iCs/>
              </w:rPr>
              <w:t>.С</w:t>
            </w:r>
            <w:proofErr w:type="gramEnd"/>
            <w:r w:rsidRPr="00B27494">
              <w:rPr>
                <w:iCs/>
              </w:rPr>
              <w:t xml:space="preserve">етевичок» </w:t>
            </w:r>
          </w:p>
        </w:tc>
        <w:tc>
          <w:tcPr>
            <w:tcW w:w="2464" w:type="dxa"/>
            <w:vMerge w:val="restart"/>
            <w:shd w:val="clear" w:color="auto" w:fill="auto"/>
          </w:tcPr>
          <w:p w:rsidR="00BA2406" w:rsidRPr="00B27494" w:rsidRDefault="00BA2406" w:rsidP="00E66BF8">
            <w:pPr>
              <w:jc w:val="center"/>
              <w:rPr>
                <w:iCs/>
              </w:rPr>
            </w:pPr>
            <w:r w:rsidRPr="00B27494">
              <w:rPr>
                <w:iCs/>
              </w:rPr>
              <w:t>Учитель информатики</w:t>
            </w:r>
          </w:p>
        </w:tc>
        <w:tc>
          <w:tcPr>
            <w:tcW w:w="2464" w:type="dxa"/>
            <w:shd w:val="clear" w:color="auto" w:fill="auto"/>
          </w:tcPr>
          <w:p w:rsidR="00BA2406" w:rsidRPr="00B27494" w:rsidRDefault="00BA2406" w:rsidP="00E66BF8">
            <w:pPr>
              <w:jc w:val="center"/>
              <w:rPr>
                <w:iCs/>
              </w:rPr>
            </w:pPr>
            <w:r w:rsidRPr="00B27494">
              <w:rPr>
                <w:iCs/>
              </w:rPr>
              <w:t>Участие</w:t>
            </w:r>
          </w:p>
        </w:tc>
      </w:tr>
      <w:tr w:rsidR="00BA2406" w:rsidRPr="00B27494" w:rsidTr="00E66BF8">
        <w:tc>
          <w:tcPr>
            <w:tcW w:w="1951" w:type="dxa"/>
            <w:vMerge/>
            <w:shd w:val="clear" w:color="auto" w:fill="auto"/>
          </w:tcPr>
          <w:p w:rsidR="00BA2406" w:rsidRPr="00B27494" w:rsidRDefault="00BA2406" w:rsidP="00E66BF8">
            <w:pPr>
              <w:jc w:val="center"/>
              <w:rPr>
                <w:i/>
              </w:rPr>
            </w:pPr>
          </w:p>
        </w:tc>
        <w:tc>
          <w:tcPr>
            <w:tcW w:w="3260" w:type="dxa"/>
            <w:shd w:val="clear" w:color="auto" w:fill="auto"/>
          </w:tcPr>
          <w:p w:rsidR="00BA2406" w:rsidRPr="00B27494" w:rsidRDefault="00BA2406" w:rsidP="00E66BF8">
            <w:pPr>
              <w:jc w:val="center"/>
              <w:rPr>
                <w:i/>
              </w:rPr>
            </w:pPr>
            <w:r w:rsidRPr="00B27494">
              <w:t>Мастер-класс «Путешествие к острову игрофикации»</w:t>
            </w:r>
          </w:p>
        </w:tc>
        <w:tc>
          <w:tcPr>
            <w:tcW w:w="2464" w:type="dxa"/>
            <w:vMerge/>
            <w:shd w:val="clear" w:color="auto" w:fill="auto"/>
          </w:tcPr>
          <w:p w:rsidR="00BA2406" w:rsidRPr="00B27494" w:rsidRDefault="00BA2406" w:rsidP="00E66BF8">
            <w:pPr>
              <w:jc w:val="center"/>
              <w:rPr>
                <w:i/>
              </w:rPr>
            </w:pPr>
          </w:p>
        </w:tc>
        <w:tc>
          <w:tcPr>
            <w:tcW w:w="2464" w:type="dxa"/>
            <w:shd w:val="clear" w:color="auto" w:fill="auto"/>
          </w:tcPr>
          <w:p w:rsidR="00BA2406" w:rsidRPr="00B27494" w:rsidRDefault="00BA2406" w:rsidP="00E66BF8">
            <w:pPr>
              <w:jc w:val="center"/>
              <w:rPr>
                <w:iCs/>
              </w:rPr>
            </w:pPr>
            <w:r w:rsidRPr="00B27494">
              <w:rPr>
                <w:iCs/>
              </w:rPr>
              <w:t>Участие</w:t>
            </w:r>
          </w:p>
        </w:tc>
      </w:tr>
      <w:tr w:rsidR="00BA2406" w:rsidRPr="00B27494" w:rsidTr="00E66BF8">
        <w:tc>
          <w:tcPr>
            <w:tcW w:w="1951" w:type="dxa"/>
            <w:shd w:val="clear" w:color="auto" w:fill="auto"/>
          </w:tcPr>
          <w:p w:rsidR="00BA2406" w:rsidRPr="00B27494" w:rsidRDefault="00BA2406" w:rsidP="00E66BF8"/>
          <w:p w:rsidR="00BA2406" w:rsidRPr="00B27494" w:rsidRDefault="00BA2406" w:rsidP="00E66BF8">
            <w:r w:rsidRPr="00B27494">
              <w:t>Шалабан Т.Н.</w:t>
            </w:r>
          </w:p>
          <w:p w:rsidR="00BA2406" w:rsidRPr="00B27494" w:rsidRDefault="00BA2406" w:rsidP="00E66BF8"/>
        </w:tc>
        <w:tc>
          <w:tcPr>
            <w:tcW w:w="3260" w:type="dxa"/>
            <w:shd w:val="clear" w:color="auto" w:fill="auto"/>
          </w:tcPr>
          <w:p w:rsidR="00BA2406" w:rsidRPr="00B27494" w:rsidRDefault="00BA2406" w:rsidP="00E66BF8">
            <w:r w:rsidRPr="00B27494">
              <w:t>Областной конкурс «Поле русской славы</w:t>
            </w:r>
            <w:proofErr w:type="gramStart"/>
            <w:r w:rsidRPr="00B27494">
              <w:t>»(</w:t>
            </w:r>
            <w:proofErr w:type="gramEnd"/>
            <w:r w:rsidRPr="00B27494">
              <w:t>номинация: Видео-презентация «Я читаю о войне»</w:t>
            </w:r>
            <w:proofErr w:type="gramStart"/>
            <w:r w:rsidRPr="00B27494">
              <w:t xml:space="preserve"> )</w:t>
            </w:r>
            <w:proofErr w:type="gramEnd"/>
          </w:p>
        </w:tc>
        <w:tc>
          <w:tcPr>
            <w:tcW w:w="2464" w:type="dxa"/>
            <w:shd w:val="clear" w:color="auto" w:fill="auto"/>
          </w:tcPr>
          <w:p w:rsidR="00BA2406" w:rsidRPr="00B27494" w:rsidRDefault="00BA2406" w:rsidP="00E66BF8">
            <w:pPr>
              <w:jc w:val="center"/>
              <w:rPr>
                <w:iCs/>
              </w:rPr>
            </w:pPr>
            <w:r w:rsidRPr="00B27494">
              <w:rPr>
                <w:iCs/>
              </w:rPr>
              <w:t>Преподаватель ОБЖ</w:t>
            </w:r>
          </w:p>
        </w:tc>
        <w:tc>
          <w:tcPr>
            <w:tcW w:w="2464" w:type="dxa"/>
            <w:shd w:val="clear" w:color="auto" w:fill="auto"/>
          </w:tcPr>
          <w:p w:rsidR="00BA2406" w:rsidRPr="00B27494" w:rsidRDefault="00BA2406" w:rsidP="00E66BF8">
            <w:pPr>
              <w:jc w:val="center"/>
              <w:rPr>
                <w:iCs/>
              </w:rPr>
            </w:pPr>
            <w:r w:rsidRPr="00B27494">
              <w:rPr>
                <w:iCs/>
                <w:lang w:val="en-US"/>
              </w:rPr>
              <w:t>I</w:t>
            </w:r>
            <w:r w:rsidRPr="00B27494">
              <w:rPr>
                <w:iCs/>
              </w:rPr>
              <w:t>место</w:t>
            </w:r>
          </w:p>
        </w:tc>
      </w:tr>
      <w:tr w:rsidR="00BA2406" w:rsidRPr="00B27494" w:rsidTr="00E66BF8">
        <w:tc>
          <w:tcPr>
            <w:tcW w:w="1951" w:type="dxa"/>
            <w:shd w:val="clear" w:color="auto" w:fill="auto"/>
          </w:tcPr>
          <w:p w:rsidR="00BA2406" w:rsidRPr="00B27494" w:rsidRDefault="00BA2406" w:rsidP="00E66BF8"/>
          <w:p w:rsidR="00BA2406" w:rsidRPr="00B27494" w:rsidRDefault="00BA2406" w:rsidP="00E66BF8">
            <w:r w:rsidRPr="00B27494">
              <w:t>Храмов С.А..</w:t>
            </w:r>
          </w:p>
          <w:p w:rsidR="00BA2406" w:rsidRPr="00B27494" w:rsidRDefault="00BA2406" w:rsidP="00E66BF8"/>
        </w:tc>
        <w:tc>
          <w:tcPr>
            <w:tcW w:w="3260" w:type="dxa"/>
            <w:shd w:val="clear" w:color="auto" w:fill="auto"/>
          </w:tcPr>
          <w:p w:rsidR="00BA2406" w:rsidRPr="00B27494" w:rsidRDefault="00BA2406" w:rsidP="00E66BF8">
            <w:r w:rsidRPr="00B27494">
              <w:t xml:space="preserve">Межрегиональный молодёжный проект «Александр Невский – слава, дух и имя России» </w:t>
            </w:r>
          </w:p>
        </w:tc>
        <w:tc>
          <w:tcPr>
            <w:tcW w:w="2464" w:type="dxa"/>
            <w:shd w:val="clear" w:color="auto" w:fill="auto"/>
          </w:tcPr>
          <w:p w:rsidR="00BA2406" w:rsidRPr="00B27494" w:rsidRDefault="00BA2406" w:rsidP="00E66BF8">
            <w:pPr>
              <w:jc w:val="center"/>
              <w:rPr>
                <w:iCs/>
              </w:rPr>
            </w:pPr>
            <w:r w:rsidRPr="00B27494">
              <w:rPr>
                <w:iCs/>
              </w:rPr>
              <w:t>Учитель истории</w:t>
            </w:r>
          </w:p>
        </w:tc>
        <w:tc>
          <w:tcPr>
            <w:tcW w:w="2464" w:type="dxa"/>
            <w:shd w:val="clear" w:color="auto" w:fill="auto"/>
          </w:tcPr>
          <w:p w:rsidR="00BA2406" w:rsidRPr="00B27494" w:rsidRDefault="00BA2406" w:rsidP="00E66BF8">
            <w:pPr>
              <w:jc w:val="center"/>
              <w:rPr>
                <w:iCs/>
              </w:rPr>
            </w:pPr>
            <w:r w:rsidRPr="00B27494">
              <w:rPr>
                <w:iCs/>
              </w:rPr>
              <w:t>Участие</w:t>
            </w:r>
          </w:p>
        </w:tc>
      </w:tr>
      <w:tr w:rsidR="00BA2406" w:rsidRPr="00B27494" w:rsidTr="00E66BF8">
        <w:trPr>
          <w:trHeight w:val="766"/>
        </w:trPr>
        <w:tc>
          <w:tcPr>
            <w:tcW w:w="1951" w:type="dxa"/>
            <w:shd w:val="clear" w:color="auto" w:fill="auto"/>
          </w:tcPr>
          <w:p w:rsidR="00BA2406" w:rsidRPr="00B27494" w:rsidRDefault="00BA2406" w:rsidP="00E66BF8"/>
          <w:p w:rsidR="00BA2406" w:rsidRPr="00B27494" w:rsidRDefault="00BA2406" w:rsidP="00E66BF8">
            <w:r w:rsidRPr="00B27494">
              <w:t>Коровайкина С.П.</w:t>
            </w:r>
          </w:p>
          <w:p w:rsidR="00BA2406" w:rsidRPr="00B27494" w:rsidRDefault="00BA2406" w:rsidP="00E66BF8"/>
        </w:tc>
        <w:tc>
          <w:tcPr>
            <w:tcW w:w="3260" w:type="dxa"/>
            <w:vMerge w:val="restart"/>
            <w:shd w:val="clear" w:color="auto" w:fill="auto"/>
          </w:tcPr>
          <w:p w:rsidR="00BA2406" w:rsidRPr="00B27494" w:rsidRDefault="00BA2406" w:rsidP="00E66BF8"/>
          <w:p w:rsidR="00BA2406" w:rsidRPr="00B27494" w:rsidRDefault="00BA2406" w:rsidP="00E66BF8">
            <w:r w:rsidRPr="00B27494">
              <w:t xml:space="preserve">Мастер-класс «Аудиосказки в образовательном процессе»  </w:t>
            </w:r>
          </w:p>
        </w:tc>
        <w:tc>
          <w:tcPr>
            <w:tcW w:w="2464" w:type="dxa"/>
            <w:vMerge w:val="restart"/>
            <w:shd w:val="clear" w:color="auto" w:fill="auto"/>
          </w:tcPr>
          <w:p w:rsidR="00BA2406" w:rsidRPr="00B27494" w:rsidRDefault="00BA2406" w:rsidP="00E66BF8">
            <w:pPr>
              <w:jc w:val="center"/>
              <w:rPr>
                <w:iCs/>
              </w:rPr>
            </w:pPr>
          </w:p>
          <w:p w:rsidR="00BA2406" w:rsidRPr="00B27494" w:rsidRDefault="00BA2406" w:rsidP="00E66BF8">
            <w:pPr>
              <w:jc w:val="center"/>
              <w:rPr>
                <w:iCs/>
              </w:rPr>
            </w:pPr>
            <w:r w:rsidRPr="00B27494">
              <w:rPr>
                <w:iCs/>
              </w:rPr>
              <w:t>Учитель начальных классов</w:t>
            </w:r>
          </w:p>
        </w:tc>
        <w:tc>
          <w:tcPr>
            <w:tcW w:w="2464" w:type="dxa"/>
            <w:vMerge w:val="restart"/>
            <w:shd w:val="clear" w:color="auto" w:fill="auto"/>
          </w:tcPr>
          <w:p w:rsidR="00BA2406" w:rsidRPr="00B27494" w:rsidRDefault="00BA2406" w:rsidP="00E66BF8">
            <w:pPr>
              <w:jc w:val="center"/>
              <w:rPr>
                <w:iCs/>
              </w:rPr>
            </w:pPr>
          </w:p>
          <w:p w:rsidR="00BA2406" w:rsidRPr="00B27494" w:rsidRDefault="00BA2406" w:rsidP="00E66BF8">
            <w:pPr>
              <w:jc w:val="center"/>
              <w:rPr>
                <w:iCs/>
              </w:rPr>
            </w:pPr>
            <w:r w:rsidRPr="00B27494">
              <w:rPr>
                <w:iCs/>
              </w:rPr>
              <w:t>Участие</w:t>
            </w:r>
          </w:p>
        </w:tc>
      </w:tr>
      <w:tr w:rsidR="00BA2406" w:rsidRPr="00B27494" w:rsidTr="00E66BF8">
        <w:tc>
          <w:tcPr>
            <w:tcW w:w="1951" w:type="dxa"/>
            <w:shd w:val="clear" w:color="auto" w:fill="auto"/>
          </w:tcPr>
          <w:p w:rsidR="00BA2406" w:rsidRPr="00B27494" w:rsidRDefault="00BA2406" w:rsidP="00E66BF8">
            <w:r w:rsidRPr="00B27494">
              <w:t>Сангалова Т.В.</w:t>
            </w:r>
          </w:p>
        </w:tc>
        <w:tc>
          <w:tcPr>
            <w:tcW w:w="3260" w:type="dxa"/>
            <w:vMerge/>
            <w:shd w:val="clear" w:color="auto" w:fill="auto"/>
          </w:tcPr>
          <w:p w:rsidR="00BA2406" w:rsidRPr="00B27494" w:rsidRDefault="00BA2406" w:rsidP="00E66BF8">
            <w:pPr>
              <w:rPr>
                <w:color w:val="FF0000"/>
              </w:rPr>
            </w:pPr>
          </w:p>
        </w:tc>
        <w:tc>
          <w:tcPr>
            <w:tcW w:w="2464" w:type="dxa"/>
            <w:vMerge/>
            <w:shd w:val="clear" w:color="auto" w:fill="auto"/>
          </w:tcPr>
          <w:p w:rsidR="00BA2406" w:rsidRPr="00B27494" w:rsidRDefault="00BA2406" w:rsidP="00E66BF8">
            <w:pPr>
              <w:jc w:val="center"/>
              <w:rPr>
                <w:iCs/>
              </w:rPr>
            </w:pPr>
          </w:p>
        </w:tc>
        <w:tc>
          <w:tcPr>
            <w:tcW w:w="2464" w:type="dxa"/>
            <w:vMerge/>
            <w:shd w:val="clear" w:color="auto" w:fill="auto"/>
          </w:tcPr>
          <w:p w:rsidR="00BA2406" w:rsidRPr="00B27494" w:rsidRDefault="00BA2406" w:rsidP="00E66BF8">
            <w:pPr>
              <w:jc w:val="center"/>
              <w:rPr>
                <w:iCs/>
              </w:rPr>
            </w:pPr>
          </w:p>
        </w:tc>
      </w:tr>
    </w:tbl>
    <w:p w:rsidR="00BA2406" w:rsidRDefault="00BA2406" w:rsidP="00BA2406">
      <w:pPr>
        <w:jc w:val="center"/>
        <w:rPr>
          <w:i/>
        </w:rPr>
      </w:pPr>
      <w:r w:rsidRPr="00342D07">
        <w:rPr>
          <w:i/>
        </w:rPr>
        <w:t xml:space="preserve"> </w:t>
      </w:r>
    </w:p>
    <w:p w:rsidR="00BA2406" w:rsidRPr="00342D07" w:rsidRDefault="00BA2406" w:rsidP="00BA2406">
      <w:r>
        <w:t xml:space="preserve"> </w:t>
      </w:r>
    </w:p>
    <w:p w:rsidR="00BA2406" w:rsidRPr="00521090" w:rsidRDefault="00BA2406" w:rsidP="00BA2406">
      <w:pPr>
        <w:jc w:val="center"/>
        <w:rPr>
          <w:i/>
          <w:sz w:val="28"/>
          <w:szCs w:val="28"/>
        </w:rPr>
      </w:pPr>
      <w:r w:rsidRPr="00521090">
        <w:rPr>
          <w:i/>
          <w:sz w:val="28"/>
          <w:szCs w:val="28"/>
          <w:lang w:val="en-US"/>
        </w:rPr>
        <w:t>III</w:t>
      </w:r>
      <w:r w:rsidRPr="00521090">
        <w:rPr>
          <w:i/>
          <w:sz w:val="28"/>
          <w:szCs w:val="28"/>
        </w:rPr>
        <w:t>2. Динамика качества знаний учащихся.</w:t>
      </w:r>
    </w:p>
    <w:p w:rsidR="00BA2406" w:rsidRDefault="00BA2406" w:rsidP="00BA2406"/>
    <w:p w:rsidR="00BA2406" w:rsidRDefault="00BA2406" w:rsidP="00BA2406">
      <w:pPr>
        <w:rPr>
          <w:b/>
        </w:rPr>
      </w:pPr>
      <w:r>
        <w:t>Главной целью методической работы является повышение качества образования. Мониторинг качества знаний учащихся ежегодно отслеживается по итогам учебного года</w:t>
      </w:r>
      <w:r>
        <w:rPr>
          <w:b/>
        </w:rPr>
        <w:t xml:space="preserve">.    </w:t>
      </w:r>
    </w:p>
    <w:p w:rsidR="00BA2406" w:rsidRDefault="00BA2406" w:rsidP="00BA2406">
      <w:pPr>
        <w:jc w:val="both"/>
        <w:rPr>
          <w:b/>
        </w:rPr>
      </w:pPr>
    </w:p>
    <w:tbl>
      <w:tblPr>
        <w:tblW w:w="10063" w:type="dxa"/>
        <w:tblInd w:w="-145" w:type="dxa"/>
        <w:tblLayout w:type="fixed"/>
        <w:tblLook w:val="0000"/>
      </w:tblPr>
      <w:tblGrid>
        <w:gridCol w:w="2238"/>
        <w:gridCol w:w="1476"/>
        <w:gridCol w:w="2038"/>
        <w:gridCol w:w="2038"/>
        <w:gridCol w:w="2273"/>
      </w:tblGrid>
      <w:tr w:rsidR="00BA2406" w:rsidTr="00E66BF8">
        <w:tc>
          <w:tcPr>
            <w:tcW w:w="2238"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предметы</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2018-2019 уч</w:t>
            </w:r>
            <w:proofErr w:type="gramStart"/>
            <w:r>
              <w:rPr>
                <w:b/>
              </w:rPr>
              <w:t>.г</w:t>
            </w:r>
            <w:proofErr w:type="gramEnd"/>
            <w:r>
              <w:rPr>
                <w:b/>
              </w:rPr>
              <w:t>од</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2017-2018 уч</w:t>
            </w:r>
            <w:proofErr w:type="gramStart"/>
            <w:r>
              <w:rPr>
                <w:b/>
              </w:rPr>
              <w:t>.г</w:t>
            </w:r>
            <w:proofErr w:type="gramEnd"/>
            <w:r>
              <w:rPr>
                <w:b/>
              </w:rPr>
              <w:t>од</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2016-2017 уч</w:t>
            </w:r>
            <w:proofErr w:type="gramStart"/>
            <w:r>
              <w:rPr>
                <w:b/>
              </w:rPr>
              <w:t>.г</w:t>
            </w:r>
            <w:proofErr w:type="gramEnd"/>
            <w:r>
              <w:rPr>
                <w:b/>
              </w:rPr>
              <w:t>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примечание</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Русский язык</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51%</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39%</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56%</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+12,00%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Литература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69%</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66%</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84%</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+3,00%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Математика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51%</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56%</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-5,00%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Алгебра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30%</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46%</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58%</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-16,00%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Геометрия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41%</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38%</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58%</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+3,00%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Физика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64%</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62%</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58%</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+2,00%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Химия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36%</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29%</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71%</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+7,00%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Pr="00B27494" w:rsidRDefault="00BA2406" w:rsidP="00E66BF8">
            <w:pPr>
              <w:snapToGrid w:val="0"/>
              <w:jc w:val="both"/>
              <w:rPr>
                <w:b/>
              </w:rPr>
            </w:pPr>
            <w:r>
              <w:rPr>
                <w:b/>
              </w:rPr>
              <w:t>Биология/окр</w:t>
            </w:r>
            <w:proofErr w:type="gramStart"/>
            <w:r>
              <w:rPr>
                <w:b/>
              </w:rPr>
              <w:t>.м</w:t>
            </w:r>
            <w:proofErr w:type="gramEnd"/>
            <w:r>
              <w:rPr>
                <w:b/>
              </w:rPr>
              <w:t>ир</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56/70%</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59%/63%</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71%</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-3/+7,00%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Информатика</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70%</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76%</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76%</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-6,00%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География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78%</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73%</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85%</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+5,00%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Английский язык</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56%</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74%</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-18,00%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Pr="00910584" w:rsidRDefault="00BA2406" w:rsidP="00E66BF8">
            <w:pPr>
              <w:snapToGrid w:val="0"/>
              <w:jc w:val="both"/>
              <w:rPr>
                <w:b/>
              </w:rPr>
            </w:pPr>
            <w:r>
              <w:rPr>
                <w:b/>
              </w:rPr>
              <w:t>История</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62%</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60%</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rPr>
                <w:b/>
              </w:rPr>
            </w:pPr>
            <w:r>
              <w:rPr>
                <w:b/>
              </w:rPr>
              <w:t>+2%</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История России</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67%</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71%</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67%</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-11,00%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Всеобщая история</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67%</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57%</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70%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+10,00%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Обществознание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56%</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59%</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75%</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-3,00%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proofErr w:type="gramStart"/>
            <w:r>
              <w:rPr>
                <w:b/>
              </w:rPr>
              <w:t>Физ-ра</w:t>
            </w:r>
            <w:proofErr w:type="gramEnd"/>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100%</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100%</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0,00%</w:t>
            </w:r>
          </w:p>
        </w:tc>
      </w:tr>
      <w:tr w:rsidR="00BA2406" w:rsidTr="00E66BF8">
        <w:tc>
          <w:tcPr>
            <w:tcW w:w="2238" w:type="dxa"/>
            <w:tcBorders>
              <w:left w:val="single" w:sz="4" w:space="0" w:color="000000"/>
              <w:bottom w:val="single" w:sz="4" w:space="0" w:color="000000"/>
            </w:tcBorders>
            <w:shd w:val="clear" w:color="auto" w:fill="auto"/>
          </w:tcPr>
          <w:p w:rsidR="00BA2406" w:rsidRDefault="00BA2406" w:rsidP="00E66BF8">
            <w:pPr>
              <w:snapToGrid w:val="0"/>
              <w:jc w:val="both"/>
              <w:rPr>
                <w:b/>
              </w:rPr>
            </w:pPr>
            <w:r>
              <w:rPr>
                <w:b/>
              </w:rPr>
              <w:t>ОБЖ</w:t>
            </w:r>
          </w:p>
        </w:tc>
        <w:tc>
          <w:tcPr>
            <w:tcW w:w="1476" w:type="dxa"/>
            <w:tcBorders>
              <w:left w:val="single" w:sz="4" w:space="0" w:color="000000"/>
              <w:bottom w:val="single" w:sz="4" w:space="0" w:color="000000"/>
            </w:tcBorders>
          </w:tcPr>
          <w:p w:rsidR="00BA2406" w:rsidRDefault="00BA2406" w:rsidP="00E66BF8">
            <w:pPr>
              <w:snapToGrid w:val="0"/>
              <w:jc w:val="center"/>
              <w:rPr>
                <w:b/>
              </w:rPr>
            </w:pPr>
            <w:r>
              <w:rPr>
                <w:b/>
              </w:rPr>
              <w:t>78%</w:t>
            </w:r>
          </w:p>
        </w:tc>
        <w:tc>
          <w:tcPr>
            <w:tcW w:w="2038" w:type="dxa"/>
            <w:tcBorders>
              <w:left w:val="single" w:sz="4" w:space="0" w:color="000000"/>
              <w:bottom w:val="single" w:sz="4" w:space="0" w:color="000000"/>
              <w:right w:val="single" w:sz="4" w:space="0" w:color="000000"/>
            </w:tcBorders>
          </w:tcPr>
          <w:p w:rsidR="00BA2406" w:rsidRDefault="00BA2406" w:rsidP="00E66BF8">
            <w:pPr>
              <w:snapToGrid w:val="0"/>
              <w:jc w:val="center"/>
              <w:rPr>
                <w:b/>
              </w:rPr>
            </w:pPr>
            <w:r>
              <w:rPr>
                <w:b/>
              </w:rPr>
              <w:t>100%</w:t>
            </w:r>
          </w:p>
        </w:tc>
        <w:tc>
          <w:tcPr>
            <w:tcW w:w="2038" w:type="dxa"/>
            <w:tcBorders>
              <w:left w:val="single" w:sz="4" w:space="0" w:color="000000"/>
              <w:bottom w:val="single" w:sz="4" w:space="0" w:color="000000"/>
            </w:tcBorders>
          </w:tcPr>
          <w:p w:rsidR="00BA2406" w:rsidRDefault="00BA2406" w:rsidP="00E66BF8">
            <w:pPr>
              <w:snapToGrid w:val="0"/>
              <w:jc w:val="center"/>
              <w:rPr>
                <w:b/>
              </w:rPr>
            </w:pPr>
            <w:r>
              <w:rPr>
                <w:b/>
              </w:rPr>
              <w:t>100%</w:t>
            </w:r>
          </w:p>
        </w:tc>
        <w:tc>
          <w:tcPr>
            <w:tcW w:w="2273" w:type="dxa"/>
            <w:tcBorders>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-22,00%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 xml:space="preserve">Технология </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100%</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100%</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0,00%</w:t>
            </w:r>
          </w:p>
        </w:tc>
      </w:tr>
      <w:tr w:rsidR="00BA2406" w:rsidTr="00E66BF8">
        <w:tc>
          <w:tcPr>
            <w:tcW w:w="2238"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both"/>
              <w:rPr>
                <w:b/>
              </w:rPr>
            </w:pPr>
            <w:r>
              <w:rPr>
                <w:b/>
              </w:rPr>
              <w:t>ИЗО/МХК</w:t>
            </w:r>
          </w:p>
        </w:tc>
        <w:tc>
          <w:tcPr>
            <w:tcW w:w="1476"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94%</w:t>
            </w:r>
          </w:p>
        </w:tc>
        <w:tc>
          <w:tcPr>
            <w:tcW w:w="2038" w:type="dxa"/>
            <w:tcBorders>
              <w:top w:val="single" w:sz="4" w:space="0" w:color="000000"/>
              <w:left w:val="single" w:sz="4" w:space="0" w:color="000000"/>
              <w:bottom w:val="single" w:sz="4" w:space="0" w:color="000000"/>
              <w:right w:val="single" w:sz="4" w:space="0" w:color="000000"/>
            </w:tcBorders>
          </w:tcPr>
          <w:p w:rsidR="00BA2406" w:rsidRDefault="00BA2406" w:rsidP="00E66BF8">
            <w:pPr>
              <w:snapToGrid w:val="0"/>
              <w:jc w:val="center"/>
              <w:rPr>
                <w:b/>
              </w:rPr>
            </w:pPr>
            <w:r>
              <w:rPr>
                <w:b/>
              </w:rPr>
              <w:t>100%</w:t>
            </w:r>
          </w:p>
        </w:tc>
        <w:tc>
          <w:tcPr>
            <w:tcW w:w="2038" w:type="dxa"/>
            <w:tcBorders>
              <w:top w:val="single" w:sz="4" w:space="0" w:color="000000"/>
              <w:left w:val="single" w:sz="4" w:space="0" w:color="000000"/>
              <w:bottom w:val="single" w:sz="4" w:space="0" w:color="000000"/>
            </w:tcBorders>
          </w:tcPr>
          <w:p w:rsidR="00BA2406" w:rsidRDefault="00BA2406" w:rsidP="00E66BF8">
            <w:pPr>
              <w:snapToGrid w:val="0"/>
              <w:jc w:val="center"/>
              <w:rPr>
                <w:b/>
              </w:rPr>
            </w:pPr>
            <w:r>
              <w:rPr>
                <w:b/>
              </w:rPr>
              <w:t>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-6,00%</w:t>
            </w:r>
          </w:p>
        </w:tc>
      </w:tr>
      <w:tr w:rsidR="00BA2406" w:rsidTr="00E66BF8">
        <w:tc>
          <w:tcPr>
            <w:tcW w:w="2238" w:type="dxa"/>
            <w:tcBorders>
              <w:left w:val="single" w:sz="4" w:space="0" w:color="000000"/>
              <w:bottom w:val="single" w:sz="4" w:space="0" w:color="000000"/>
            </w:tcBorders>
            <w:shd w:val="clear" w:color="auto" w:fill="auto"/>
          </w:tcPr>
          <w:p w:rsidR="00BA2406" w:rsidRDefault="00BA2406" w:rsidP="00E66BF8">
            <w:pPr>
              <w:snapToGrid w:val="0"/>
              <w:jc w:val="both"/>
              <w:rPr>
                <w:b/>
              </w:rPr>
            </w:pPr>
            <w:r>
              <w:rPr>
                <w:b/>
              </w:rPr>
              <w:t>Музыка</w:t>
            </w:r>
          </w:p>
        </w:tc>
        <w:tc>
          <w:tcPr>
            <w:tcW w:w="1476" w:type="dxa"/>
            <w:tcBorders>
              <w:left w:val="single" w:sz="4" w:space="0" w:color="000000"/>
              <w:bottom w:val="single" w:sz="4" w:space="0" w:color="000000"/>
            </w:tcBorders>
          </w:tcPr>
          <w:p w:rsidR="00BA2406" w:rsidRDefault="00BA2406" w:rsidP="00E66BF8">
            <w:pPr>
              <w:snapToGrid w:val="0"/>
              <w:jc w:val="center"/>
              <w:rPr>
                <w:b/>
              </w:rPr>
            </w:pPr>
            <w:r>
              <w:rPr>
                <w:b/>
              </w:rPr>
              <w:t>100%</w:t>
            </w:r>
          </w:p>
        </w:tc>
        <w:tc>
          <w:tcPr>
            <w:tcW w:w="2038" w:type="dxa"/>
            <w:tcBorders>
              <w:left w:val="single" w:sz="4" w:space="0" w:color="000000"/>
              <w:bottom w:val="single" w:sz="4" w:space="0" w:color="000000"/>
              <w:right w:val="single" w:sz="4" w:space="0" w:color="000000"/>
            </w:tcBorders>
          </w:tcPr>
          <w:p w:rsidR="00BA2406" w:rsidRDefault="00BA2406" w:rsidP="00E66BF8">
            <w:pPr>
              <w:snapToGrid w:val="0"/>
              <w:jc w:val="center"/>
              <w:rPr>
                <w:b/>
              </w:rPr>
            </w:pPr>
            <w:r>
              <w:rPr>
                <w:b/>
              </w:rPr>
              <w:t>100%</w:t>
            </w:r>
          </w:p>
        </w:tc>
        <w:tc>
          <w:tcPr>
            <w:tcW w:w="2038" w:type="dxa"/>
            <w:tcBorders>
              <w:left w:val="single" w:sz="4" w:space="0" w:color="000000"/>
              <w:bottom w:val="single" w:sz="4" w:space="0" w:color="000000"/>
            </w:tcBorders>
          </w:tcPr>
          <w:p w:rsidR="00BA2406" w:rsidRDefault="00BA2406" w:rsidP="00E66BF8">
            <w:pPr>
              <w:snapToGrid w:val="0"/>
              <w:jc w:val="center"/>
              <w:rPr>
                <w:b/>
              </w:rPr>
            </w:pPr>
            <w:r>
              <w:rPr>
                <w:b/>
              </w:rPr>
              <w:t>100%</w:t>
            </w:r>
          </w:p>
        </w:tc>
        <w:tc>
          <w:tcPr>
            <w:tcW w:w="2273" w:type="dxa"/>
            <w:tcBorders>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0,00%</w:t>
            </w:r>
          </w:p>
        </w:tc>
      </w:tr>
    </w:tbl>
    <w:p w:rsidR="00BA2406" w:rsidRDefault="00BA2406" w:rsidP="00BA2406">
      <w:pPr>
        <w:jc w:val="both"/>
      </w:pPr>
    </w:p>
    <w:p w:rsidR="00BA2406" w:rsidRDefault="00BA2406" w:rsidP="00BA2406">
      <w:r>
        <w:rPr>
          <w:b/>
        </w:rPr>
        <w:t xml:space="preserve">Выводы: </w:t>
      </w:r>
      <w:r>
        <w:t>сравнительный анализ качества ЗУН учащихся по предметам выявил снижение по таким  предметам как  математика, алгебра, окружающий мир, информатика, английский язык, история России, ОБЖ, обществознание, ИЗО</w:t>
      </w:r>
      <w:proofErr w:type="gramStart"/>
      <w:r>
        <w:t xml:space="preserve"> .</w:t>
      </w:r>
      <w:proofErr w:type="gramEnd"/>
      <w:r>
        <w:t xml:space="preserve"> По остальным предметам наблюдается повышение качества ЗУН или стабильность показателя.</w:t>
      </w:r>
    </w:p>
    <w:p w:rsidR="00BA2406" w:rsidRDefault="00BA2406" w:rsidP="00BA2406"/>
    <w:p w:rsidR="00BA2406" w:rsidRDefault="00BA2406" w:rsidP="00BA2406">
      <w:pPr>
        <w:jc w:val="center"/>
        <w:rPr>
          <w:b/>
          <w:sz w:val="28"/>
          <w:szCs w:val="28"/>
        </w:rPr>
      </w:pPr>
      <w:r>
        <w:rPr>
          <w:b/>
          <w:sz w:val="28"/>
          <w:szCs w:val="28"/>
        </w:rPr>
        <w:t xml:space="preserve"> Анализ результатов учебной деятельности.</w:t>
      </w:r>
    </w:p>
    <w:p w:rsidR="00BA2406" w:rsidRDefault="00BA2406" w:rsidP="00BA2406">
      <w:pPr>
        <w:jc w:val="center"/>
        <w:rPr>
          <w:b/>
          <w:sz w:val="28"/>
          <w:szCs w:val="28"/>
        </w:rPr>
      </w:pPr>
    </w:p>
    <w:p w:rsidR="00BA2406" w:rsidRDefault="00BA2406" w:rsidP="00BA2406">
      <w:pPr>
        <w:rPr>
          <w:b/>
        </w:rPr>
      </w:pPr>
      <w:r>
        <w:rPr>
          <w:b/>
        </w:rPr>
        <w:lastRenderedPageBreak/>
        <w:t xml:space="preserve"> Качество </w:t>
      </w:r>
      <w:proofErr w:type="gramStart"/>
      <w:r>
        <w:rPr>
          <w:b/>
        </w:rPr>
        <w:t>обучения учащихся по результатам</w:t>
      </w:r>
      <w:proofErr w:type="gramEnd"/>
      <w:r>
        <w:rPr>
          <w:b/>
        </w:rPr>
        <w:t xml:space="preserve"> учебного года в целом по школе (</w:t>
      </w:r>
      <w:r>
        <w:t>без учета детей, обучающихся  по индивидуальному плану и по адаптированным общеобразовательным программам  и учеников 1 класса — 25чел.</w:t>
      </w:r>
      <w:r>
        <w:rPr>
          <w:b/>
        </w:rPr>
        <w:t>)</w:t>
      </w:r>
    </w:p>
    <w:p w:rsidR="00BA2406" w:rsidRDefault="00BA2406" w:rsidP="00BA2406">
      <w:pPr>
        <w:rPr>
          <w:b/>
        </w:rPr>
      </w:pPr>
    </w:p>
    <w:tbl>
      <w:tblPr>
        <w:tblW w:w="0" w:type="auto"/>
        <w:tblInd w:w="-145" w:type="dxa"/>
        <w:tblLayout w:type="fixed"/>
        <w:tblLook w:val="0000"/>
      </w:tblPr>
      <w:tblGrid>
        <w:gridCol w:w="1188"/>
        <w:gridCol w:w="900"/>
        <w:gridCol w:w="1080"/>
        <w:gridCol w:w="1440"/>
        <w:gridCol w:w="1110"/>
        <w:gridCol w:w="1095"/>
        <w:gridCol w:w="1096"/>
        <w:gridCol w:w="1114"/>
        <w:gridCol w:w="1404"/>
      </w:tblGrid>
      <w:tr w:rsidR="00BA2406" w:rsidTr="00E66BF8">
        <w:tc>
          <w:tcPr>
            <w:tcW w:w="1188" w:type="dxa"/>
            <w:vMerge w:val="restart"/>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Всего учащихся по школе</w:t>
            </w:r>
          </w:p>
          <w:p w:rsidR="00BA2406" w:rsidRDefault="00BA2406" w:rsidP="00E66BF8">
            <w:pPr>
              <w:jc w:val="center"/>
              <w:rPr>
                <w:b/>
              </w:rPr>
            </w:pPr>
          </w:p>
          <w:p w:rsidR="00BA2406" w:rsidRDefault="00BA2406" w:rsidP="00E66BF8">
            <w:pPr>
              <w:jc w:val="center"/>
              <w:rPr>
                <w:b/>
              </w:rPr>
            </w:pPr>
          </w:p>
          <w:p w:rsidR="00BA2406" w:rsidRDefault="00BA2406" w:rsidP="00E66BF8">
            <w:pPr>
              <w:jc w:val="center"/>
              <w:rPr>
                <w:b/>
              </w:rPr>
            </w:pPr>
          </w:p>
          <w:p w:rsidR="00BA2406" w:rsidRDefault="00BA2406" w:rsidP="00E66BF8">
            <w:pPr>
              <w:jc w:val="center"/>
              <w:rPr>
                <w:b/>
              </w:rPr>
            </w:pPr>
          </w:p>
          <w:p w:rsidR="00BA2406" w:rsidRDefault="00BA2406" w:rsidP="00E66BF8">
            <w:pPr>
              <w:jc w:val="center"/>
              <w:rPr>
                <w:b/>
              </w:rPr>
            </w:pPr>
          </w:p>
        </w:tc>
        <w:tc>
          <w:tcPr>
            <w:tcW w:w="1980" w:type="dxa"/>
            <w:gridSpan w:val="2"/>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Отличники</w:t>
            </w:r>
          </w:p>
        </w:tc>
        <w:tc>
          <w:tcPr>
            <w:tcW w:w="2550" w:type="dxa"/>
            <w:gridSpan w:val="2"/>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Обучающиеся</w:t>
            </w:r>
          </w:p>
          <w:p w:rsidR="00BA2406" w:rsidRDefault="00BA2406" w:rsidP="00E66BF8">
            <w:pPr>
              <w:jc w:val="center"/>
              <w:rPr>
                <w:b/>
              </w:rPr>
            </w:pPr>
            <w:r>
              <w:rPr>
                <w:b/>
              </w:rPr>
              <w:t xml:space="preserve"> на «4» и «5»</w:t>
            </w:r>
          </w:p>
        </w:tc>
        <w:tc>
          <w:tcPr>
            <w:tcW w:w="2191" w:type="dxa"/>
            <w:gridSpan w:val="2"/>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Имеющие «3»</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Неуспевающие</w:t>
            </w:r>
          </w:p>
        </w:tc>
      </w:tr>
      <w:tr w:rsidR="00BA2406" w:rsidTr="00E66BF8">
        <w:trPr>
          <w:cantSplit/>
          <w:trHeight w:val="1134"/>
        </w:trPr>
        <w:tc>
          <w:tcPr>
            <w:tcW w:w="1188" w:type="dxa"/>
            <w:vMerge/>
            <w:tcBorders>
              <w:top w:val="single" w:sz="4" w:space="0" w:color="000000"/>
              <w:left w:val="single" w:sz="4" w:space="0" w:color="000000"/>
              <w:bottom w:val="single" w:sz="4" w:space="0" w:color="000000"/>
            </w:tcBorders>
            <w:shd w:val="clear" w:color="auto" w:fill="auto"/>
            <w:vAlign w:val="center"/>
          </w:tcPr>
          <w:p w:rsidR="00BA2406" w:rsidRDefault="00BA2406" w:rsidP="00E66BF8"/>
        </w:tc>
        <w:tc>
          <w:tcPr>
            <w:tcW w:w="900" w:type="dxa"/>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Учащихся</w:t>
            </w:r>
          </w:p>
        </w:tc>
        <w:tc>
          <w:tcPr>
            <w:tcW w:w="1080" w:type="dxa"/>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 от общего количества</w:t>
            </w:r>
          </w:p>
          <w:p w:rsidR="00BA2406" w:rsidRDefault="00BA2406" w:rsidP="00E66BF8">
            <w:pPr>
              <w:ind w:left="113" w:right="113"/>
              <w:rPr>
                <w:b/>
              </w:rPr>
            </w:pPr>
          </w:p>
        </w:tc>
        <w:tc>
          <w:tcPr>
            <w:tcW w:w="1440" w:type="dxa"/>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Учащихся</w:t>
            </w:r>
          </w:p>
        </w:tc>
        <w:tc>
          <w:tcPr>
            <w:tcW w:w="1110" w:type="dxa"/>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 от общего количества</w:t>
            </w:r>
          </w:p>
          <w:p w:rsidR="00BA2406" w:rsidRDefault="00BA2406" w:rsidP="00E66BF8">
            <w:pPr>
              <w:ind w:left="113" w:right="113"/>
              <w:jc w:val="center"/>
              <w:rPr>
                <w:b/>
              </w:rPr>
            </w:pPr>
          </w:p>
        </w:tc>
        <w:tc>
          <w:tcPr>
            <w:tcW w:w="1095" w:type="dxa"/>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Учащихся</w:t>
            </w:r>
          </w:p>
        </w:tc>
        <w:tc>
          <w:tcPr>
            <w:tcW w:w="1096" w:type="dxa"/>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 от общего количества</w:t>
            </w:r>
          </w:p>
          <w:p w:rsidR="00BA2406" w:rsidRDefault="00BA2406" w:rsidP="00E66BF8">
            <w:pPr>
              <w:ind w:left="113" w:right="113"/>
              <w:jc w:val="center"/>
              <w:rPr>
                <w:b/>
              </w:rPr>
            </w:pPr>
          </w:p>
        </w:tc>
        <w:tc>
          <w:tcPr>
            <w:tcW w:w="1114" w:type="dxa"/>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Учащихся</w:t>
            </w:r>
          </w:p>
        </w:tc>
        <w:tc>
          <w:tcPr>
            <w:tcW w:w="14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 от общего количества</w:t>
            </w:r>
          </w:p>
          <w:p w:rsidR="00BA2406" w:rsidRDefault="00BA2406" w:rsidP="00E66BF8">
            <w:pPr>
              <w:ind w:left="113" w:right="113"/>
              <w:jc w:val="center"/>
              <w:rPr>
                <w:b/>
              </w:rPr>
            </w:pPr>
          </w:p>
        </w:tc>
      </w:tr>
      <w:tr w:rsidR="00BA2406" w:rsidTr="00E66BF8">
        <w:tc>
          <w:tcPr>
            <w:tcW w:w="1188" w:type="dxa"/>
            <w:tcBorders>
              <w:top w:val="single" w:sz="4" w:space="0" w:color="000000"/>
              <w:left w:val="single" w:sz="4" w:space="0" w:color="000000"/>
              <w:bottom w:val="single" w:sz="4" w:space="0" w:color="000000"/>
            </w:tcBorders>
            <w:shd w:val="clear" w:color="auto" w:fill="auto"/>
            <w:vAlign w:val="center"/>
          </w:tcPr>
          <w:p w:rsidR="00BA2406" w:rsidRPr="005A6A02" w:rsidRDefault="00BA2406" w:rsidP="00E66BF8">
            <w:pPr>
              <w:snapToGrid w:val="0"/>
              <w:jc w:val="center"/>
              <w:rPr>
                <w:b/>
              </w:rPr>
            </w:pPr>
            <w:r>
              <w:rPr>
                <w:b/>
              </w:rPr>
              <w:t>55</w:t>
            </w:r>
          </w:p>
        </w:tc>
        <w:tc>
          <w:tcPr>
            <w:tcW w:w="900"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1</w:t>
            </w:r>
          </w:p>
        </w:tc>
        <w:tc>
          <w:tcPr>
            <w:tcW w:w="1080"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2</w:t>
            </w:r>
          </w:p>
        </w:tc>
        <w:tc>
          <w:tcPr>
            <w:tcW w:w="1440" w:type="dxa"/>
            <w:tcBorders>
              <w:top w:val="single" w:sz="4" w:space="0" w:color="000000"/>
              <w:left w:val="single" w:sz="4" w:space="0" w:color="000000"/>
              <w:bottom w:val="single" w:sz="4" w:space="0" w:color="000000"/>
            </w:tcBorders>
            <w:shd w:val="clear" w:color="auto" w:fill="auto"/>
            <w:vAlign w:val="center"/>
          </w:tcPr>
          <w:p w:rsidR="00BA2406" w:rsidRPr="00DB468A" w:rsidRDefault="00BA2406" w:rsidP="00E66BF8">
            <w:pPr>
              <w:snapToGrid w:val="0"/>
              <w:jc w:val="center"/>
              <w:rPr>
                <w:b/>
              </w:rPr>
            </w:pPr>
            <w:r>
              <w:rPr>
                <w:b/>
              </w:rPr>
              <w:t>18</w:t>
            </w:r>
          </w:p>
        </w:tc>
        <w:tc>
          <w:tcPr>
            <w:tcW w:w="1110"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50, 00%</w:t>
            </w:r>
          </w:p>
        </w:tc>
        <w:tc>
          <w:tcPr>
            <w:tcW w:w="1095"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w:t>
            </w:r>
          </w:p>
        </w:tc>
        <w:tc>
          <w:tcPr>
            <w:tcW w:w="1096"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w:t>
            </w:r>
          </w:p>
        </w:tc>
        <w:tc>
          <w:tcPr>
            <w:tcW w:w="1114"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r>
              <w:rPr>
                <w:b/>
              </w:rPr>
              <w:t>2%</w:t>
            </w:r>
          </w:p>
        </w:tc>
      </w:tr>
    </w:tbl>
    <w:p w:rsidR="00BA2406" w:rsidRPr="005A6A02" w:rsidRDefault="00BA2406" w:rsidP="00BA2406"/>
    <w:p w:rsidR="00BA2406" w:rsidRDefault="00BA2406" w:rsidP="00BA2406">
      <w:pPr>
        <w:rPr>
          <w:b/>
        </w:rPr>
      </w:pPr>
      <w:r>
        <w:rPr>
          <w:b/>
        </w:rPr>
        <w:t xml:space="preserve"> Сравнительный анализ качества успеваемости учащихся по годам (</w:t>
      </w:r>
      <w:r>
        <w:t>без учета детей, обучающихся по индивидуальному плану, адаптированным общеобразовательным программам и учеников 1 класса</w:t>
      </w:r>
      <w:r>
        <w:rPr>
          <w:b/>
        </w:rPr>
        <w:t>)</w:t>
      </w:r>
    </w:p>
    <w:p w:rsidR="00BA2406" w:rsidRDefault="00BA2406" w:rsidP="00BA2406">
      <w:pPr>
        <w:rPr>
          <w:b/>
        </w:rPr>
      </w:pPr>
    </w:p>
    <w:tbl>
      <w:tblPr>
        <w:tblW w:w="10427" w:type="dxa"/>
        <w:tblInd w:w="-145" w:type="dxa"/>
        <w:tblLayout w:type="fixed"/>
        <w:tblLook w:val="0000"/>
      </w:tblPr>
      <w:tblGrid>
        <w:gridCol w:w="1246"/>
        <w:gridCol w:w="1022"/>
        <w:gridCol w:w="1080"/>
        <w:gridCol w:w="1647"/>
        <w:gridCol w:w="1920"/>
        <w:gridCol w:w="1980"/>
        <w:gridCol w:w="1532"/>
      </w:tblGrid>
      <w:tr w:rsidR="00BA2406" w:rsidTr="00E66BF8">
        <w:tc>
          <w:tcPr>
            <w:tcW w:w="1246" w:type="dxa"/>
            <w:vMerge w:val="restart"/>
            <w:tcBorders>
              <w:top w:val="single" w:sz="4" w:space="0" w:color="000000"/>
              <w:left w:val="single" w:sz="4" w:space="0" w:color="000000"/>
              <w:bottom w:val="single" w:sz="4" w:space="0" w:color="000000"/>
            </w:tcBorders>
            <w:shd w:val="clear" w:color="auto" w:fill="auto"/>
            <w:textDirection w:val="btLr"/>
          </w:tcPr>
          <w:p w:rsidR="00BA2406" w:rsidRDefault="00BA2406" w:rsidP="00E66BF8">
            <w:pPr>
              <w:snapToGrid w:val="0"/>
              <w:ind w:left="113" w:right="113"/>
              <w:rPr>
                <w:b/>
              </w:rPr>
            </w:pPr>
          </w:p>
          <w:p w:rsidR="00BA2406" w:rsidRDefault="00BA2406" w:rsidP="00E66BF8">
            <w:pPr>
              <w:ind w:left="113" w:right="113"/>
              <w:rPr>
                <w:b/>
              </w:rPr>
            </w:pPr>
            <w:r>
              <w:rPr>
                <w:b/>
              </w:rPr>
              <w:t>Учебный год</w:t>
            </w:r>
          </w:p>
          <w:p w:rsidR="00BA2406" w:rsidRDefault="00BA2406" w:rsidP="00E66BF8">
            <w:pPr>
              <w:ind w:left="113" w:right="113"/>
              <w:rPr>
                <w:b/>
              </w:rPr>
            </w:pPr>
          </w:p>
          <w:p w:rsidR="00BA2406" w:rsidRDefault="00BA2406" w:rsidP="00E66BF8">
            <w:pPr>
              <w:ind w:left="113" w:right="113"/>
              <w:rPr>
                <w:b/>
              </w:rPr>
            </w:pPr>
          </w:p>
          <w:p w:rsidR="00BA2406" w:rsidRDefault="00BA2406" w:rsidP="00E66BF8">
            <w:pPr>
              <w:ind w:left="113" w:right="113"/>
              <w:rPr>
                <w:b/>
              </w:rPr>
            </w:pPr>
          </w:p>
          <w:p w:rsidR="00BA2406" w:rsidRDefault="00BA2406" w:rsidP="00E66BF8">
            <w:pPr>
              <w:ind w:left="113" w:right="113"/>
              <w:rPr>
                <w:b/>
              </w:rPr>
            </w:pPr>
          </w:p>
          <w:p w:rsidR="00BA2406" w:rsidRDefault="00BA2406" w:rsidP="00E66BF8">
            <w:pPr>
              <w:ind w:left="113" w:right="113"/>
              <w:rPr>
                <w:b/>
              </w:rPr>
            </w:pPr>
          </w:p>
          <w:p w:rsidR="00BA2406" w:rsidRDefault="00BA2406" w:rsidP="00E66BF8">
            <w:pPr>
              <w:ind w:left="113" w:right="113"/>
              <w:rPr>
                <w:b/>
              </w:rPr>
            </w:pPr>
          </w:p>
          <w:p w:rsidR="00BA2406" w:rsidRDefault="00BA2406" w:rsidP="00E66BF8">
            <w:pPr>
              <w:ind w:left="113" w:right="113"/>
              <w:rPr>
                <w:b/>
              </w:rPr>
            </w:pPr>
          </w:p>
        </w:tc>
        <w:tc>
          <w:tcPr>
            <w:tcW w:w="1022" w:type="dxa"/>
            <w:vMerge w:val="restart"/>
            <w:tcBorders>
              <w:top w:val="single" w:sz="4" w:space="0" w:color="000000"/>
              <w:left w:val="single" w:sz="4" w:space="0" w:color="000000"/>
              <w:bottom w:val="single" w:sz="4" w:space="0" w:color="000000"/>
            </w:tcBorders>
            <w:shd w:val="clear" w:color="auto" w:fill="auto"/>
            <w:textDirection w:val="btLr"/>
          </w:tcPr>
          <w:p w:rsidR="00BA2406" w:rsidRDefault="00BA2406" w:rsidP="00E66BF8">
            <w:pPr>
              <w:snapToGrid w:val="0"/>
              <w:ind w:left="113" w:right="113"/>
              <w:rPr>
                <w:b/>
              </w:rPr>
            </w:pPr>
            <w:r>
              <w:rPr>
                <w:b/>
              </w:rPr>
              <w:t>Количество учащихся</w:t>
            </w:r>
          </w:p>
        </w:tc>
        <w:tc>
          <w:tcPr>
            <w:tcW w:w="4647" w:type="dxa"/>
            <w:gridSpan w:val="3"/>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Количество учащихся, % от общего числа учащихся</w:t>
            </w:r>
          </w:p>
        </w:tc>
        <w:tc>
          <w:tcPr>
            <w:tcW w:w="1980" w:type="dxa"/>
            <w:vMerge w:val="restart"/>
            <w:tcBorders>
              <w:top w:val="single" w:sz="4" w:space="0" w:color="000000"/>
              <w:left w:val="single" w:sz="4" w:space="0" w:color="000000"/>
              <w:bottom w:val="single" w:sz="4" w:space="0" w:color="000000"/>
            </w:tcBorders>
            <w:shd w:val="clear" w:color="auto" w:fill="auto"/>
            <w:textDirection w:val="btLr"/>
            <w:vAlign w:val="center"/>
          </w:tcPr>
          <w:p w:rsidR="00BA2406" w:rsidRDefault="00BA2406" w:rsidP="00E66BF8">
            <w:pPr>
              <w:snapToGrid w:val="0"/>
              <w:ind w:left="113" w:right="113"/>
              <w:jc w:val="center"/>
              <w:rPr>
                <w:b/>
              </w:rPr>
            </w:pPr>
            <w:r>
              <w:rPr>
                <w:b/>
              </w:rPr>
              <w:t>Успеваемость</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BA2406" w:rsidRDefault="00BA2406" w:rsidP="00E66BF8">
            <w:pPr>
              <w:snapToGrid w:val="0"/>
              <w:ind w:left="113" w:right="113"/>
              <w:rPr>
                <w:b/>
              </w:rPr>
            </w:pPr>
          </w:p>
          <w:p w:rsidR="00BA2406" w:rsidRDefault="00BA2406" w:rsidP="00E66BF8">
            <w:pPr>
              <w:ind w:left="113" w:right="113"/>
              <w:rPr>
                <w:b/>
              </w:rPr>
            </w:pPr>
            <w:r>
              <w:rPr>
                <w:b/>
              </w:rPr>
              <w:t>На повторное обучение</w:t>
            </w:r>
          </w:p>
          <w:p w:rsidR="00BA2406" w:rsidRDefault="00BA2406" w:rsidP="00E66BF8">
            <w:pPr>
              <w:ind w:left="113" w:right="113"/>
              <w:rPr>
                <w:b/>
              </w:rPr>
            </w:pPr>
          </w:p>
          <w:p w:rsidR="00BA2406" w:rsidRDefault="00BA2406" w:rsidP="00E66BF8">
            <w:pPr>
              <w:ind w:left="113" w:right="113"/>
              <w:rPr>
                <w:b/>
              </w:rPr>
            </w:pPr>
          </w:p>
          <w:p w:rsidR="00BA2406" w:rsidRDefault="00BA2406" w:rsidP="00E66BF8">
            <w:pPr>
              <w:ind w:left="113" w:right="113"/>
              <w:rPr>
                <w:b/>
              </w:rPr>
            </w:pPr>
          </w:p>
          <w:p w:rsidR="00BA2406" w:rsidRDefault="00BA2406" w:rsidP="00E66BF8">
            <w:pPr>
              <w:ind w:left="113" w:right="113"/>
              <w:rPr>
                <w:b/>
              </w:rPr>
            </w:pPr>
          </w:p>
        </w:tc>
      </w:tr>
      <w:tr w:rsidR="00BA2406" w:rsidTr="00E66BF8">
        <w:tc>
          <w:tcPr>
            <w:tcW w:w="1246" w:type="dxa"/>
            <w:vMerge/>
            <w:tcBorders>
              <w:top w:val="single" w:sz="4" w:space="0" w:color="000000"/>
              <w:left w:val="single" w:sz="4" w:space="0" w:color="000000"/>
              <w:bottom w:val="single" w:sz="4" w:space="0" w:color="000000"/>
            </w:tcBorders>
            <w:shd w:val="clear" w:color="auto" w:fill="auto"/>
          </w:tcPr>
          <w:p w:rsidR="00BA2406" w:rsidRDefault="00BA2406" w:rsidP="00E66BF8"/>
        </w:tc>
        <w:tc>
          <w:tcPr>
            <w:tcW w:w="1022" w:type="dxa"/>
            <w:vMerge/>
            <w:tcBorders>
              <w:top w:val="single" w:sz="4" w:space="0" w:color="000000"/>
              <w:left w:val="single" w:sz="4" w:space="0" w:color="000000"/>
              <w:bottom w:val="single" w:sz="4" w:space="0" w:color="000000"/>
            </w:tcBorders>
            <w:shd w:val="clear" w:color="auto" w:fill="auto"/>
          </w:tcPr>
          <w:p w:rsidR="00BA2406" w:rsidRDefault="00BA2406" w:rsidP="00E66BF8"/>
        </w:tc>
        <w:tc>
          <w:tcPr>
            <w:tcW w:w="1080"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rPr>
                <w:b/>
              </w:rPr>
            </w:pPr>
          </w:p>
          <w:p w:rsidR="00BA2406" w:rsidRDefault="00BA2406" w:rsidP="00E66BF8">
            <w:pPr>
              <w:rPr>
                <w:b/>
              </w:rPr>
            </w:pPr>
          </w:p>
          <w:p w:rsidR="00BA2406" w:rsidRDefault="00BA2406" w:rsidP="00E66BF8">
            <w:pPr>
              <w:rPr>
                <w:b/>
              </w:rPr>
            </w:pPr>
            <w:r>
              <w:rPr>
                <w:b/>
              </w:rPr>
              <w:t>на «5»</w:t>
            </w:r>
          </w:p>
        </w:tc>
        <w:tc>
          <w:tcPr>
            <w:tcW w:w="1647"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p>
          <w:p w:rsidR="00BA2406" w:rsidRDefault="00BA2406" w:rsidP="00E66BF8">
            <w:pPr>
              <w:jc w:val="center"/>
              <w:rPr>
                <w:b/>
              </w:rPr>
            </w:pPr>
            <w:r>
              <w:rPr>
                <w:b/>
              </w:rPr>
              <w:t>на</w:t>
            </w:r>
          </w:p>
          <w:p w:rsidR="00BA2406" w:rsidRDefault="00BA2406" w:rsidP="00E66BF8">
            <w:pPr>
              <w:jc w:val="center"/>
              <w:rPr>
                <w:b/>
              </w:rPr>
            </w:pPr>
            <w:r>
              <w:rPr>
                <w:b/>
              </w:rPr>
              <w:t>«4» и «5»</w:t>
            </w:r>
          </w:p>
          <w:p w:rsidR="00BA2406" w:rsidRDefault="00BA2406" w:rsidP="00E66BF8">
            <w:pPr>
              <w:jc w:val="center"/>
              <w:rPr>
                <w:b/>
              </w:rPr>
            </w:pPr>
          </w:p>
          <w:p w:rsidR="00BA2406" w:rsidRDefault="00BA2406" w:rsidP="00E66BF8">
            <w:pPr>
              <w:jc w:val="center"/>
              <w:rPr>
                <w:b/>
              </w:rPr>
            </w:pPr>
          </w:p>
          <w:p w:rsidR="00BA2406" w:rsidRDefault="00BA2406" w:rsidP="00E66BF8">
            <w:pPr>
              <w:jc w:val="center"/>
              <w:rPr>
                <w:b/>
              </w:rPr>
            </w:pPr>
          </w:p>
        </w:tc>
        <w:tc>
          <w:tcPr>
            <w:tcW w:w="1920" w:type="dxa"/>
            <w:tcBorders>
              <w:top w:val="single" w:sz="4" w:space="0" w:color="000000"/>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Общий</w:t>
            </w:r>
          </w:p>
          <w:p w:rsidR="00BA2406" w:rsidRDefault="00BA2406" w:rsidP="00E66BF8">
            <w:pPr>
              <w:jc w:val="center"/>
            </w:pPr>
            <w:r>
              <w:rPr>
                <w:b/>
              </w:rPr>
              <w:t xml:space="preserve"> % хорошистов</w:t>
            </w:r>
          </w:p>
        </w:tc>
        <w:tc>
          <w:tcPr>
            <w:tcW w:w="1980" w:type="dxa"/>
            <w:vMerge/>
            <w:tcBorders>
              <w:top w:val="single" w:sz="4" w:space="0" w:color="000000"/>
              <w:left w:val="single" w:sz="4" w:space="0" w:color="000000"/>
              <w:bottom w:val="single" w:sz="4" w:space="0" w:color="000000"/>
            </w:tcBorders>
            <w:shd w:val="clear" w:color="auto" w:fill="auto"/>
            <w:vAlign w:val="center"/>
          </w:tcPr>
          <w:p w:rsidR="00BA2406" w:rsidRDefault="00BA2406" w:rsidP="00E66BF8"/>
        </w:tc>
        <w:tc>
          <w:tcPr>
            <w:tcW w:w="1532" w:type="dxa"/>
            <w:vMerge/>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tc>
      </w:tr>
      <w:tr w:rsidR="00BA2406" w:rsidTr="00E66BF8">
        <w:tc>
          <w:tcPr>
            <w:tcW w:w="1246" w:type="dxa"/>
            <w:tcBorders>
              <w:left w:val="single" w:sz="4" w:space="0" w:color="000000"/>
            </w:tcBorders>
            <w:shd w:val="clear" w:color="auto" w:fill="auto"/>
          </w:tcPr>
          <w:p w:rsidR="00BA2406" w:rsidRDefault="00BA2406" w:rsidP="00E66BF8">
            <w:pPr>
              <w:snapToGrid w:val="0"/>
            </w:pPr>
          </w:p>
        </w:tc>
        <w:tc>
          <w:tcPr>
            <w:tcW w:w="1022" w:type="dxa"/>
            <w:tcBorders>
              <w:left w:val="single" w:sz="4" w:space="0" w:color="000000"/>
            </w:tcBorders>
            <w:shd w:val="clear" w:color="auto" w:fill="auto"/>
            <w:vAlign w:val="center"/>
          </w:tcPr>
          <w:p w:rsidR="00BA2406" w:rsidRDefault="00BA2406" w:rsidP="00E66BF8">
            <w:pPr>
              <w:snapToGrid w:val="0"/>
              <w:jc w:val="center"/>
              <w:rPr>
                <w:b/>
                <w:sz w:val="28"/>
                <w:szCs w:val="28"/>
              </w:rPr>
            </w:pPr>
          </w:p>
        </w:tc>
        <w:tc>
          <w:tcPr>
            <w:tcW w:w="1080" w:type="dxa"/>
            <w:tcBorders>
              <w:left w:val="single" w:sz="4" w:space="0" w:color="000000"/>
            </w:tcBorders>
            <w:shd w:val="clear" w:color="auto" w:fill="auto"/>
            <w:vAlign w:val="center"/>
          </w:tcPr>
          <w:p w:rsidR="00BA2406" w:rsidRDefault="00BA2406" w:rsidP="00E66BF8">
            <w:pPr>
              <w:snapToGrid w:val="0"/>
            </w:pPr>
          </w:p>
        </w:tc>
        <w:tc>
          <w:tcPr>
            <w:tcW w:w="1647" w:type="dxa"/>
            <w:tcBorders>
              <w:left w:val="single" w:sz="4" w:space="0" w:color="000000"/>
            </w:tcBorders>
            <w:shd w:val="clear" w:color="auto" w:fill="auto"/>
            <w:vAlign w:val="center"/>
          </w:tcPr>
          <w:p w:rsidR="00BA2406" w:rsidRDefault="00BA2406" w:rsidP="00E66BF8">
            <w:pPr>
              <w:snapToGrid w:val="0"/>
              <w:jc w:val="center"/>
            </w:pPr>
          </w:p>
        </w:tc>
        <w:tc>
          <w:tcPr>
            <w:tcW w:w="1920" w:type="dxa"/>
            <w:tcBorders>
              <w:left w:val="single" w:sz="4" w:space="0" w:color="000000"/>
            </w:tcBorders>
            <w:shd w:val="clear" w:color="auto" w:fill="auto"/>
            <w:vAlign w:val="center"/>
          </w:tcPr>
          <w:p w:rsidR="00BA2406" w:rsidRDefault="00BA2406" w:rsidP="00E66BF8">
            <w:pPr>
              <w:snapToGrid w:val="0"/>
              <w:jc w:val="center"/>
            </w:pPr>
          </w:p>
        </w:tc>
        <w:tc>
          <w:tcPr>
            <w:tcW w:w="1980" w:type="dxa"/>
            <w:tcBorders>
              <w:left w:val="single" w:sz="4" w:space="0" w:color="000000"/>
            </w:tcBorders>
            <w:shd w:val="clear" w:color="auto" w:fill="auto"/>
            <w:vAlign w:val="center"/>
          </w:tcPr>
          <w:p w:rsidR="00BA2406" w:rsidRDefault="00BA2406" w:rsidP="00E66BF8">
            <w:pPr>
              <w:snapToGrid w:val="0"/>
              <w:jc w:val="center"/>
            </w:pPr>
          </w:p>
        </w:tc>
        <w:tc>
          <w:tcPr>
            <w:tcW w:w="1532" w:type="dxa"/>
            <w:tcBorders>
              <w:left w:val="single" w:sz="4" w:space="0" w:color="000000"/>
              <w:right w:val="single" w:sz="4" w:space="0" w:color="000000"/>
            </w:tcBorders>
            <w:shd w:val="clear" w:color="auto" w:fill="auto"/>
            <w:vAlign w:val="center"/>
          </w:tcPr>
          <w:p w:rsidR="00BA2406" w:rsidRDefault="00BA2406" w:rsidP="00E66BF8">
            <w:pPr>
              <w:snapToGrid w:val="0"/>
            </w:pPr>
          </w:p>
        </w:tc>
      </w:tr>
      <w:tr w:rsidR="00BA2406" w:rsidTr="00E66BF8">
        <w:tc>
          <w:tcPr>
            <w:tcW w:w="1246" w:type="dxa"/>
            <w:tcBorders>
              <w:left w:val="single" w:sz="4" w:space="0" w:color="000000"/>
            </w:tcBorders>
            <w:shd w:val="clear" w:color="auto" w:fill="auto"/>
          </w:tcPr>
          <w:p w:rsidR="00BA2406" w:rsidRDefault="00BA2406" w:rsidP="00E66BF8">
            <w:pPr>
              <w:snapToGrid w:val="0"/>
              <w:rPr>
                <w:b/>
              </w:rPr>
            </w:pPr>
          </w:p>
        </w:tc>
        <w:tc>
          <w:tcPr>
            <w:tcW w:w="1022" w:type="dxa"/>
            <w:tcBorders>
              <w:left w:val="single" w:sz="4" w:space="0" w:color="000000"/>
            </w:tcBorders>
            <w:shd w:val="clear" w:color="auto" w:fill="auto"/>
            <w:vAlign w:val="center"/>
          </w:tcPr>
          <w:p w:rsidR="00BA2406" w:rsidRDefault="00BA2406" w:rsidP="00E66BF8">
            <w:pPr>
              <w:snapToGrid w:val="0"/>
            </w:pPr>
          </w:p>
        </w:tc>
        <w:tc>
          <w:tcPr>
            <w:tcW w:w="1080" w:type="dxa"/>
            <w:tcBorders>
              <w:left w:val="single" w:sz="4" w:space="0" w:color="000000"/>
            </w:tcBorders>
            <w:shd w:val="clear" w:color="auto" w:fill="auto"/>
            <w:vAlign w:val="center"/>
          </w:tcPr>
          <w:p w:rsidR="00BA2406" w:rsidRDefault="00BA2406" w:rsidP="00E66BF8">
            <w:pPr>
              <w:snapToGrid w:val="0"/>
              <w:jc w:val="center"/>
              <w:rPr>
                <w:b/>
                <w:sz w:val="28"/>
                <w:szCs w:val="28"/>
              </w:rPr>
            </w:pPr>
          </w:p>
        </w:tc>
        <w:tc>
          <w:tcPr>
            <w:tcW w:w="1647" w:type="dxa"/>
            <w:tcBorders>
              <w:left w:val="single" w:sz="4" w:space="0" w:color="000000"/>
            </w:tcBorders>
            <w:shd w:val="clear" w:color="auto" w:fill="auto"/>
            <w:vAlign w:val="center"/>
          </w:tcPr>
          <w:p w:rsidR="00BA2406" w:rsidRDefault="00BA2406" w:rsidP="00E66BF8">
            <w:pPr>
              <w:snapToGrid w:val="0"/>
              <w:jc w:val="center"/>
            </w:pPr>
          </w:p>
        </w:tc>
        <w:tc>
          <w:tcPr>
            <w:tcW w:w="1920" w:type="dxa"/>
            <w:tcBorders>
              <w:left w:val="single" w:sz="4" w:space="0" w:color="000000"/>
            </w:tcBorders>
            <w:shd w:val="clear" w:color="auto" w:fill="auto"/>
            <w:vAlign w:val="center"/>
          </w:tcPr>
          <w:p w:rsidR="00BA2406" w:rsidRDefault="00BA2406" w:rsidP="00E66BF8">
            <w:pPr>
              <w:snapToGrid w:val="0"/>
            </w:pPr>
          </w:p>
        </w:tc>
        <w:tc>
          <w:tcPr>
            <w:tcW w:w="1980" w:type="dxa"/>
            <w:tcBorders>
              <w:left w:val="single" w:sz="4" w:space="0" w:color="000000"/>
            </w:tcBorders>
            <w:shd w:val="clear" w:color="auto" w:fill="auto"/>
            <w:vAlign w:val="center"/>
          </w:tcPr>
          <w:p w:rsidR="00BA2406" w:rsidRDefault="00BA2406" w:rsidP="00E66BF8">
            <w:pPr>
              <w:snapToGrid w:val="0"/>
            </w:pPr>
          </w:p>
        </w:tc>
        <w:tc>
          <w:tcPr>
            <w:tcW w:w="1532" w:type="dxa"/>
            <w:tcBorders>
              <w:left w:val="single" w:sz="4" w:space="0" w:color="000000"/>
              <w:right w:val="single" w:sz="4" w:space="0" w:color="000000"/>
            </w:tcBorders>
            <w:shd w:val="clear" w:color="auto" w:fill="auto"/>
            <w:vAlign w:val="center"/>
          </w:tcPr>
          <w:p w:rsidR="00BA2406" w:rsidRDefault="00BA2406" w:rsidP="00E66BF8">
            <w:pPr>
              <w:snapToGrid w:val="0"/>
              <w:jc w:val="center"/>
            </w:pPr>
          </w:p>
        </w:tc>
      </w:tr>
      <w:tr w:rsidR="00BA2406" w:rsidTr="00E66BF8">
        <w:tc>
          <w:tcPr>
            <w:tcW w:w="1246" w:type="dxa"/>
            <w:tcBorders>
              <w:left w:val="single" w:sz="4" w:space="0" w:color="000000"/>
            </w:tcBorders>
            <w:shd w:val="clear" w:color="auto" w:fill="auto"/>
          </w:tcPr>
          <w:p w:rsidR="00BA2406" w:rsidRDefault="00BA2406" w:rsidP="00E66BF8">
            <w:pPr>
              <w:snapToGrid w:val="0"/>
              <w:jc w:val="center"/>
              <w:rPr>
                <w:b/>
              </w:rPr>
            </w:pPr>
            <w:r>
              <w:rPr>
                <w:b/>
              </w:rPr>
              <w:t>2016-2017</w:t>
            </w:r>
          </w:p>
        </w:tc>
        <w:tc>
          <w:tcPr>
            <w:tcW w:w="1022" w:type="dxa"/>
            <w:tcBorders>
              <w:left w:val="single" w:sz="4" w:space="0" w:color="000000"/>
            </w:tcBorders>
            <w:shd w:val="clear" w:color="auto" w:fill="auto"/>
            <w:vAlign w:val="center"/>
          </w:tcPr>
          <w:p w:rsidR="00BA2406" w:rsidRDefault="00BA2406" w:rsidP="00E66BF8">
            <w:pPr>
              <w:snapToGrid w:val="0"/>
              <w:jc w:val="center"/>
            </w:pPr>
            <w:r>
              <w:t>50</w:t>
            </w:r>
          </w:p>
          <w:p w:rsidR="00BA2406" w:rsidRDefault="00BA2406" w:rsidP="00E66BF8">
            <w:pPr>
              <w:snapToGrid w:val="0"/>
              <w:jc w:val="center"/>
            </w:pPr>
          </w:p>
          <w:p w:rsidR="00BA2406" w:rsidRDefault="00BA2406" w:rsidP="00E66BF8">
            <w:pPr>
              <w:snapToGrid w:val="0"/>
              <w:jc w:val="center"/>
            </w:pPr>
          </w:p>
        </w:tc>
        <w:tc>
          <w:tcPr>
            <w:tcW w:w="1080" w:type="dxa"/>
            <w:tcBorders>
              <w:left w:val="single" w:sz="4" w:space="0" w:color="000000"/>
            </w:tcBorders>
            <w:shd w:val="clear" w:color="auto" w:fill="auto"/>
            <w:vAlign w:val="center"/>
          </w:tcPr>
          <w:p w:rsidR="00BA2406" w:rsidRDefault="00BA2406" w:rsidP="00E66BF8">
            <w:pPr>
              <w:snapToGrid w:val="0"/>
              <w:jc w:val="center"/>
              <w:rPr>
                <w:b/>
                <w:sz w:val="28"/>
                <w:szCs w:val="28"/>
              </w:rPr>
            </w:pPr>
            <w:r>
              <w:rPr>
                <w:b/>
                <w:sz w:val="28"/>
                <w:szCs w:val="28"/>
              </w:rPr>
              <w:t>0</w:t>
            </w:r>
          </w:p>
          <w:p w:rsidR="00BA2406" w:rsidRDefault="00BA2406" w:rsidP="00E66BF8">
            <w:pPr>
              <w:snapToGrid w:val="0"/>
              <w:rPr>
                <w:b/>
                <w:sz w:val="28"/>
                <w:szCs w:val="28"/>
              </w:rPr>
            </w:pPr>
          </w:p>
        </w:tc>
        <w:tc>
          <w:tcPr>
            <w:tcW w:w="1647" w:type="dxa"/>
            <w:tcBorders>
              <w:left w:val="single" w:sz="4" w:space="0" w:color="000000"/>
            </w:tcBorders>
            <w:shd w:val="clear" w:color="auto" w:fill="auto"/>
            <w:vAlign w:val="center"/>
          </w:tcPr>
          <w:p w:rsidR="00BA2406" w:rsidRDefault="00BA2406" w:rsidP="00E66BF8">
            <w:pPr>
              <w:snapToGrid w:val="0"/>
              <w:jc w:val="center"/>
            </w:pPr>
            <w:r>
              <w:t>20</w:t>
            </w:r>
          </w:p>
        </w:tc>
        <w:tc>
          <w:tcPr>
            <w:tcW w:w="1920" w:type="dxa"/>
            <w:tcBorders>
              <w:left w:val="single" w:sz="4" w:space="0" w:color="000000"/>
            </w:tcBorders>
            <w:shd w:val="clear" w:color="auto" w:fill="auto"/>
            <w:vAlign w:val="center"/>
          </w:tcPr>
          <w:p w:rsidR="00BA2406" w:rsidRDefault="00BA2406" w:rsidP="00E66BF8">
            <w:pPr>
              <w:snapToGrid w:val="0"/>
            </w:pPr>
          </w:p>
          <w:p w:rsidR="00BA2406" w:rsidRDefault="00BA2406" w:rsidP="00E66BF8">
            <w:pPr>
              <w:snapToGrid w:val="0"/>
            </w:pPr>
          </w:p>
          <w:p w:rsidR="00BA2406" w:rsidRDefault="00BA2406" w:rsidP="00E66BF8">
            <w:pPr>
              <w:snapToGrid w:val="0"/>
              <w:jc w:val="center"/>
            </w:pPr>
            <w:r>
              <w:t>47</w:t>
            </w:r>
          </w:p>
          <w:p w:rsidR="00BA2406" w:rsidRDefault="00BA2406" w:rsidP="00E66BF8">
            <w:pPr>
              <w:snapToGrid w:val="0"/>
              <w:jc w:val="center"/>
            </w:pPr>
          </w:p>
          <w:p w:rsidR="00BA2406" w:rsidRDefault="00BA2406" w:rsidP="00E66BF8">
            <w:pPr>
              <w:snapToGrid w:val="0"/>
              <w:jc w:val="center"/>
            </w:pPr>
          </w:p>
        </w:tc>
        <w:tc>
          <w:tcPr>
            <w:tcW w:w="1980" w:type="dxa"/>
            <w:tcBorders>
              <w:left w:val="single" w:sz="4" w:space="0" w:color="000000"/>
            </w:tcBorders>
            <w:shd w:val="clear" w:color="auto" w:fill="auto"/>
            <w:vAlign w:val="center"/>
          </w:tcPr>
          <w:p w:rsidR="00BA2406" w:rsidRDefault="00BA2406" w:rsidP="00E66BF8">
            <w:pPr>
              <w:snapToGrid w:val="0"/>
            </w:pPr>
          </w:p>
          <w:p w:rsidR="00BA2406" w:rsidRDefault="00BA2406" w:rsidP="00E66BF8">
            <w:pPr>
              <w:snapToGrid w:val="0"/>
              <w:jc w:val="center"/>
            </w:pPr>
          </w:p>
          <w:p w:rsidR="00BA2406" w:rsidRDefault="00BA2406" w:rsidP="00E66BF8">
            <w:pPr>
              <w:snapToGrid w:val="0"/>
              <w:jc w:val="center"/>
            </w:pPr>
            <w:r>
              <w:t>97%</w:t>
            </w:r>
          </w:p>
          <w:p w:rsidR="00BA2406" w:rsidRDefault="00BA2406" w:rsidP="00E66BF8">
            <w:pPr>
              <w:snapToGrid w:val="0"/>
              <w:jc w:val="center"/>
            </w:pPr>
          </w:p>
          <w:p w:rsidR="00BA2406" w:rsidRDefault="00BA2406" w:rsidP="00E66BF8">
            <w:pPr>
              <w:snapToGrid w:val="0"/>
              <w:jc w:val="center"/>
            </w:pPr>
          </w:p>
          <w:p w:rsidR="00BA2406" w:rsidRDefault="00BA2406" w:rsidP="00E66BF8">
            <w:pPr>
              <w:snapToGrid w:val="0"/>
            </w:pPr>
          </w:p>
          <w:p w:rsidR="00BA2406" w:rsidRDefault="00BA2406" w:rsidP="00E66BF8">
            <w:pPr>
              <w:snapToGrid w:val="0"/>
              <w:jc w:val="center"/>
            </w:pPr>
          </w:p>
          <w:p w:rsidR="00BA2406" w:rsidRDefault="00BA2406" w:rsidP="00E66BF8">
            <w:pPr>
              <w:snapToGrid w:val="0"/>
              <w:jc w:val="center"/>
            </w:pPr>
            <w:r>
              <w:t>98%</w:t>
            </w:r>
          </w:p>
        </w:tc>
        <w:tc>
          <w:tcPr>
            <w:tcW w:w="1532" w:type="dxa"/>
            <w:tcBorders>
              <w:left w:val="single" w:sz="4" w:space="0" w:color="000000"/>
              <w:right w:val="single" w:sz="4" w:space="0" w:color="000000"/>
            </w:tcBorders>
            <w:shd w:val="clear" w:color="auto" w:fill="auto"/>
            <w:vAlign w:val="center"/>
          </w:tcPr>
          <w:p w:rsidR="00BA2406" w:rsidRDefault="00BA2406" w:rsidP="00E66BF8">
            <w:pPr>
              <w:snapToGrid w:val="0"/>
            </w:pPr>
            <w:r>
              <w:t>1</w:t>
            </w:r>
          </w:p>
          <w:p w:rsidR="00BA2406" w:rsidRDefault="00BA2406" w:rsidP="00E66BF8">
            <w:pPr>
              <w:snapToGrid w:val="0"/>
            </w:pPr>
          </w:p>
          <w:p w:rsidR="00BA2406" w:rsidRDefault="00BA2406" w:rsidP="00E66BF8">
            <w:pPr>
              <w:snapToGrid w:val="0"/>
            </w:pPr>
          </w:p>
          <w:p w:rsidR="00BA2406" w:rsidRDefault="00BA2406" w:rsidP="00E66BF8">
            <w:pPr>
              <w:snapToGrid w:val="0"/>
            </w:pPr>
          </w:p>
          <w:p w:rsidR="00BA2406" w:rsidRDefault="00BA2406" w:rsidP="00E66BF8">
            <w:pPr>
              <w:snapToGrid w:val="0"/>
            </w:pPr>
          </w:p>
          <w:p w:rsidR="00BA2406" w:rsidRDefault="00BA2406" w:rsidP="00E66BF8">
            <w:pPr>
              <w:snapToGrid w:val="0"/>
            </w:pPr>
          </w:p>
          <w:p w:rsidR="00BA2406" w:rsidRDefault="00BA2406" w:rsidP="00E66BF8">
            <w:pPr>
              <w:snapToGrid w:val="0"/>
            </w:pPr>
            <w:r>
              <w:t>1</w:t>
            </w:r>
          </w:p>
        </w:tc>
      </w:tr>
      <w:tr w:rsidR="00BA2406" w:rsidTr="00E66BF8">
        <w:tc>
          <w:tcPr>
            <w:tcW w:w="1246" w:type="dxa"/>
            <w:tcBorders>
              <w:left w:val="single" w:sz="4" w:space="0" w:color="000000"/>
              <w:bottom w:val="single" w:sz="4" w:space="0" w:color="000000"/>
            </w:tcBorders>
            <w:shd w:val="clear" w:color="auto" w:fill="auto"/>
          </w:tcPr>
          <w:p w:rsidR="00BA2406" w:rsidRDefault="00BA2406" w:rsidP="00E66BF8">
            <w:pPr>
              <w:snapToGrid w:val="0"/>
              <w:jc w:val="center"/>
              <w:rPr>
                <w:b/>
              </w:rPr>
            </w:pPr>
            <w:r>
              <w:rPr>
                <w:b/>
              </w:rPr>
              <w:t>2017-2018</w:t>
            </w:r>
          </w:p>
          <w:p w:rsidR="00BA2406" w:rsidRDefault="00BA2406" w:rsidP="00E66BF8">
            <w:pPr>
              <w:snapToGrid w:val="0"/>
              <w:jc w:val="center"/>
              <w:rPr>
                <w:b/>
              </w:rPr>
            </w:pPr>
          </w:p>
          <w:p w:rsidR="00BA2406" w:rsidRDefault="00BA2406" w:rsidP="00E66BF8">
            <w:pPr>
              <w:snapToGrid w:val="0"/>
              <w:jc w:val="center"/>
              <w:rPr>
                <w:b/>
              </w:rPr>
            </w:pPr>
            <w:r>
              <w:rPr>
                <w:b/>
              </w:rPr>
              <w:t>2018-2019</w:t>
            </w:r>
          </w:p>
        </w:tc>
        <w:tc>
          <w:tcPr>
            <w:tcW w:w="1022" w:type="dxa"/>
            <w:tcBorders>
              <w:left w:val="single" w:sz="4" w:space="0" w:color="000000"/>
              <w:bottom w:val="single" w:sz="4" w:space="0" w:color="000000"/>
            </w:tcBorders>
            <w:shd w:val="clear" w:color="auto" w:fill="auto"/>
            <w:vAlign w:val="center"/>
          </w:tcPr>
          <w:p w:rsidR="00BA2406" w:rsidRDefault="00BA2406" w:rsidP="00E66BF8">
            <w:pPr>
              <w:snapToGrid w:val="0"/>
              <w:jc w:val="center"/>
            </w:pPr>
            <w:r>
              <w:t>52</w:t>
            </w:r>
          </w:p>
          <w:p w:rsidR="00BA2406" w:rsidRDefault="00BA2406" w:rsidP="00E66BF8">
            <w:pPr>
              <w:snapToGrid w:val="0"/>
            </w:pPr>
          </w:p>
          <w:p w:rsidR="00BA2406" w:rsidRDefault="00BA2406" w:rsidP="00E66BF8">
            <w:pPr>
              <w:snapToGrid w:val="0"/>
              <w:jc w:val="center"/>
            </w:pPr>
            <w:r>
              <w:t>70</w:t>
            </w:r>
          </w:p>
        </w:tc>
        <w:tc>
          <w:tcPr>
            <w:tcW w:w="1080" w:type="dxa"/>
            <w:tcBorders>
              <w:left w:val="single" w:sz="4" w:space="0" w:color="000000"/>
              <w:bottom w:val="single" w:sz="4" w:space="0" w:color="000000"/>
            </w:tcBorders>
            <w:shd w:val="clear" w:color="auto" w:fill="auto"/>
            <w:vAlign w:val="center"/>
          </w:tcPr>
          <w:p w:rsidR="00BA2406" w:rsidRDefault="00BA2406" w:rsidP="00E66BF8">
            <w:pPr>
              <w:snapToGrid w:val="0"/>
              <w:jc w:val="center"/>
              <w:rPr>
                <w:b/>
                <w:sz w:val="28"/>
                <w:szCs w:val="28"/>
              </w:rPr>
            </w:pPr>
            <w:r>
              <w:rPr>
                <w:b/>
                <w:sz w:val="28"/>
                <w:szCs w:val="28"/>
              </w:rPr>
              <w:t>1</w:t>
            </w:r>
          </w:p>
          <w:p w:rsidR="00BA2406" w:rsidRDefault="00BA2406" w:rsidP="00E66BF8">
            <w:pPr>
              <w:snapToGrid w:val="0"/>
              <w:jc w:val="center"/>
              <w:rPr>
                <w:b/>
                <w:sz w:val="28"/>
                <w:szCs w:val="28"/>
              </w:rPr>
            </w:pPr>
          </w:p>
          <w:p w:rsidR="00BA2406" w:rsidRDefault="00BA2406" w:rsidP="00E66BF8">
            <w:pPr>
              <w:snapToGrid w:val="0"/>
              <w:jc w:val="center"/>
              <w:rPr>
                <w:b/>
                <w:sz w:val="28"/>
                <w:szCs w:val="28"/>
              </w:rPr>
            </w:pPr>
            <w:r>
              <w:rPr>
                <w:b/>
                <w:sz w:val="28"/>
                <w:szCs w:val="28"/>
              </w:rPr>
              <w:t>1</w:t>
            </w:r>
          </w:p>
        </w:tc>
        <w:tc>
          <w:tcPr>
            <w:tcW w:w="1647" w:type="dxa"/>
            <w:tcBorders>
              <w:left w:val="single" w:sz="4" w:space="0" w:color="000000"/>
              <w:bottom w:val="single" w:sz="4" w:space="0" w:color="000000"/>
            </w:tcBorders>
            <w:shd w:val="clear" w:color="auto" w:fill="auto"/>
            <w:vAlign w:val="center"/>
          </w:tcPr>
          <w:p w:rsidR="00BA2406" w:rsidRDefault="00BA2406" w:rsidP="00E66BF8">
            <w:pPr>
              <w:snapToGrid w:val="0"/>
              <w:jc w:val="center"/>
            </w:pPr>
            <w:r>
              <w:t>20</w:t>
            </w:r>
          </w:p>
          <w:p w:rsidR="00BA2406" w:rsidRDefault="00BA2406" w:rsidP="00E66BF8">
            <w:pPr>
              <w:snapToGrid w:val="0"/>
              <w:jc w:val="center"/>
            </w:pPr>
          </w:p>
          <w:p w:rsidR="00BA2406" w:rsidRDefault="00BA2406" w:rsidP="00E66BF8">
            <w:pPr>
              <w:snapToGrid w:val="0"/>
              <w:jc w:val="center"/>
            </w:pPr>
            <w:r>
              <w:t>19</w:t>
            </w:r>
          </w:p>
        </w:tc>
        <w:tc>
          <w:tcPr>
            <w:tcW w:w="1920" w:type="dxa"/>
            <w:tcBorders>
              <w:left w:val="single" w:sz="4" w:space="0" w:color="000000"/>
              <w:bottom w:val="single" w:sz="4" w:space="0" w:color="000000"/>
            </w:tcBorders>
            <w:shd w:val="clear" w:color="auto" w:fill="auto"/>
            <w:vAlign w:val="center"/>
          </w:tcPr>
          <w:p w:rsidR="00BA2406" w:rsidRDefault="00BA2406" w:rsidP="00E66BF8">
            <w:pPr>
              <w:snapToGrid w:val="0"/>
              <w:jc w:val="center"/>
            </w:pPr>
            <w:r>
              <w:t>50</w:t>
            </w:r>
          </w:p>
          <w:p w:rsidR="00BA2406" w:rsidRDefault="00BA2406" w:rsidP="00E66BF8">
            <w:pPr>
              <w:snapToGrid w:val="0"/>
            </w:pPr>
          </w:p>
          <w:p w:rsidR="00BA2406" w:rsidRDefault="00BA2406" w:rsidP="00E66BF8">
            <w:pPr>
              <w:snapToGrid w:val="0"/>
            </w:pPr>
          </w:p>
          <w:p w:rsidR="00BA2406" w:rsidRDefault="00BA2406" w:rsidP="00E66BF8">
            <w:pPr>
              <w:snapToGrid w:val="0"/>
              <w:jc w:val="center"/>
            </w:pPr>
            <w:r>
              <w:t>43</w:t>
            </w:r>
          </w:p>
          <w:p w:rsidR="00BA2406" w:rsidRPr="00D857EA" w:rsidRDefault="00BA2406" w:rsidP="00E66BF8"/>
        </w:tc>
        <w:tc>
          <w:tcPr>
            <w:tcW w:w="1980" w:type="dxa"/>
            <w:tcBorders>
              <w:left w:val="single" w:sz="4" w:space="0" w:color="000000"/>
              <w:bottom w:val="single" w:sz="4" w:space="0" w:color="000000"/>
            </w:tcBorders>
            <w:shd w:val="clear" w:color="auto" w:fill="auto"/>
            <w:vAlign w:val="center"/>
          </w:tcPr>
          <w:p w:rsidR="00BA2406" w:rsidRDefault="00BA2406" w:rsidP="00E66BF8">
            <w:pPr>
              <w:snapToGrid w:val="0"/>
              <w:jc w:val="center"/>
            </w:pPr>
          </w:p>
          <w:p w:rsidR="00BA2406" w:rsidRDefault="00BA2406" w:rsidP="00E66BF8">
            <w:pPr>
              <w:snapToGrid w:val="0"/>
              <w:jc w:val="center"/>
            </w:pPr>
          </w:p>
          <w:p w:rsidR="00BA2406" w:rsidRDefault="00BA2406" w:rsidP="00E66BF8">
            <w:pPr>
              <w:snapToGrid w:val="0"/>
              <w:jc w:val="center"/>
            </w:pPr>
            <w:r>
              <w:t>94%</w:t>
            </w:r>
          </w:p>
        </w:tc>
        <w:tc>
          <w:tcPr>
            <w:tcW w:w="1532" w:type="dxa"/>
            <w:tcBorders>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pPr>
          </w:p>
          <w:p w:rsidR="00BA2406" w:rsidRDefault="00BA2406" w:rsidP="00E66BF8">
            <w:pPr>
              <w:snapToGrid w:val="0"/>
              <w:jc w:val="center"/>
            </w:pPr>
          </w:p>
          <w:p w:rsidR="00BA2406" w:rsidRDefault="00BA2406" w:rsidP="00E66BF8">
            <w:pPr>
              <w:snapToGrid w:val="0"/>
            </w:pPr>
            <w:r>
              <w:t>1</w:t>
            </w:r>
          </w:p>
        </w:tc>
      </w:tr>
    </w:tbl>
    <w:p w:rsidR="00BA2406" w:rsidRPr="008C093C" w:rsidRDefault="00BA2406" w:rsidP="00BA2406">
      <w:pPr>
        <w:rPr>
          <w:b/>
        </w:rPr>
      </w:pPr>
    </w:p>
    <w:p w:rsidR="00BA2406" w:rsidRDefault="00BA2406" w:rsidP="00BA2406">
      <w:pPr>
        <w:rPr>
          <w:b/>
        </w:rPr>
      </w:pPr>
    </w:p>
    <w:p w:rsidR="00BA2406" w:rsidRDefault="00BA2406" w:rsidP="00BA2406">
      <w:pPr>
        <w:rPr>
          <w:b/>
        </w:rPr>
      </w:pPr>
    </w:p>
    <w:p w:rsidR="00BA2406" w:rsidRDefault="00BA2406" w:rsidP="00BA2406">
      <w:pPr>
        <w:rPr>
          <w:b/>
        </w:rPr>
      </w:pPr>
      <w:r>
        <w:rPr>
          <w:b/>
        </w:rPr>
        <w:t>Сравнительный анализ качества обучения по ступеням за последние три года (</w:t>
      </w:r>
      <w:r>
        <w:t>без учета детей, обучающихся по индивидуальному плану</w:t>
      </w:r>
      <w:proofErr w:type="gramStart"/>
      <w:r>
        <w:t xml:space="preserve"> ,</w:t>
      </w:r>
      <w:proofErr w:type="gramEnd"/>
      <w:r>
        <w:t xml:space="preserve"> по адаптированным  общеобразовательным программам  и учеников 1 класса</w:t>
      </w:r>
      <w:r>
        <w:rPr>
          <w:b/>
        </w:rPr>
        <w:t>)</w:t>
      </w:r>
    </w:p>
    <w:p w:rsidR="00BA2406" w:rsidRDefault="00BA2406" w:rsidP="00BA2406">
      <w:pPr>
        <w:rPr>
          <w:b/>
        </w:rPr>
      </w:pPr>
    </w:p>
    <w:p w:rsidR="00BA2406" w:rsidRDefault="00BA2406" w:rsidP="00BA2406">
      <w:pPr>
        <w:rPr>
          <w:b/>
        </w:rPr>
      </w:pPr>
    </w:p>
    <w:p w:rsidR="00BA2406" w:rsidRDefault="00BA2406" w:rsidP="00BA2406">
      <w:pPr>
        <w:rPr>
          <w:b/>
        </w:rPr>
      </w:pPr>
    </w:p>
    <w:p w:rsidR="00BA2406" w:rsidRDefault="00BA2406" w:rsidP="00BA2406">
      <w:pPr>
        <w:rPr>
          <w:b/>
        </w:rPr>
      </w:pPr>
    </w:p>
    <w:p w:rsidR="00BA2406" w:rsidRDefault="00BA2406" w:rsidP="00BA2406">
      <w:pPr>
        <w:rPr>
          <w:b/>
        </w:rPr>
      </w:pPr>
    </w:p>
    <w:p w:rsidR="00BA2406" w:rsidRDefault="00BA2406" w:rsidP="00BA2406">
      <w:pPr>
        <w:rPr>
          <w:b/>
        </w:rPr>
      </w:pPr>
    </w:p>
    <w:p w:rsidR="00BA2406" w:rsidRDefault="00BA2406" w:rsidP="00BA2406">
      <w:pPr>
        <w:rPr>
          <w:b/>
        </w:rPr>
      </w:pPr>
    </w:p>
    <w:p w:rsidR="00BA2406" w:rsidRDefault="00BA2406" w:rsidP="00BA2406">
      <w:pPr>
        <w:rPr>
          <w:b/>
        </w:rPr>
      </w:pPr>
    </w:p>
    <w:p w:rsidR="00BA2406" w:rsidRDefault="00BA2406" w:rsidP="00BA2406">
      <w:pPr>
        <w:rPr>
          <w:b/>
        </w:rPr>
      </w:pPr>
    </w:p>
    <w:p w:rsidR="00BA2406" w:rsidRPr="008C093C" w:rsidRDefault="00BA2406" w:rsidP="00BA2406">
      <w:pPr>
        <w:rPr>
          <w:b/>
        </w:rPr>
      </w:pPr>
    </w:p>
    <w:p w:rsidR="00BA2406" w:rsidRDefault="00BA2406" w:rsidP="00BA2406">
      <w:pPr>
        <w:rPr>
          <w:b/>
        </w:rPr>
      </w:pPr>
    </w:p>
    <w:tbl>
      <w:tblPr>
        <w:tblW w:w="10091" w:type="dxa"/>
        <w:tblInd w:w="-150" w:type="dxa"/>
        <w:tblLayout w:type="fixed"/>
        <w:tblLook w:val="0000"/>
      </w:tblPr>
      <w:tblGrid>
        <w:gridCol w:w="2115"/>
        <w:gridCol w:w="2171"/>
        <w:gridCol w:w="2472"/>
        <w:gridCol w:w="3333"/>
      </w:tblGrid>
      <w:tr w:rsidR="00BA2406" w:rsidTr="00E66BF8">
        <w:tc>
          <w:tcPr>
            <w:tcW w:w="2115"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center"/>
              <w:rPr>
                <w:b/>
              </w:rPr>
            </w:pPr>
            <w:r>
              <w:rPr>
                <w:b/>
              </w:rPr>
              <w:t>Учебный год</w:t>
            </w:r>
          </w:p>
        </w:tc>
        <w:tc>
          <w:tcPr>
            <w:tcW w:w="2171"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center"/>
              <w:rPr>
                <w:b/>
              </w:rPr>
            </w:pPr>
            <w:r>
              <w:rPr>
                <w:b/>
              </w:rPr>
              <w:t>Количество учащихся</w:t>
            </w:r>
          </w:p>
          <w:p w:rsidR="00BA2406" w:rsidRPr="00113844" w:rsidRDefault="00BA2406" w:rsidP="00E66BF8">
            <w:pPr>
              <w:jc w:val="center"/>
              <w:rPr>
                <w:b/>
              </w:rPr>
            </w:pPr>
            <w:r>
              <w:rPr>
                <w:b/>
              </w:rPr>
              <w:t>и всего хорошистов</w:t>
            </w:r>
          </w:p>
        </w:tc>
        <w:tc>
          <w:tcPr>
            <w:tcW w:w="2472" w:type="dxa"/>
            <w:tcBorders>
              <w:top w:val="single" w:sz="4" w:space="0" w:color="000000"/>
              <w:left w:val="single" w:sz="4" w:space="0" w:color="000000"/>
              <w:bottom w:val="single" w:sz="4" w:space="0" w:color="000000"/>
            </w:tcBorders>
            <w:shd w:val="clear" w:color="auto" w:fill="auto"/>
          </w:tcPr>
          <w:p w:rsidR="00BA2406" w:rsidRDefault="00BA2406" w:rsidP="00E66BF8">
            <w:pPr>
              <w:snapToGrid w:val="0"/>
              <w:jc w:val="center"/>
              <w:rPr>
                <w:b/>
                <w:lang w:val="en-US"/>
              </w:rPr>
            </w:pPr>
            <w:r>
              <w:rPr>
                <w:b/>
                <w:lang w:val="en-US"/>
              </w:rPr>
              <w:t>I</w:t>
            </w:r>
            <w:r>
              <w:rPr>
                <w:b/>
              </w:rPr>
              <w:t>ступень</w:t>
            </w: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BA2406" w:rsidRDefault="00BA2406" w:rsidP="00E66BF8">
            <w:pPr>
              <w:snapToGrid w:val="0"/>
              <w:jc w:val="center"/>
            </w:pPr>
            <w:r>
              <w:rPr>
                <w:b/>
                <w:lang w:val="en-US"/>
              </w:rPr>
              <w:t>II</w:t>
            </w:r>
            <w:r>
              <w:rPr>
                <w:b/>
              </w:rPr>
              <w:t xml:space="preserve"> ступень</w:t>
            </w:r>
          </w:p>
        </w:tc>
      </w:tr>
      <w:tr w:rsidR="00BA2406" w:rsidTr="00E66BF8">
        <w:tc>
          <w:tcPr>
            <w:tcW w:w="2115" w:type="dxa"/>
            <w:tcBorders>
              <w:left w:val="single" w:sz="4" w:space="0" w:color="000000"/>
            </w:tcBorders>
            <w:shd w:val="clear" w:color="auto" w:fill="auto"/>
          </w:tcPr>
          <w:p w:rsidR="00BA2406" w:rsidRDefault="00BA2406" w:rsidP="00E66BF8">
            <w:pPr>
              <w:snapToGrid w:val="0"/>
              <w:jc w:val="center"/>
            </w:pPr>
          </w:p>
        </w:tc>
        <w:tc>
          <w:tcPr>
            <w:tcW w:w="2171" w:type="dxa"/>
            <w:tcBorders>
              <w:left w:val="single" w:sz="4" w:space="0" w:color="000000"/>
            </w:tcBorders>
            <w:shd w:val="clear" w:color="auto" w:fill="auto"/>
          </w:tcPr>
          <w:p w:rsidR="00BA2406" w:rsidRDefault="00BA2406" w:rsidP="00E66BF8">
            <w:pPr>
              <w:snapToGrid w:val="0"/>
              <w:jc w:val="center"/>
              <w:rPr>
                <w:b/>
              </w:rPr>
            </w:pPr>
          </w:p>
        </w:tc>
        <w:tc>
          <w:tcPr>
            <w:tcW w:w="2472" w:type="dxa"/>
            <w:tcBorders>
              <w:left w:val="single" w:sz="4" w:space="0" w:color="000000"/>
            </w:tcBorders>
            <w:shd w:val="clear" w:color="auto" w:fill="auto"/>
            <w:vAlign w:val="center"/>
          </w:tcPr>
          <w:p w:rsidR="00BA2406" w:rsidRDefault="00BA2406" w:rsidP="00E66BF8">
            <w:pPr>
              <w:snapToGrid w:val="0"/>
              <w:jc w:val="center"/>
              <w:rPr>
                <w:b/>
              </w:rPr>
            </w:pPr>
          </w:p>
        </w:tc>
        <w:tc>
          <w:tcPr>
            <w:tcW w:w="3333" w:type="dxa"/>
            <w:tcBorders>
              <w:left w:val="single" w:sz="4" w:space="0" w:color="000000"/>
              <w:right w:val="single" w:sz="4" w:space="0" w:color="000000"/>
            </w:tcBorders>
            <w:shd w:val="clear" w:color="auto" w:fill="auto"/>
            <w:vAlign w:val="center"/>
          </w:tcPr>
          <w:p w:rsidR="00BA2406" w:rsidRDefault="00BA2406" w:rsidP="00E66BF8">
            <w:pPr>
              <w:snapToGrid w:val="0"/>
              <w:jc w:val="center"/>
            </w:pPr>
          </w:p>
        </w:tc>
      </w:tr>
      <w:tr w:rsidR="00BA2406" w:rsidTr="00E66BF8">
        <w:tc>
          <w:tcPr>
            <w:tcW w:w="2115" w:type="dxa"/>
            <w:tcBorders>
              <w:left w:val="single" w:sz="4" w:space="0" w:color="000000"/>
            </w:tcBorders>
            <w:shd w:val="clear" w:color="auto" w:fill="auto"/>
          </w:tcPr>
          <w:p w:rsidR="00BA2406" w:rsidRDefault="00BA2406" w:rsidP="00E66BF8">
            <w:pPr>
              <w:snapToGrid w:val="0"/>
              <w:jc w:val="center"/>
              <w:rPr>
                <w:b/>
              </w:rPr>
            </w:pPr>
          </w:p>
        </w:tc>
        <w:tc>
          <w:tcPr>
            <w:tcW w:w="2171" w:type="dxa"/>
            <w:tcBorders>
              <w:left w:val="single" w:sz="4" w:space="0" w:color="000000"/>
            </w:tcBorders>
            <w:shd w:val="clear" w:color="auto" w:fill="auto"/>
          </w:tcPr>
          <w:p w:rsidR="00BA2406" w:rsidRPr="0060532F" w:rsidRDefault="00BA2406" w:rsidP="00E66BF8">
            <w:pPr>
              <w:snapToGrid w:val="0"/>
              <w:jc w:val="center"/>
            </w:pPr>
          </w:p>
        </w:tc>
        <w:tc>
          <w:tcPr>
            <w:tcW w:w="2472" w:type="dxa"/>
            <w:tcBorders>
              <w:left w:val="single" w:sz="4" w:space="0" w:color="000000"/>
            </w:tcBorders>
            <w:shd w:val="clear" w:color="auto" w:fill="auto"/>
            <w:vAlign w:val="center"/>
          </w:tcPr>
          <w:p w:rsidR="00BA2406" w:rsidRDefault="00BA2406" w:rsidP="00E66BF8">
            <w:pPr>
              <w:snapToGrid w:val="0"/>
              <w:rPr>
                <w:b/>
              </w:rPr>
            </w:pPr>
          </w:p>
        </w:tc>
        <w:tc>
          <w:tcPr>
            <w:tcW w:w="3333" w:type="dxa"/>
            <w:tcBorders>
              <w:left w:val="single" w:sz="4" w:space="0" w:color="000000"/>
              <w:right w:val="single" w:sz="4" w:space="0" w:color="000000"/>
            </w:tcBorders>
            <w:shd w:val="clear" w:color="auto" w:fill="auto"/>
            <w:vAlign w:val="center"/>
          </w:tcPr>
          <w:p w:rsidR="00BA2406" w:rsidRDefault="00BA2406" w:rsidP="00E66BF8">
            <w:pPr>
              <w:snapToGrid w:val="0"/>
              <w:rPr>
                <w:b/>
              </w:rPr>
            </w:pPr>
          </w:p>
        </w:tc>
      </w:tr>
      <w:tr w:rsidR="00BA2406" w:rsidTr="00E66BF8">
        <w:tc>
          <w:tcPr>
            <w:tcW w:w="2115" w:type="dxa"/>
            <w:tcBorders>
              <w:left w:val="single" w:sz="4" w:space="0" w:color="000000"/>
            </w:tcBorders>
            <w:shd w:val="clear" w:color="auto" w:fill="auto"/>
          </w:tcPr>
          <w:p w:rsidR="00BA2406" w:rsidRDefault="00BA2406" w:rsidP="00E66BF8">
            <w:pPr>
              <w:snapToGrid w:val="0"/>
              <w:jc w:val="center"/>
              <w:rPr>
                <w:b/>
              </w:rPr>
            </w:pPr>
            <w:r>
              <w:rPr>
                <w:b/>
              </w:rPr>
              <w:t>2016-2017</w:t>
            </w:r>
          </w:p>
        </w:tc>
        <w:tc>
          <w:tcPr>
            <w:tcW w:w="2171" w:type="dxa"/>
            <w:tcBorders>
              <w:left w:val="single" w:sz="4" w:space="0" w:color="000000"/>
            </w:tcBorders>
            <w:shd w:val="clear" w:color="auto" w:fill="auto"/>
          </w:tcPr>
          <w:p w:rsidR="00BA2406" w:rsidRDefault="00BA2406" w:rsidP="00E66BF8">
            <w:pPr>
              <w:snapToGrid w:val="0"/>
              <w:jc w:val="center"/>
            </w:pPr>
            <w:r>
              <w:t>38</w:t>
            </w:r>
          </w:p>
          <w:p w:rsidR="00BA2406" w:rsidRDefault="00BA2406" w:rsidP="00E66BF8">
            <w:pPr>
              <w:snapToGrid w:val="0"/>
              <w:jc w:val="center"/>
              <w:rPr>
                <w:b/>
              </w:rPr>
            </w:pPr>
            <w:r w:rsidRPr="00DB468A">
              <w:rPr>
                <w:b/>
              </w:rPr>
              <w:t>20</w:t>
            </w:r>
          </w:p>
          <w:p w:rsidR="00BA2406" w:rsidRPr="00DB468A" w:rsidRDefault="00BA2406" w:rsidP="00E66BF8">
            <w:pPr>
              <w:snapToGrid w:val="0"/>
              <w:jc w:val="center"/>
              <w:rPr>
                <w:b/>
              </w:rPr>
            </w:pPr>
          </w:p>
        </w:tc>
        <w:tc>
          <w:tcPr>
            <w:tcW w:w="2472" w:type="dxa"/>
            <w:tcBorders>
              <w:left w:val="single" w:sz="4" w:space="0" w:color="000000"/>
            </w:tcBorders>
            <w:shd w:val="clear" w:color="auto" w:fill="auto"/>
            <w:vAlign w:val="center"/>
          </w:tcPr>
          <w:p w:rsidR="00BA2406" w:rsidRDefault="00BA2406" w:rsidP="00E66BF8">
            <w:pPr>
              <w:snapToGrid w:val="0"/>
              <w:jc w:val="center"/>
              <w:rPr>
                <w:b/>
              </w:rPr>
            </w:pPr>
            <w:r>
              <w:rPr>
                <w:b/>
              </w:rPr>
              <w:t>10</w:t>
            </w:r>
          </w:p>
          <w:p w:rsidR="00BA2406" w:rsidRDefault="00BA2406" w:rsidP="00E66BF8">
            <w:pPr>
              <w:snapToGrid w:val="0"/>
              <w:jc w:val="center"/>
              <w:rPr>
                <w:b/>
              </w:rPr>
            </w:pPr>
            <w:r>
              <w:rPr>
                <w:b/>
              </w:rPr>
              <w:t>56%</w:t>
            </w:r>
          </w:p>
        </w:tc>
        <w:tc>
          <w:tcPr>
            <w:tcW w:w="3333" w:type="dxa"/>
            <w:tcBorders>
              <w:left w:val="single" w:sz="4" w:space="0" w:color="000000"/>
              <w:right w:val="single" w:sz="4" w:space="0" w:color="000000"/>
            </w:tcBorders>
            <w:shd w:val="clear" w:color="auto" w:fill="auto"/>
            <w:vAlign w:val="center"/>
          </w:tcPr>
          <w:p w:rsidR="00BA2406" w:rsidRDefault="00BA2406" w:rsidP="00E66BF8">
            <w:pPr>
              <w:snapToGrid w:val="0"/>
              <w:jc w:val="center"/>
              <w:rPr>
                <w:b/>
              </w:rPr>
            </w:pPr>
            <w:r>
              <w:rPr>
                <w:b/>
              </w:rPr>
              <w:t>10</w:t>
            </w:r>
          </w:p>
          <w:p w:rsidR="00BA2406" w:rsidRDefault="00BA2406" w:rsidP="00E66BF8">
            <w:pPr>
              <w:snapToGrid w:val="0"/>
              <w:jc w:val="center"/>
              <w:rPr>
                <w:b/>
              </w:rPr>
            </w:pPr>
            <w:r>
              <w:rPr>
                <w:b/>
              </w:rPr>
              <w:t>50%</w:t>
            </w:r>
          </w:p>
        </w:tc>
      </w:tr>
      <w:tr w:rsidR="00BA2406" w:rsidTr="00E66BF8">
        <w:tc>
          <w:tcPr>
            <w:tcW w:w="2115" w:type="dxa"/>
            <w:tcBorders>
              <w:left w:val="single" w:sz="4" w:space="0" w:color="000000"/>
              <w:bottom w:val="single" w:sz="4" w:space="0" w:color="000000"/>
            </w:tcBorders>
            <w:shd w:val="clear" w:color="auto" w:fill="auto"/>
          </w:tcPr>
          <w:p w:rsidR="00BA2406" w:rsidRDefault="00BA2406" w:rsidP="00E66BF8">
            <w:pPr>
              <w:snapToGrid w:val="0"/>
              <w:jc w:val="center"/>
              <w:rPr>
                <w:b/>
              </w:rPr>
            </w:pPr>
            <w:r>
              <w:rPr>
                <w:b/>
              </w:rPr>
              <w:t>2017-2018</w:t>
            </w:r>
          </w:p>
          <w:p w:rsidR="00BA2406" w:rsidRDefault="00BA2406" w:rsidP="00E66BF8">
            <w:pPr>
              <w:snapToGrid w:val="0"/>
              <w:jc w:val="center"/>
              <w:rPr>
                <w:b/>
              </w:rPr>
            </w:pPr>
          </w:p>
          <w:p w:rsidR="00BA2406" w:rsidRDefault="00BA2406" w:rsidP="00E66BF8">
            <w:pPr>
              <w:snapToGrid w:val="0"/>
              <w:jc w:val="center"/>
              <w:rPr>
                <w:b/>
              </w:rPr>
            </w:pPr>
          </w:p>
          <w:p w:rsidR="00BA2406" w:rsidRDefault="00BA2406" w:rsidP="00E66BF8">
            <w:pPr>
              <w:snapToGrid w:val="0"/>
              <w:jc w:val="center"/>
              <w:rPr>
                <w:b/>
              </w:rPr>
            </w:pPr>
            <w:r>
              <w:rPr>
                <w:b/>
              </w:rPr>
              <w:t>2018-2019</w:t>
            </w:r>
          </w:p>
        </w:tc>
        <w:tc>
          <w:tcPr>
            <w:tcW w:w="2171" w:type="dxa"/>
            <w:tcBorders>
              <w:left w:val="single" w:sz="4" w:space="0" w:color="000000"/>
              <w:bottom w:val="single" w:sz="4" w:space="0" w:color="000000"/>
            </w:tcBorders>
            <w:shd w:val="clear" w:color="auto" w:fill="auto"/>
          </w:tcPr>
          <w:p w:rsidR="00BA2406" w:rsidRDefault="00BA2406" w:rsidP="00E66BF8">
            <w:pPr>
              <w:snapToGrid w:val="0"/>
              <w:jc w:val="center"/>
            </w:pPr>
            <w:r>
              <w:t>40</w:t>
            </w:r>
          </w:p>
          <w:p w:rsidR="00BA2406" w:rsidRDefault="00BA2406" w:rsidP="00E66BF8">
            <w:pPr>
              <w:snapToGrid w:val="0"/>
              <w:jc w:val="center"/>
              <w:rPr>
                <w:b/>
              </w:rPr>
            </w:pPr>
            <w:r>
              <w:rPr>
                <w:b/>
              </w:rPr>
              <w:t>2</w:t>
            </w:r>
            <w:r w:rsidRPr="00DB47AA">
              <w:rPr>
                <w:b/>
              </w:rPr>
              <w:t>0</w:t>
            </w:r>
          </w:p>
          <w:p w:rsidR="00BA2406" w:rsidRDefault="00BA2406" w:rsidP="00E66BF8">
            <w:pPr>
              <w:snapToGrid w:val="0"/>
              <w:jc w:val="center"/>
              <w:rPr>
                <w:b/>
              </w:rPr>
            </w:pPr>
          </w:p>
          <w:p w:rsidR="00BA2406" w:rsidRDefault="00BA2406" w:rsidP="00E66BF8">
            <w:pPr>
              <w:snapToGrid w:val="0"/>
              <w:jc w:val="center"/>
              <w:rPr>
                <w:b/>
              </w:rPr>
            </w:pPr>
            <w:r>
              <w:rPr>
                <w:b/>
              </w:rPr>
              <w:t>70</w:t>
            </w:r>
          </w:p>
          <w:p w:rsidR="00BA2406" w:rsidRPr="00DB47AA" w:rsidRDefault="00BA2406" w:rsidP="00E66BF8">
            <w:pPr>
              <w:snapToGrid w:val="0"/>
              <w:jc w:val="center"/>
              <w:rPr>
                <w:b/>
              </w:rPr>
            </w:pPr>
            <w:r>
              <w:rPr>
                <w:b/>
              </w:rPr>
              <w:t>19</w:t>
            </w:r>
          </w:p>
        </w:tc>
        <w:tc>
          <w:tcPr>
            <w:tcW w:w="2472" w:type="dxa"/>
            <w:tcBorders>
              <w:left w:val="single" w:sz="4" w:space="0" w:color="000000"/>
              <w:bottom w:val="single" w:sz="4" w:space="0" w:color="000000"/>
            </w:tcBorders>
            <w:shd w:val="clear" w:color="auto" w:fill="auto"/>
            <w:vAlign w:val="center"/>
          </w:tcPr>
          <w:p w:rsidR="00BA2406" w:rsidRDefault="00BA2406" w:rsidP="00E66BF8">
            <w:pPr>
              <w:snapToGrid w:val="0"/>
              <w:jc w:val="center"/>
              <w:rPr>
                <w:b/>
              </w:rPr>
            </w:pPr>
            <w:r>
              <w:rPr>
                <w:b/>
              </w:rPr>
              <w:t>10</w:t>
            </w:r>
          </w:p>
          <w:p w:rsidR="00BA2406" w:rsidRDefault="00BA2406" w:rsidP="00E66BF8">
            <w:pPr>
              <w:snapToGrid w:val="0"/>
              <w:jc w:val="center"/>
              <w:rPr>
                <w:b/>
              </w:rPr>
            </w:pPr>
            <w:r>
              <w:rPr>
                <w:b/>
              </w:rPr>
              <w:t>57%</w:t>
            </w:r>
          </w:p>
          <w:p w:rsidR="00BA2406" w:rsidRDefault="00BA2406" w:rsidP="00E66BF8">
            <w:pPr>
              <w:snapToGrid w:val="0"/>
              <w:jc w:val="center"/>
              <w:rPr>
                <w:b/>
              </w:rPr>
            </w:pPr>
          </w:p>
          <w:p w:rsidR="00BA2406" w:rsidRDefault="00BA2406" w:rsidP="00E66BF8">
            <w:pPr>
              <w:snapToGrid w:val="0"/>
              <w:jc w:val="center"/>
              <w:rPr>
                <w:b/>
              </w:rPr>
            </w:pPr>
            <w:r>
              <w:rPr>
                <w:b/>
              </w:rPr>
              <w:t>9</w:t>
            </w:r>
          </w:p>
          <w:p w:rsidR="00BA2406" w:rsidRDefault="00BA2406" w:rsidP="00E66BF8">
            <w:pPr>
              <w:snapToGrid w:val="0"/>
              <w:jc w:val="center"/>
              <w:rPr>
                <w:b/>
              </w:rPr>
            </w:pPr>
            <w:r>
              <w:rPr>
                <w:b/>
              </w:rPr>
              <w:t>53%</w:t>
            </w:r>
          </w:p>
        </w:tc>
        <w:tc>
          <w:tcPr>
            <w:tcW w:w="3333" w:type="dxa"/>
            <w:tcBorders>
              <w:left w:val="single" w:sz="4" w:space="0" w:color="000000"/>
              <w:bottom w:val="single" w:sz="4" w:space="0" w:color="000000"/>
              <w:right w:val="single" w:sz="4" w:space="0" w:color="000000"/>
            </w:tcBorders>
            <w:shd w:val="clear" w:color="auto" w:fill="auto"/>
            <w:vAlign w:val="center"/>
          </w:tcPr>
          <w:p w:rsidR="00BA2406" w:rsidRDefault="00BA2406" w:rsidP="00E66BF8">
            <w:pPr>
              <w:snapToGrid w:val="0"/>
              <w:jc w:val="center"/>
              <w:rPr>
                <w:b/>
              </w:rPr>
            </w:pPr>
            <w:r>
              <w:rPr>
                <w:b/>
              </w:rPr>
              <w:t>10</w:t>
            </w:r>
          </w:p>
          <w:p w:rsidR="00BA2406" w:rsidRDefault="00BA2406" w:rsidP="00E66BF8">
            <w:pPr>
              <w:snapToGrid w:val="0"/>
              <w:jc w:val="center"/>
              <w:rPr>
                <w:b/>
              </w:rPr>
            </w:pPr>
            <w:r>
              <w:rPr>
                <w:b/>
              </w:rPr>
              <w:t>45%</w:t>
            </w:r>
          </w:p>
          <w:p w:rsidR="00BA2406" w:rsidRDefault="00BA2406" w:rsidP="00E66BF8">
            <w:pPr>
              <w:snapToGrid w:val="0"/>
              <w:jc w:val="center"/>
              <w:rPr>
                <w:b/>
              </w:rPr>
            </w:pPr>
          </w:p>
          <w:p w:rsidR="00BA2406" w:rsidRDefault="00BA2406" w:rsidP="00E66BF8">
            <w:pPr>
              <w:snapToGrid w:val="0"/>
              <w:jc w:val="center"/>
              <w:rPr>
                <w:b/>
              </w:rPr>
            </w:pPr>
            <w:r>
              <w:rPr>
                <w:b/>
              </w:rPr>
              <w:t>10</w:t>
            </w:r>
          </w:p>
          <w:p w:rsidR="00BA2406" w:rsidRDefault="00BA2406" w:rsidP="00E66BF8">
            <w:pPr>
              <w:snapToGrid w:val="0"/>
              <w:jc w:val="center"/>
              <w:rPr>
                <w:b/>
              </w:rPr>
            </w:pPr>
            <w:r>
              <w:rPr>
                <w:b/>
              </w:rPr>
              <w:t>37%</w:t>
            </w:r>
          </w:p>
        </w:tc>
      </w:tr>
    </w:tbl>
    <w:p w:rsidR="00BA2406" w:rsidRPr="00521090" w:rsidRDefault="00BA2406" w:rsidP="00BA2406">
      <w:pPr>
        <w:rPr>
          <w:b/>
        </w:rPr>
      </w:pPr>
    </w:p>
    <w:p w:rsidR="00BA2406" w:rsidRDefault="00BA2406" w:rsidP="00BA2406">
      <w:pPr>
        <w:jc w:val="both"/>
      </w:pPr>
      <w:r>
        <w:rPr>
          <w:b/>
        </w:rPr>
        <w:t xml:space="preserve">Выводы: </w:t>
      </w:r>
      <w:r>
        <w:t>из таблиц видно, что качество ЗУН снизилось по сравнению с прошлым годом на 8%, результат общего показателя на «4» и «5» также снизился. В школе есть не успевающий – Спирин Кирилл – 2 класс, по заявлению матери оставлен на повторное обучение.</w:t>
      </w:r>
    </w:p>
    <w:p w:rsidR="00BA2406" w:rsidRPr="008C093C" w:rsidRDefault="00BA2406" w:rsidP="00BA2406">
      <w:pPr>
        <w:jc w:val="both"/>
      </w:pPr>
      <w:r>
        <w:t xml:space="preserve">  Учебная программа за 2018-2019 учебный год пройдена полностью, процент прохождения программы составляет 92%. Полностью реализовать программу удалось за счёт корректировки календарно-тематических планов учителей-предметников.</w:t>
      </w:r>
    </w:p>
    <w:p w:rsidR="00BA2406" w:rsidRPr="003C0EFA" w:rsidRDefault="00BA2406" w:rsidP="00BA2406">
      <w:pPr>
        <w:jc w:val="both"/>
      </w:pPr>
      <w:r>
        <w:t xml:space="preserve"> </w:t>
      </w:r>
      <w:proofErr w:type="gramStart"/>
      <w:r>
        <w:t>Количество пропусков на одного учащегося в 2018-2019 учебном году составило — 19 дней (в прошлом году — 20 дей) или 87 уроков (82 урока – в прошлом году) Из них по болезни — 15 дней(18дней в прошлом году) – 76%. В прошедшем году не было учащихся, пропускавших уроки без уважительных причин — прогульщиков, в этом учебном году – их 10% от всех пропущенных дней – 2 дня</w:t>
      </w:r>
      <w:proofErr w:type="gramEnd"/>
      <w:r>
        <w:t xml:space="preserve"> на каждого ученика. Больше всего пропусков  в 8 классе (37 дней на каждого), меньше всех прогуливали ученики 5 класса (12 дней на каждого)</w:t>
      </w:r>
      <w:proofErr w:type="gramStart"/>
      <w:r>
        <w:t>.Б</w:t>
      </w:r>
      <w:proofErr w:type="gramEnd"/>
      <w:r>
        <w:t>ольше всех без уважительной причины пропускали ученики 7 класса (7дней на каждого). Нет пропусков без уважительных причин у обучающихся 2-5 классов.</w:t>
      </w:r>
    </w:p>
    <w:p w:rsidR="00BA2406" w:rsidRPr="00402A5D" w:rsidRDefault="00BA2406" w:rsidP="00BA2406">
      <w:pPr>
        <w:jc w:val="both"/>
      </w:pPr>
    </w:p>
    <w:p w:rsidR="00BA2406" w:rsidRPr="003303D2" w:rsidRDefault="00BA2406" w:rsidP="00BA2406">
      <w:pPr>
        <w:jc w:val="both"/>
      </w:pPr>
      <w:r>
        <w:t>Одним из главных критериев качества образования  школы является Промежуточная и Государственная итоговая аттестация</w:t>
      </w:r>
      <w:proofErr w:type="gramStart"/>
      <w:r>
        <w:t>.Р</w:t>
      </w:r>
      <w:proofErr w:type="gramEnd"/>
      <w:r>
        <w:t>езультаты промежуточной атте</w:t>
      </w:r>
      <w:r w:rsidR="008337E1">
        <w:t xml:space="preserve">стации представлены в Приложение </w:t>
      </w:r>
      <w:r>
        <w:t>1.</w:t>
      </w:r>
    </w:p>
    <w:p w:rsidR="008337E1" w:rsidRPr="00341B70" w:rsidRDefault="00BA2406" w:rsidP="008337E1">
      <w:pPr>
        <w:jc w:val="center"/>
      </w:pPr>
      <w:r w:rsidRPr="000528C5">
        <w:rPr>
          <w:color w:val="FF0000"/>
        </w:rPr>
        <w:t xml:space="preserve"> </w:t>
      </w:r>
      <w:r w:rsidR="008337E1" w:rsidRPr="00341B70">
        <w:t>Результаты государственной итоговой аттестации выпускников 9 класса Филиал Ново-Усадская ОШ</w:t>
      </w:r>
    </w:p>
    <w:p w:rsidR="008337E1" w:rsidRPr="008337E1" w:rsidRDefault="008337E1" w:rsidP="008337E1">
      <w:pPr>
        <w:jc w:val="center"/>
        <w:rPr>
          <w:b/>
        </w:rPr>
      </w:pPr>
      <w:r w:rsidRPr="008337E1">
        <w:rPr>
          <w:b/>
        </w:rPr>
        <w:t>ГИА-2019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808"/>
        <w:gridCol w:w="1449"/>
        <w:gridCol w:w="1869"/>
        <w:gridCol w:w="1869"/>
        <w:gridCol w:w="1869"/>
      </w:tblGrid>
      <w:tr w:rsidR="008337E1" w:rsidRPr="008337E1" w:rsidTr="00E66BF8">
        <w:tc>
          <w:tcPr>
            <w:tcW w:w="1941" w:type="dxa"/>
            <w:shd w:val="clear" w:color="auto" w:fill="auto"/>
          </w:tcPr>
          <w:p w:rsidR="008337E1" w:rsidRPr="008337E1" w:rsidRDefault="008337E1" w:rsidP="00E66BF8">
            <w:pPr>
              <w:jc w:val="center"/>
            </w:pPr>
            <w:r w:rsidRPr="008337E1">
              <w:t>Предмет</w:t>
            </w:r>
          </w:p>
        </w:tc>
        <w:tc>
          <w:tcPr>
            <w:tcW w:w="420" w:type="dxa"/>
            <w:shd w:val="clear" w:color="auto" w:fill="auto"/>
          </w:tcPr>
          <w:p w:rsidR="008337E1" w:rsidRPr="008337E1" w:rsidRDefault="008337E1" w:rsidP="00E66BF8">
            <w:pPr>
              <w:jc w:val="center"/>
            </w:pPr>
            <w:r w:rsidRPr="008337E1">
              <w:t>Всего</w:t>
            </w:r>
          </w:p>
          <w:p w:rsidR="008337E1" w:rsidRPr="008337E1" w:rsidRDefault="008337E1" w:rsidP="00E66BF8">
            <w:pPr>
              <w:jc w:val="center"/>
            </w:pPr>
            <w:r w:rsidRPr="008337E1">
              <w:t>уч-ся</w:t>
            </w:r>
          </w:p>
        </w:tc>
        <w:tc>
          <w:tcPr>
            <w:tcW w:w="1449" w:type="dxa"/>
            <w:shd w:val="clear" w:color="auto" w:fill="auto"/>
          </w:tcPr>
          <w:p w:rsidR="008337E1" w:rsidRPr="008337E1" w:rsidRDefault="008337E1" w:rsidP="00E66BF8">
            <w:pPr>
              <w:jc w:val="center"/>
            </w:pPr>
            <w:r w:rsidRPr="008337E1">
              <w:t>Мах</w:t>
            </w:r>
            <w:proofErr w:type="gramStart"/>
            <w:r w:rsidRPr="008337E1">
              <w:t>.б</w:t>
            </w:r>
            <w:proofErr w:type="gramEnd"/>
            <w:r w:rsidRPr="008337E1">
              <w:t>алл</w:t>
            </w:r>
          </w:p>
          <w:p w:rsidR="008337E1" w:rsidRPr="008337E1" w:rsidRDefault="008337E1" w:rsidP="00E66BF8">
            <w:pPr>
              <w:jc w:val="center"/>
            </w:pPr>
            <w:r w:rsidRPr="008337E1">
              <w:t>2019\2018г</w:t>
            </w:r>
          </w:p>
        </w:tc>
        <w:tc>
          <w:tcPr>
            <w:tcW w:w="1869" w:type="dxa"/>
            <w:shd w:val="clear" w:color="auto" w:fill="auto"/>
          </w:tcPr>
          <w:p w:rsidR="008337E1" w:rsidRPr="008337E1" w:rsidRDefault="008337E1" w:rsidP="00E66BF8">
            <w:pPr>
              <w:jc w:val="center"/>
            </w:pPr>
            <w:r w:rsidRPr="008337E1">
              <w:t>Оценки</w:t>
            </w:r>
          </w:p>
        </w:tc>
        <w:tc>
          <w:tcPr>
            <w:tcW w:w="1869" w:type="dxa"/>
            <w:shd w:val="clear" w:color="auto" w:fill="auto"/>
          </w:tcPr>
          <w:p w:rsidR="008337E1" w:rsidRPr="008337E1" w:rsidRDefault="008337E1" w:rsidP="00E66BF8">
            <w:pPr>
              <w:jc w:val="center"/>
            </w:pPr>
            <w:r w:rsidRPr="008337E1">
              <w:t>Кач-во ЗУН</w:t>
            </w:r>
          </w:p>
          <w:p w:rsidR="008337E1" w:rsidRPr="008337E1" w:rsidRDefault="008337E1" w:rsidP="00E66BF8">
            <w:pPr>
              <w:jc w:val="center"/>
            </w:pPr>
            <w:r w:rsidRPr="008337E1">
              <w:t>2019\2018г</w:t>
            </w:r>
          </w:p>
        </w:tc>
        <w:tc>
          <w:tcPr>
            <w:tcW w:w="1869" w:type="dxa"/>
            <w:shd w:val="clear" w:color="auto" w:fill="auto"/>
          </w:tcPr>
          <w:p w:rsidR="008337E1" w:rsidRPr="008337E1" w:rsidRDefault="008337E1" w:rsidP="00E66BF8">
            <w:pPr>
              <w:jc w:val="center"/>
            </w:pPr>
            <w:r w:rsidRPr="008337E1">
              <w:t>Успеваемость</w:t>
            </w:r>
          </w:p>
        </w:tc>
      </w:tr>
      <w:tr w:rsidR="008337E1" w:rsidRPr="008337E1" w:rsidTr="00E66BF8">
        <w:tc>
          <w:tcPr>
            <w:tcW w:w="1941" w:type="dxa"/>
            <w:shd w:val="clear" w:color="auto" w:fill="auto"/>
          </w:tcPr>
          <w:p w:rsidR="008337E1" w:rsidRPr="008337E1" w:rsidRDefault="008337E1" w:rsidP="00E66BF8">
            <w:pPr>
              <w:jc w:val="center"/>
            </w:pPr>
            <w:r w:rsidRPr="008337E1">
              <w:t>Русский язык</w:t>
            </w:r>
          </w:p>
        </w:tc>
        <w:tc>
          <w:tcPr>
            <w:tcW w:w="420" w:type="dxa"/>
            <w:shd w:val="clear" w:color="auto" w:fill="auto"/>
          </w:tcPr>
          <w:p w:rsidR="008337E1" w:rsidRPr="008337E1" w:rsidRDefault="008337E1" w:rsidP="00E66BF8">
            <w:pPr>
              <w:jc w:val="center"/>
            </w:pPr>
            <w:r w:rsidRPr="008337E1">
              <w:t>6</w:t>
            </w:r>
          </w:p>
        </w:tc>
        <w:tc>
          <w:tcPr>
            <w:tcW w:w="1449" w:type="dxa"/>
            <w:shd w:val="clear" w:color="auto" w:fill="auto"/>
          </w:tcPr>
          <w:p w:rsidR="008337E1" w:rsidRPr="008337E1" w:rsidRDefault="008337E1" w:rsidP="00E66BF8">
            <w:pPr>
              <w:jc w:val="center"/>
            </w:pPr>
            <w:r w:rsidRPr="008337E1">
              <w:t>37/32(4)</w:t>
            </w:r>
          </w:p>
        </w:tc>
        <w:tc>
          <w:tcPr>
            <w:tcW w:w="1869" w:type="dxa"/>
            <w:shd w:val="clear" w:color="auto" w:fill="auto"/>
          </w:tcPr>
          <w:p w:rsidR="008337E1" w:rsidRPr="008337E1" w:rsidRDefault="008337E1" w:rsidP="00E66BF8">
            <w:pPr>
              <w:jc w:val="center"/>
            </w:pPr>
            <w:r w:rsidRPr="008337E1">
              <w:t>1-«5»,3-«3»,</w:t>
            </w:r>
          </w:p>
          <w:p w:rsidR="008337E1" w:rsidRPr="008337E1" w:rsidRDefault="008337E1" w:rsidP="00E66BF8">
            <w:pPr>
              <w:jc w:val="center"/>
            </w:pPr>
            <w:r w:rsidRPr="008337E1">
              <w:t>2-«4»</w:t>
            </w:r>
          </w:p>
        </w:tc>
        <w:tc>
          <w:tcPr>
            <w:tcW w:w="1869" w:type="dxa"/>
            <w:shd w:val="clear" w:color="auto" w:fill="auto"/>
          </w:tcPr>
          <w:p w:rsidR="008337E1" w:rsidRPr="008337E1" w:rsidRDefault="008337E1" w:rsidP="00E66BF8">
            <w:pPr>
              <w:jc w:val="center"/>
            </w:pPr>
            <w:r w:rsidRPr="008337E1">
              <w:t>50\33%(50%)</w:t>
            </w:r>
          </w:p>
        </w:tc>
        <w:tc>
          <w:tcPr>
            <w:tcW w:w="1869" w:type="dxa"/>
            <w:shd w:val="clear" w:color="auto" w:fill="auto"/>
          </w:tcPr>
          <w:p w:rsidR="008337E1" w:rsidRPr="008337E1" w:rsidRDefault="008337E1" w:rsidP="00E66BF8">
            <w:pPr>
              <w:jc w:val="center"/>
            </w:pPr>
            <w:r w:rsidRPr="008337E1">
              <w:t>100%</w:t>
            </w:r>
          </w:p>
        </w:tc>
      </w:tr>
      <w:tr w:rsidR="008337E1" w:rsidRPr="008337E1" w:rsidTr="00E66BF8">
        <w:tc>
          <w:tcPr>
            <w:tcW w:w="1941" w:type="dxa"/>
            <w:shd w:val="clear" w:color="auto" w:fill="auto"/>
          </w:tcPr>
          <w:p w:rsidR="008337E1" w:rsidRPr="008337E1" w:rsidRDefault="008337E1" w:rsidP="00E66BF8">
            <w:pPr>
              <w:jc w:val="center"/>
            </w:pPr>
            <w:r w:rsidRPr="008337E1">
              <w:t>Математика</w:t>
            </w:r>
          </w:p>
        </w:tc>
        <w:tc>
          <w:tcPr>
            <w:tcW w:w="420" w:type="dxa"/>
            <w:shd w:val="clear" w:color="auto" w:fill="auto"/>
          </w:tcPr>
          <w:p w:rsidR="008337E1" w:rsidRPr="008337E1" w:rsidRDefault="008337E1" w:rsidP="00E66BF8">
            <w:pPr>
              <w:jc w:val="center"/>
            </w:pPr>
            <w:r w:rsidRPr="008337E1">
              <w:t>6</w:t>
            </w:r>
          </w:p>
        </w:tc>
        <w:tc>
          <w:tcPr>
            <w:tcW w:w="1449" w:type="dxa"/>
            <w:shd w:val="clear" w:color="auto" w:fill="auto"/>
          </w:tcPr>
          <w:p w:rsidR="008337E1" w:rsidRPr="008337E1" w:rsidRDefault="008337E1" w:rsidP="00E66BF8">
            <w:pPr>
              <w:jc w:val="center"/>
            </w:pPr>
            <w:r w:rsidRPr="008337E1">
              <w:t>20/16(5)</w:t>
            </w:r>
          </w:p>
        </w:tc>
        <w:tc>
          <w:tcPr>
            <w:tcW w:w="1869" w:type="dxa"/>
            <w:shd w:val="clear" w:color="auto" w:fill="auto"/>
          </w:tcPr>
          <w:p w:rsidR="008337E1" w:rsidRPr="008337E1" w:rsidRDefault="008337E1" w:rsidP="00E66BF8">
            <w:pPr>
              <w:jc w:val="center"/>
            </w:pPr>
            <w:r w:rsidRPr="008337E1">
              <w:t>2-«4»,3-«3»,</w:t>
            </w:r>
          </w:p>
          <w:p w:rsidR="008337E1" w:rsidRPr="008337E1" w:rsidRDefault="008337E1" w:rsidP="00E66BF8">
            <w:pPr>
              <w:jc w:val="center"/>
            </w:pPr>
            <w:r w:rsidRPr="008337E1">
              <w:t>1-«2»</w:t>
            </w:r>
          </w:p>
        </w:tc>
        <w:tc>
          <w:tcPr>
            <w:tcW w:w="1869" w:type="dxa"/>
            <w:shd w:val="clear" w:color="auto" w:fill="auto"/>
          </w:tcPr>
          <w:p w:rsidR="008337E1" w:rsidRPr="008337E1" w:rsidRDefault="008337E1" w:rsidP="00E66BF8">
            <w:pPr>
              <w:jc w:val="center"/>
            </w:pPr>
            <w:r w:rsidRPr="008337E1">
              <w:t>33%\75%</w:t>
            </w:r>
          </w:p>
        </w:tc>
        <w:tc>
          <w:tcPr>
            <w:tcW w:w="1869" w:type="dxa"/>
            <w:shd w:val="clear" w:color="auto" w:fill="auto"/>
          </w:tcPr>
          <w:p w:rsidR="008337E1" w:rsidRPr="008337E1" w:rsidRDefault="008337E1" w:rsidP="00E66BF8">
            <w:pPr>
              <w:jc w:val="center"/>
            </w:pPr>
            <w:r w:rsidRPr="008337E1">
              <w:t>83%</w:t>
            </w:r>
          </w:p>
        </w:tc>
      </w:tr>
      <w:tr w:rsidR="008337E1" w:rsidRPr="008337E1" w:rsidTr="00E66BF8">
        <w:tc>
          <w:tcPr>
            <w:tcW w:w="1941" w:type="dxa"/>
            <w:shd w:val="clear" w:color="auto" w:fill="auto"/>
          </w:tcPr>
          <w:p w:rsidR="008337E1" w:rsidRPr="008337E1" w:rsidRDefault="008337E1" w:rsidP="00E66BF8">
            <w:pPr>
              <w:jc w:val="center"/>
            </w:pPr>
            <w:r w:rsidRPr="008337E1">
              <w:t>Обществознание</w:t>
            </w:r>
          </w:p>
        </w:tc>
        <w:tc>
          <w:tcPr>
            <w:tcW w:w="420" w:type="dxa"/>
            <w:shd w:val="clear" w:color="auto" w:fill="auto"/>
          </w:tcPr>
          <w:p w:rsidR="008337E1" w:rsidRPr="008337E1" w:rsidRDefault="008337E1" w:rsidP="00E66BF8">
            <w:pPr>
              <w:jc w:val="center"/>
            </w:pPr>
            <w:r w:rsidRPr="008337E1">
              <w:t>6</w:t>
            </w:r>
          </w:p>
        </w:tc>
        <w:tc>
          <w:tcPr>
            <w:tcW w:w="1449" w:type="dxa"/>
            <w:shd w:val="clear" w:color="auto" w:fill="auto"/>
          </w:tcPr>
          <w:p w:rsidR="008337E1" w:rsidRPr="008337E1" w:rsidRDefault="008337E1" w:rsidP="00E66BF8">
            <w:pPr>
              <w:jc w:val="center"/>
            </w:pPr>
            <w:r w:rsidRPr="008337E1">
              <w:t>32/29</w:t>
            </w:r>
          </w:p>
        </w:tc>
        <w:tc>
          <w:tcPr>
            <w:tcW w:w="1869" w:type="dxa"/>
            <w:shd w:val="clear" w:color="auto" w:fill="auto"/>
          </w:tcPr>
          <w:p w:rsidR="008337E1" w:rsidRPr="008337E1" w:rsidRDefault="008337E1" w:rsidP="00E66BF8">
            <w:pPr>
              <w:jc w:val="center"/>
            </w:pPr>
            <w:r w:rsidRPr="008337E1">
              <w:t>1-«4»,4-«3»,</w:t>
            </w:r>
          </w:p>
          <w:p w:rsidR="008337E1" w:rsidRPr="008337E1" w:rsidRDefault="008337E1" w:rsidP="00E66BF8">
            <w:pPr>
              <w:jc w:val="center"/>
            </w:pPr>
            <w:r w:rsidRPr="008337E1">
              <w:t>1-«2»</w:t>
            </w:r>
          </w:p>
        </w:tc>
        <w:tc>
          <w:tcPr>
            <w:tcW w:w="1869" w:type="dxa"/>
            <w:shd w:val="clear" w:color="auto" w:fill="auto"/>
          </w:tcPr>
          <w:p w:rsidR="008337E1" w:rsidRPr="008337E1" w:rsidRDefault="008337E1" w:rsidP="00E66BF8">
            <w:pPr>
              <w:jc w:val="center"/>
            </w:pPr>
            <w:r w:rsidRPr="008337E1">
              <w:t>17%\100%</w:t>
            </w:r>
          </w:p>
        </w:tc>
        <w:tc>
          <w:tcPr>
            <w:tcW w:w="1869" w:type="dxa"/>
            <w:shd w:val="clear" w:color="auto" w:fill="auto"/>
          </w:tcPr>
          <w:p w:rsidR="008337E1" w:rsidRPr="008337E1" w:rsidRDefault="008337E1" w:rsidP="00E66BF8">
            <w:pPr>
              <w:jc w:val="center"/>
            </w:pPr>
            <w:r w:rsidRPr="008337E1">
              <w:t>83%</w:t>
            </w:r>
          </w:p>
        </w:tc>
      </w:tr>
      <w:tr w:rsidR="008337E1" w:rsidRPr="008337E1" w:rsidTr="00E66BF8">
        <w:tc>
          <w:tcPr>
            <w:tcW w:w="1941" w:type="dxa"/>
            <w:shd w:val="clear" w:color="auto" w:fill="auto"/>
          </w:tcPr>
          <w:p w:rsidR="008337E1" w:rsidRPr="008337E1" w:rsidRDefault="008337E1" w:rsidP="00E66BF8">
            <w:pPr>
              <w:jc w:val="center"/>
            </w:pPr>
            <w:r w:rsidRPr="008337E1">
              <w:t>Информатика</w:t>
            </w:r>
          </w:p>
        </w:tc>
        <w:tc>
          <w:tcPr>
            <w:tcW w:w="420" w:type="dxa"/>
            <w:shd w:val="clear" w:color="auto" w:fill="auto"/>
          </w:tcPr>
          <w:p w:rsidR="008337E1" w:rsidRPr="008337E1" w:rsidRDefault="008337E1" w:rsidP="00E66BF8">
            <w:pPr>
              <w:jc w:val="center"/>
            </w:pPr>
            <w:r w:rsidRPr="008337E1">
              <w:t>4</w:t>
            </w:r>
          </w:p>
        </w:tc>
        <w:tc>
          <w:tcPr>
            <w:tcW w:w="1449" w:type="dxa"/>
            <w:shd w:val="clear" w:color="auto" w:fill="auto"/>
          </w:tcPr>
          <w:p w:rsidR="008337E1" w:rsidRPr="008337E1" w:rsidRDefault="008337E1" w:rsidP="00E66BF8">
            <w:pPr>
              <w:jc w:val="center"/>
            </w:pPr>
            <w:r w:rsidRPr="008337E1">
              <w:t>15/15</w:t>
            </w:r>
          </w:p>
        </w:tc>
        <w:tc>
          <w:tcPr>
            <w:tcW w:w="1869" w:type="dxa"/>
            <w:shd w:val="clear" w:color="auto" w:fill="auto"/>
          </w:tcPr>
          <w:p w:rsidR="008337E1" w:rsidRPr="008337E1" w:rsidRDefault="008337E1" w:rsidP="00E66BF8">
            <w:pPr>
              <w:jc w:val="center"/>
            </w:pPr>
            <w:r w:rsidRPr="008337E1">
              <w:t>1-«4»,3-«3»</w:t>
            </w:r>
          </w:p>
        </w:tc>
        <w:tc>
          <w:tcPr>
            <w:tcW w:w="1869" w:type="dxa"/>
            <w:shd w:val="clear" w:color="auto" w:fill="auto"/>
          </w:tcPr>
          <w:p w:rsidR="008337E1" w:rsidRPr="008337E1" w:rsidRDefault="008337E1" w:rsidP="00E66BF8">
            <w:pPr>
              <w:jc w:val="center"/>
            </w:pPr>
            <w:r w:rsidRPr="008337E1">
              <w:t>25%\25%</w:t>
            </w:r>
          </w:p>
        </w:tc>
        <w:tc>
          <w:tcPr>
            <w:tcW w:w="1869" w:type="dxa"/>
            <w:shd w:val="clear" w:color="auto" w:fill="auto"/>
          </w:tcPr>
          <w:p w:rsidR="008337E1" w:rsidRPr="008337E1" w:rsidRDefault="008337E1" w:rsidP="00E66BF8">
            <w:pPr>
              <w:jc w:val="center"/>
            </w:pPr>
            <w:r w:rsidRPr="008337E1">
              <w:t>100%</w:t>
            </w:r>
          </w:p>
        </w:tc>
      </w:tr>
      <w:tr w:rsidR="008337E1" w:rsidRPr="008337E1" w:rsidTr="00E66BF8">
        <w:tc>
          <w:tcPr>
            <w:tcW w:w="1941" w:type="dxa"/>
            <w:shd w:val="clear" w:color="auto" w:fill="auto"/>
          </w:tcPr>
          <w:p w:rsidR="008337E1" w:rsidRPr="008337E1" w:rsidRDefault="008337E1" w:rsidP="00E66BF8">
            <w:pPr>
              <w:jc w:val="center"/>
            </w:pPr>
            <w:r w:rsidRPr="008337E1">
              <w:lastRenderedPageBreak/>
              <w:t>География</w:t>
            </w:r>
          </w:p>
        </w:tc>
        <w:tc>
          <w:tcPr>
            <w:tcW w:w="420" w:type="dxa"/>
            <w:shd w:val="clear" w:color="auto" w:fill="auto"/>
          </w:tcPr>
          <w:p w:rsidR="008337E1" w:rsidRPr="008337E1" w:rsidRDefault="008337E1" w:rsidP="00E66BF8">
            <w:pPr>
              <w:jc w:val="center"/>
            </w:pPr>
            <w:r w:rsidRPr="008337E1">
              <w:t>1</w:t>
            </w:r>
          </w:p>
        </w:tc>
        <w:tc>
          <w:tcPr>
            <w:tcW w:w="1449" w:type="dxa"/>
            <w:shd w:val="clear" w:color="auto" w:fill="auto"/>
          </w:tcPr>
          <w:p w:rsidR="008337E1" w:rsidRPr="008337E1" w:rsidRDefault="008337E1" w:rsidP="00E66BF8">
            <w:pPr>
              <w:jc w:val="center"/>
            </w:pPr>
            <w:r w:rsidRPr="008337E1">
              <w:t>19</w:t>
            </w:r>
          </w:p>
        </w:tc>
        <w:tc>
          <w:tcPr>
            <w:tcW w:w="1869" w:type="dxa"/>
            <w:shd w:val="clear" w:color="auto" w:fill="auto"/>
          </w:tcPr>
          <w:p w:rsidR="008337E1" w:rsidRPr="008337E1" w:rsidRDefault="008337E1" w:rsidP="00E66BF8">
            <w:pPr>
              <w:jc w:val="center"/>
            </w:pPr>
            <w:r w:rsidRPr="008337E1">
              <w:t>1-«3»</w:t>
            </w:r>
          </w:p>
        </w:tc>
        <w:tc>
          <w:tcPr>
            <w:tcW w:w="1869" w:type="dxa"/>
            <w:shd w:val="clear" w:color="auto" w:fill="auto"/>
          </w:tcPr>
          <w:p w:rsidR="008337E1" w:rsidRPr="008337E1" w:rsidRDefault="008337E1" w:rsidP="00E66BF8">
            <w:pPr>
              <w:jc w:val="center"/>
            </w:pPr>
            <w:r w:rsidRPr="008337E1">
              <w:t>0</w:t>
            </w:r>
          </w:p>
        </w:tc>
        <w:tc>
          <w:tcPr>
            <w:tcW w:w="1869" w:type="dxa"/>
            <w:shd w:val="clear" w:color="auto" w:fill="auto"/>
          </w:tcPr>
          <w:p w:rsidR="008337E1" w:rsidRPr="008337E1" w:rsidRDefault="008337E1" w:rsidP="00E66BF8">
            <w:pPr>
              <w:jc w:val="center"/>
            </w:pPr>
            <w:r w:rsidRPr="008337E1">
              <w:t>100</w:t>
            </w:r>
          </w:p>
        </w:tc>
      </w:tr>
      <w:tr w:rsidR="008337E1" w:rsidRPr="008337E1" w:rsidTr="00E66BF8">
        <w:tc>
          <w:tcPr>
            <w:tcW w:w="1941" w:type="dxa"/>
            <w:shd w:val="clear" w:color="auto" w:fill="auto"/>
          </w:tcPr>
          <w:p w:rsidR="008337E1" w:rsidRPr="008337E1" w:rsidRDefault="008337E1" w:rsidP="00E66BF8">
            <w:pPr>
              <w:jc w:val="center"/>
            </w:pPr>
            <w:r w:rsidRPr="008337E1">
              <w:t>Биология</w:t>
            </w:r>
          </w:p>
        </w:tc>
        <w:tc>
          <w:tcPr>
            <w:tcW w:w="420" w:type="dxa"/>
            <w:shd w:val="clear" w:color="auto" w:fill="auto"/>
          </w:tcPr>
          <w:p w:rsidR="008337E1" w:rsidRPr="008337E1" w:rsidRDefault="008337E1" w:rsidP="00E66BF8">
            <w:pPr>
              <w:jc w:val="center"/>
            </w:pPr>
            <w:r w:rsidRPr="008337E1">
              <w:t>1</w:t>
            </w:r>
          </w:p>
        </w:tc>
        <w:tc>
          <w:tcPr>
            <w:tcW w:w="1449" w:type="dxa"/>
            <w:shd w:val="clear" w:color="auto" w:fill="auto"/>
          </w:tcPr>
          <w:p w:rsidR="008337E1" w:rsidRPr="008337E1" w:rsidRDefault="008337E1" w:rsidP="00E66BF8">
            <w:pPr>
              <w:jc w:val="center"/>
            </w:pPr>
            <w:r w:rsidRPr="008337E1">
              <w:t>15\</w:t>
            </w:r>
          </w:p>
        </w:tc>
        <w:tc>
          <w:tcPr>
            <w:tcW w:w="1869" w:type="dxa"/>
            <w:shd w:val="clear" w:color="auto" w:fill="auto"/>
          </w:tcPr>
          <w:p w:rsidR="008337E1" w:rsidRPr="008337E1" w:rsidRDefault="008337E1" w:rsidP="00E66BF8">
            <w:pPr>
              <w:jc w:val="center"/>
            </w:pPr>
            <w:r w:rsidRPr="008337E1">
              <w:t>1-«3»</w:t>
            </w:r>
          </w:p>
        </w:tc>
        <w:tc>
          <w:tcPr>
            <w:tcW w:w="1869" w:type="dxa"/>
            <w:shd w:val="clear" w:color="auto" w:fill="auto"/>
          </w:tcPr>
          <w:p w:rsidR="008337E1" w:rsidRPr="008337E1" w:rsidRDefault="008337E1" w:rsidP="00E66BF8">
            <w:pPr>
              <w:jc w:val="center"/>
            </w:pPr>
            <w:r w:rsidRPr="008337E1">
              <w:t>0</w:t>
            </w:r>
          </w:p>
        </w:tc>
        <w:tc>
          <w:tcPr>
            <w:tcW w:w="1869" w:type="dxa"/>
            <w:shd w:val="clear" w:color="auto" w:fill="auto"/>
          </w:tcPr>
          <w:p w:rsidR="008337E1" w:rsidRPr="008337E1" w:rsidRDefault="008337E1" w:rsidP="00E66BF8">
            <w:pPr>
              <w:jc w:val="center"/>
            </w:pPr>
            <w:r w:rsidRPr="008337E1">
              <w:t>100</w:t>
            </w:r>
          </w:p>
        </w:tc>
      </w:tr>
    </w:tbl>
    <w:p w:rsidR="00BA2406" w:rsidRPr="00FD2281" w:rsidRDefault="00BA2406" w:rsidP="008337E1">
      <w:pPr>
        <w:jc w:val="both"/>
      </w:pPr>
    </w:p>
    <w:p w:rsidR="00BA2406" w:rsidRPr="00BB0703" w:rsidRDefault="00BA2406" w:rsidP="00BA2406">
      <w:pPr>
        <w:jc w:val="center"/>
        <w:rPr>
          <w:i/>
        </w:rPr>
      </w:pPr>
      <w:r w:rsidRPr="00BB0703">
        <w:rPr>
          <w:i/>
          <w:lang w:val="en-US"/>
        </w:rPr>
        <w:t>III</w:t>
      </w:r>
      <w:r w:rsidRPr="00BB0703">
        <w:rPr>
          <w:i/>
        </w:rPr>
        <w:t>.3</w:t>
      </w:r>
      <w:proofErr w:type="gramStart"/>
      <w:r>
        <w:rPr>
          <w:i/>
        </w:rPr>
        <w:t xml:space="preserve">. </w:t>
      </w:r>
      <w:r w:rsidRPr="00BB0703">
        <w:rPr>
          <w:i/>
        </w:rPr>
        <w:t xml:space="preserve"> Результат</w:t>
      </w:r>
      <w:proofErr w:type="gramEnd"/>
      <w:r w:rsidRPr="00BB0703">
        <w:rPr>
          <w:i/>
        </w:rPr>
        <w:t xml:space="preserve"> участия во Всероссийской олимпиаде школьников.</w:t>
      </w:r>
    </w:p>
    <w:p w:rsidR="00BA2406" w:rsidRDefault="00BA2406" w:rsidP="00BA2406">
      <w:pPr>
        <w:jc w:val="both"/>
      </w:pPr>
      <w:r>
        <w:t xml:space="preserve">Одним из главных мероприятий программы «Одарённые дети» является Всероссийская олимпиада школьников. Несколько снизилось  количество участников школьного и муниципального этапа:          </w:t>
      </w:r>
    </w:p>
    <w:p w:rsidR="00BA2406" w:rsidRDefault="00BA2406" w:rsidP="00BA2406">
      <w:pPr>
        <w:jc w:val="both"/>
      </w:pPr>
      <w:r>
        <w:t>Школьный этап:</w:t>
      </w:r>
    </w:p>
    <w:p w:rsidR="00BA2406" w:rsidRDefault="00BA2406" w:rsidP="00BA2406">
      <w:pPr>
        <w:jc w:val="both"/>
      </w:pPr>
      <w:r>
        <w:t>2016-2017 у.г. – 26 участников по 17 предметам</w:t>
      </w:r>
    </w:p>
    <w:p w:rsidR="00BA2406" w:rsidRDefault="00BA2406" w:rsidP="00BA2406">
      <w:pPr>
        <w:jc w:val="both"/>
      </w:pPr>
      <w:r>
        <w:t>2017-2018у.г. – 25 участников по 17 предметам</w:t>
      </w:r>
    </w:p>
    <w:p w:rsidR="00BA2406" w:rsidRPr="00920A9F" w:rsidRDefault="00BA2406" w:rsidP="00BA2406">
      <w:pPr>
        <w:jc w:val="both"/>
      </w:pPr>
      <w:r>
        <w:t>2018 – 2019 у.г. – 21 участник по 13 предметам</w:t>
      </w:r>
    </w:p>
    <w:p w:rsidR="00BA2406" w:rsidRPr="003C0EFA" w:rsidRDefault="00BA2406" w:rsidP="00BA2406">
      <w:pPr>
        <w:jc w:val="both"/>
      </w:pPr>
      <w:r>
        <w:t>Муниципальный этап</w:t>
      </w:r>
      <w:proofErr w:type="gramStart"/>
      <w:r>
        <w:t>:.</w:t>
      </w:r>
      <w:proofErr w:type="gramEnd"/>
    </w:p>
    <w:p w:rsidR="00BA2406" w:rsidRDefault="00BA2406" w:rsidP="00BA2406">
      <w:pPr>
        <w:jc w:val="both"/>
      </w:pPr>
      <w:r>
        <w:t>2016-2017 у.г. – 6 участников по 8 предметам</w:t>
      </w:r>
    </w:p>
    <w:p w:rsidR="00BA2406" w:rsidRDefault="00BA2406" w:rsidP="00BA2406">
      <w:pPr>
        <w:jc w:val="both"/>
      </w:pPr>
      <w:r>
        <w:t>2017-2018 у.г. – 6 участников по 8 предметам</w:t>
      </w:r>
    </w:p>
    <w:p w:rsidR="00BA2406" w:rsidRDefault="00BA2406" w:rsidP="00BA2406">
      <w:pPr>
        <w:jc w:val="both"/>
      </w:pPr>
      <w:r>
        <w:t>2018 – 2019 у.г. – 4 участника по 10 предметам</w:t>
      </w:r>
    </w:p>
    <w:p w:rsidR="00BA2406" w:rsidRDefault="00BA2406" w:rsidP="00BA2406">
      <w:pPr>
        <w:jc w:val="both"/>
      </w:pPr>
      <w:r>
        <w:t xml:space="preserve"> </w:t>
      </w:r>
    </w:p>
    <w:p w:rsidR="00BA2406" w:rsidRDefault="00BA2406" w:rsidP="00BA2406">
      <w:pPr>
        <w:jc w:val="both"/>
      </w:pPr>
      <w:r>
        <w:t>Однако, в целом, уровень олимпиадных работ нас не удовлетворяет, особенно на информатике, химии,  физике, обществознанию, математике, где учащиеся выполняют не более 10-30 %  заданий. Таким образом, работа с одарёнными детьми,  требует новых усилий со стороны учителей-предметников, индивидуальных подходов, усиления сотрудничества с научными кадрами.</w:t>
      </w:r>
    </w:p>
    <w:p w:rsidR="00BA2406" w:rsidRPr="00BB0703" w:rsidRDefault="00BA2406" w:rsidP="00BA2406">
      <w:pPr>
        <w:jc w:val="center"/>
        <w:rPr>
          <w:i/>
        </w:rPr>
      </w:pPr>
      <w:r w:rsidRPr="00BB0703">
        <w:rPr>
          <w:i/>
          <w:lang w:val="en-US"/>
        </w:rPr>
        <w:t>III</w:t>
      </w:r>
      <w:r w:rsidRPr="00BB0703">
        <w:rPr>
          <w:i/>
        </w:rPr>
        <w:t>.4. Участие обучающихся и педагогов в международных, всероссийских и региональных конкурсах и конференциях.</w:t>
      </w:r>
    </w:p>
    <w:p w:rsidR="00BA2406" w:rsidRPr="003A3205" w:rsidRDefault="00BA2406" w:rsidP="00BA2406">
      <w:pPr>
        <w:jc w:val="both"/>
      </w:pPr>
      <w:r>
        <w:t>Системе поддержки талантливых детей уделяется особое внимание.</w:t>
      </w:r>
      <w:r>
        <w:tab/>
        <w:t>В Ново-Усадской школе  делается немало для того, чтобы создать общую среду для проявления и развития способностей каждого ребенка, стимулирования и выявления достижений одаренных ребят. Имеется банк данных «Одарённые дети», который формируется с учётом детей дошкольного возраста и  начальной школы, у учителей имеются индивидуальные маршруты поддержки способных детей. Ежегодно проводятся школьные мероприятия и по мере возможности принимаем участие в районных мероприятиях, где дети могут проявить  разносторонние способности (см</w:t>
      </w:r>
      <w:proofErr w:type="gramStart"/>
      <w:r>
        <w:t>.П</w:t>
      </w:r>
      <w:proofErr w:type="gramEnd"/>
      <w:r>
        <w:t>риложение2)</w:t>
      </w:r>
    </w:p>
    <w:p w:rsidR="00BA2406" w:rsidRDefault="00BA2406" w:rsidP="00BA2406">
      <w:pPr>
        <w:jc w:val="both"/>
      </w:pPr>
      <w:r>
        <w:rPr>
          <w:b/>
        </w:rPr>
        <w:t>Выводы:  Е</w:t>
      </w:r>
      <w:r>
        <w:t>жегодно ученики нашей школы принимают  участие в различных мероприятиях разного уровня. В 2018-2019 уч</w:t>
      </w:r>
      <w:proofErr w:type="gramStart"/>
      <w:r>
        <w:t>.г</w:t>
      </w:r>
      <w:proofErr w:type="gramEnd"/>
      <w:r>
        <w:t>оду  участвовали в 42(38) конкурсах различного уровня ( 2 – международного уровня, 6 – всероссийского уровня,4 -  региональных, 30 районных конкурсов).Победителями  стали:</w:t>
      </w:r>
    </w:p>
    <w:p w:rsidR="00BA2406" w:rsidRDefault="00BA2406" w:rsidP="00BA2406">
      <w:pPr>
        <w:jc w:val="both"/>
      </w:pPr>
      <w:proofErr w:type="gramStart"/>
      <w:r>
        <w:t>Коздловский Николай – 3 класс (рук.</w:t>
      </w:r>
      <w:proofErr w:type="gramEnd"/>
      <w:r>
        <w:t xml:space="preserve"> Коровайкина С.П.), Банаева Екатерина – 2 класс (рук</w:t>
      </w:r>
      <w:proofErr w:type="gramStart"/>
      <w:r>
        <w:t>.Л</w:t>
      </w:r>
      <w:proofErr w:type="gramEnd"/>
      <w:r>
        <w:t>ошманова И.Ю.) на всероссийском конкурсе творческих работ «Как хорошо уметь читать», Маркова Анастасия – 6 класс (рук.Шмонина С.Ю.) на всероссийском конкурсе исследовательских работ «Сириус», Лошманова Екатерина и Буканова Ангелина – 7 класс (рук.Конкин И.А.) на областном конкурсе «Экологическая мозаика»,на муниципальном конкурсе инсценированной песни «Весь мир – театр»(рук.Курдин А.А.), муниципальной легкоатлетической эстафете, детском четырёхборье, зимнем областном фестивале ГТО(рук</w:t>
      </w:r>
      <w:proofErr w:type="gramStart"/>
      <w:r>
        <w:t>.Л</w:t>
      </w:r>
      <w:proofErr w:type="gramEnd"/>
      <w:r>
        <w:t xml:space="preserve">езин И.В.). </w:t>
      </w:r>
    </w:p>
    <w:p w:rsidR="00BA2406" w:rsidRDefault="00BA2406" w:rsidP="00BA2406">
      <w:pPr>
        <w:jc w:val="both"/>
      </w:pPr>
      <w:r>
        <w:t>Призовые места были присвоены  работе Мишина Даниила - 5 класс (рук</w:t>
      </w:r>
      <w:proofErr w:type="gramStart"/>
      <w:r>
        <w:t>.Ш</w:t>
      </w:r>
      <w:proofErr w:type="gramEnd"/>
      <w:r>
        <w:t xml:space="preserve">монина С.Ю.) на всероссийском Вахтеровском фестивале «Красота и величие математики», в конкурсе гуманитарной направленности «Как хорошо уметь читать» (рук.  Коровайкина С.П., Сангалова Т.В., Лошманова И.Ю,), Еремееву Илье – 8 класс на </w:t>
      </w:r>
      <w:r w:rsidRPr="00202E98">
        <w:t xml:space="preserve">Всероссийском </w:t>
      </w:r>
      <w:r w:rsidRPr="00202E98">
        <w:rPr>
          <w:lang w:val="en-US"/>
        </w:rPr>
        <w:t>VIII</w:t>
      </w:r>
      <w:r w:rsidRPr="00202E98">
        <w:t xml:space="preserve"> открытом Ступинском фестивале-конкурсе народно-прикладного творчества  сельских школьников «Возвращение к истокам», </w:t>
      </w:r>
      <w:r>
        <w:t xml:space="preserve">на </w:t>
      </w:r>
      <w:r w:rsidRPr="00202E98">
        <w:t>муниципальном конкурсе народно-прикладного творчества  сельских школьников «Возвращение к истокам»</w:t>
      </w:r>
      <w:r>
        <w:t xml:space="preserve">, на </w:t>
      </w:r>
      <w:r w:rsidRPr="00646E68">
        <w:t>муниципальном конкурсе театральных коллективов «Вся жизнь-театр»( рук</w:t>
      </w:r>
      <w:proofErr w:type="gramStart"/>
      <w:r w:rsidRPr="00646E68">
        <w:t>.В</w:t>
      </w:r>
      <w:proofErr w:type="gramEnd"/>
      <w:r w:rsidRPr="00646E68">
        <w:t>олгина О.А.)</w:t>
      </w:r>
      <w:r>
        <w:t>, легкоатлетическом кроссе, детском четырёхборье (рук.Лезин И.В.)</w:t>
      </w:r>
    </w:p>
    <w:p w:rsidR="00BA2406" w:rsidRDefault="00BA2406" w:rsidP="00BA2406">
      <w:pPr>
        <w:jc w:val="both"/>
      </w:pPr>
      <w:r w:rsidRPr="00646E68">
        <w:t xml:space="preserve"> Низкая активность в</w:t>
      </w:r>
      <w:r>
        <w:t xml:space="preserve"> исследовательской деятельности у учителей-предметников основного звена.  </w:t>
      </w:r>
      <w:proofErr w:type="gramStart"/>
      <w:r>
        <w:t xml:space="preserve">Необходимо другим учителям - предметникам активизировать свою деятельность в данном </w:t>
      </w:r>
      <w:r>
        <w:lastRenderedPageBreak/>
        <w:t xml:space="preserve">направлении, т.к. оно позволяет развивать обучающихся, заявлять о себе и данное направление является наиболее актуальным в деятельности учителя на сегодняшний момент. </w:t>
      </w:r>
      <w:proofErr w:type="gramEnd"/>
    </w:p>
    <w:p w:rsidR="00BA2406" w:rsidRPr="00FD7B36" w:rsidRDefault="00BA2406" w:rsidP="00BA2406">
      <w:pPr>
        <w:jc w:val="both"/>
      </w:pPr>
      <w:r>
        <w:t>В прошедшем учебном году ученики принимали участие и в традиционных спортивных соревнованиях (в 13(9) видах).  Низкая наполняемость классов и отсутствие транспорта часто являются препятствием для участия в конкурсах и соревнованиях.</w:t>
      </w:r>
    </w:p>
    <w:p w:rsidR="00BA2406" w:rsidRDefault="00BA2406" w:rsidP="00BA2406">
      <w:pPr>
        <w:ind w:firstLine="708"/>
        <w:jc w:val="both"/>
      </w:pPr>
    </w:p>
    <w:p w:rsidR="00BA2406" w:rsidRDefault="00BA2406" w:rsidP="00BA2406">
      <w:pPr>
        <w:ind w:left="360"/>
        <w:jc w:val="center"/>
        <w:rPr>
          <w:i/>
          <w:sz w:val="28"/>
          <w:szCs w:val="28"/>
        </w:rPr>
      </w:pPr>
      <w:proofErr w:type="gramStart"/>
      <w:r w:rsidRPr="00BB0703">
        <w:rPr>
          <w:i/>
          <w:lang w:val="en-US"/>
        </w:rPr>
        <w:t>III</w:t>
      </w:r>
      <w:r w:rsidRPr="00BB0703">
        <w:rPr>
          <w:i/>
        </w:rPr>
        <w:t>.5. Результат внедрения Федеральных государственных образовательных стандартов и работы с педагогами по изучению требований ФГОС</w:t>
      </w:r>
      <w:r w:rsidRPr="003A3205">
        <w:rPr>
          <w:i/>
          <w:sz w:val="28"/>
          <w:szCs w:val="28"/>
        </w:rPr>
        <w:t>.</w:t>
      </w:r>
      <w:proofErr w:type="gramEnd"/>
    </w:p>
    <w:p w:rsidR="00BA2406" w:rsidRPr="003A3205" w:rsidRDefault="00BA2406" w:rsidP="00BA2406">
      <w:pPr>
        <w:ind w:left="360"/>
        <w:jc w:val="center"/>
        <w:rPr>
          <w:i/>
          <w:sz w:val="28"/>
          <w:szCs w:val="28"/>
        </w:rPr>
      </w:pPr>
    </w:p>
    <w:p w:rsidR="00BA2406" w:rsidRPr="00CB1F2E" w:rsidRDefault="00BA2406" w:rsidP="00BA2406">
      <w:r>
        <w:rPr>
          <w:b/>
          <w:sz w:val="28"/>
          <w:szCs w:val="28"/>
        </w:rPr>
        <w:tab/>
      </w:r>
      <w:r>
        <w:t>Одной из важнейших задач в настоящее время является переход на ФГОС ООО.</w:t>
      </w:r>
      <w:r w:rsidRPr="00FC4258">
        <w:t xml:space="preserve"> </w:t>
      </w:r>
      <w:r>
        <w:t>В 2018 – 2019 учебном году по ФГОС обучалось 50 учеников 1 – 8 класс (НОО – 29 чел., ООО – 21 чел.)</w:t>
      </w:r>
      <w:proofErr w:type="gramStart"/>
      <w:r>
        <w:t>.Т</w:t>
      </w:r>
      <w:proofErr w:type="gramEnd"/>
      <w:r>
        <w:t xml:space="preserve">акже в ОО 2 год реализуется ФГОС ОВЗ, в этом учебном году по ФГОС обучались 4 обучающихся с ОВЗ(2 класс-2 на индивидуальном обучении и 2- обучались интегрировано).Поэтому данному вопросу в методической работе школы было уделено особое внимание. </w:t>
      </w:r>
    </w:p>
    <w:p w:rsidR="00BA2406" w:rsidRDefault="00BA2406" w:rsidP="00BA2406">
      <w:pPr>
        <w:jc w:val="center"/>
      </w:pPr>
      <w:r>
        <w:t xml:space="preserve"> </w:t>
      </w:r>
      <w:r w:rsidRPr="003D3633">
        <w:t>Первое заседание тематического педсовета было посвящено теме «Инклюзивное обучение – особенности организации, создание условий для реализации»</w:t>
      </w:r>
      <w:r>
        <w:t xml:space="preserve">, где перед участниками заседания  раскрывались вопросы реализации ФГОС ОВЗ. </w:t>
      </w:r>
    </w:p>
    <w:p w:rsidR="00BA2406" w:rsidRPr="003D3633" w:rsidRDefault="00BA2406" w:rsidP="00BA2406">
      <w:pPr>
        <w:jc w:val="center"/>
      </w:pPr>
      <w:r>
        <w:t xml:space="preserve">В январе  педагоги рассматривали вопросы </w:t>
      </w:r>
      <w:r>
        <w:rPr>
          <w:sz w:val="28"/>
          <w:szCs w:val="28"/>
        </w:rPr>
        <w:t xml:space="preserve"> </w:t>
      </w:r>
      <w:r w:rsidRPr="00110CD0">
        <w:t>Системы мониторинга качества образования</w:t>
      </w:r>
      <w:r>
        <w:t>, на котором учителя обсудили систему оценки достижений результатов обучающихся в рамках реализации ФГОС</w:t>
      </w:r>
      <w:r w:rsidRPr="00110CD0">
        <w:t xml:space="preserve">.  </w:t>
      </w:r>
    </w:p>
    <w:p w:rsidR="00BA2406" w:rsidRDefault="00BA2406" w:rsidP="00BA2406">
      <w:pPr>
        <w:ind w:left="360"/>
      </w:pPr>
      <w:r>
        <w:t>В этом учебном году расширилась форма проведения педагогических советов:</w:t>
      </w:r>
    </w:p>
    <w:p w:rsidR="00BA2406" w:rsidRDefault="00BA2406" w:rsidP="00BA2406">
      <w:pPr>
        <w:ind w:left="360"/>
      </w:pPr>
      <w:r>
        <w:t>использовалась проблемная деловая игра, педсовет-презентация,  метод  блиц-опроса, аукцион, ситуативные эскизы, дискуссия, консилиум и т</w:t>
      </w:r>
      <w:proofErr w:type="gramStart"/>
      <w:r>
        <w:t>.д</w:t>
      </w:r>
      <w:proofErr w:type="gramEnd"/>
    </w:p>
    <w:p w:rsidR="00BA2406" w:rsidRDefault="00BA2406" w:rsidP="00BA2406">
      <w:pPr>
        <w:pStyle w:val="ad"/>
        <w:ind w:left="795"/>
        <w:rPr>
          <w:rFonts w:ascii="Times New Roman" w:hAnsi="Times New Roman"/>
          <w:sz w:val="24"/>
          <w:szCs w:val="24"/>
        </w:rPr>
      </w:pPr>
      <w:r w:rsidRPr="00110CD0">
        <w:rPr>
          <w:rFonts w:ascii="Times New Roman" w:hAnsi="Times New Roman"/>
          <w:sz w:val="24"/>
          <w:szCs w:val="24"/>
        </w:rPr>
        <w:t>В марте</w:t>
      </w:r>
      <w:r>
        <w:rPr>
          <w:rFonts w:ascii="Times New Roman" w:hAnsi="Times New Roman"/>
          <w:sz w:val="24"/>
          <w:szCs w:val="24"/>
        </w:rPr>
        <w:t xml:space="preserve">, </w:t>
      </w:r>
      <w:r w:rsidRPr="00110CD0">
        <w:rPr>
          <w:rFonts w:ascii="Times New Roman" w:hAnsi="Times New Roman"/>
          <w:sz w:val="24"/>
          <w:szCs w:val="24"/>
        </w:rPr>
        <w:t>в рамках заседания педсовета</w:t>
      </w:r>
      <w:r>
        <w:rPr>
          <w:rFonts w:ascii="Times New Roman" w:hAnsi="Times New Roman"/>
          <w:sz w:val="24"/>
          <w:szCs w:val="24"/>
        </w:rPr>
        <w:t xml:space="preserve">, </w:t>
      </w:r>
      <w:r w:rsidRPr="00110CD0">
        <w:rPr>
          <w:rFonts w:ascii="Times New Roman" w:hAnsi="Times New Roman"/>
          <w:sz w:val="24"/>
          <w:szCs w:val="24"/>
        </w:rPr>
        <w:t xml:space="preserve"> вели разговор о системе обобщения и пропаганды передового педагогического опыта</w:t>
      </w:r>
      <w:r>
        <w:rPr>
          <w:rFonts w:ascii="Times New Roman" w:hAnsi="Times New Roman"/>
          <w:sz w:val="24"/>
          <w:szCs w:val="24"/>
        </w:rPr>
        <w:t xml:space="preserve"> через мастер-классы учителей-стажистов, раскрывая опыт использования современных педагогических технологий.</w:t>
      </w:r>
    </w:p>
    <w:p w:rsidR="00BA2406" w:rsidRPr="00110CD0" w:rsidRDefault="00BA2406" w:rsidP="00BA2406">
      <w:pPr>
        <w:pStyle w:val="ad"/>
        <w:ind w:left="795"/>
        <w:rPr>
          <w:rFonts w:ascii="Times New Roman" w:hAnsi="Times New Roman"/>
          <w:sz w:val="24"/>
          <w:szCs w:val="24"/>
        </w:rPr>
      </w:pPr>
      <w:r>
        <w:t>.</w:t>
      </w:r>
    </w:p>
    <w:p w:rsidR="00BA2406" w:rsidRDefault="00BA2406" w:rsidP="00BA2406">
      <w:r>
        <w:t xml:space="preserve">   Эффективной работе по внедрению ФГОС в учебный процесс </w:t>
      </w:r>
      <w:proofErr w:type="gramStart"/>
      <w:r>
        <w:t>соответствовала</w:t>
      </w:r>
      <w:proofErr w:type="gramEnd"/>
      <w:r>
        <w:t xml:space="preserve"> и курсовая подготовка учителей по ФГОС</w:t>
      </w:r>
      <w:r w:rsidRPr="00110CD0">
        <w:t xml:space="preserve"> </w:t>
      </w:r>
      <w:r>
        <w:t>В этом учебном году курсовую подготовку прошли 12 учителей.  Курсовую подготовку  имеют 100% педагогов по основному виду деятельности. Не пройдены курсы по физкультуре (Лезин И.В.), коррекционной педагогике (Сангалова Т.В., Волгина О.А., Конкин И.А., Лезин И.В.).</w:t>
      </w:r>
      <w:r w:rsidRPr="00DA5219">
        <w:t xml:space="preserve"> </w:t>
      </w:r>
      <w:r>
        <w:t>Т.о. курсовую подготовку  имеют 90% педагогов по основному виду деятельности и 64% учителей имеют курсовую подготовку по работе с детьми с ОВЗ.</w:t>
      </w:r>
    </w:p>
    <w:p w:rsidR="00BA2406" w:rsidRDefault="00BA2406" w:rsidP="00BA2406">
      <w:r>
        <w:t xml:space="preserve">   На начало учебного года все педагоги имели разработанные рабочие программы по предметам, приобретали </w:t>
      </w:r>
      <w:proofErr w:type="gramStart"/>
      <w:r>
        <w:t>методические пособия,  обучающиеся 1-9 классов на 100% были</w:t>
      </w:r>
      <w:proofErr w:type="gramEnd"/>
      <w:r>
        <w:t xml:space="preserve"> обеспечены печатными и электронными образовательными ресурсами.</w:t>
      </w:r>
      <w:r w:rsidRPr="003A3205">
        <w:t xml:space="preserve"> </w:t>
      </w:r>
      <w:r>
        <w:t>В ОО имеется н</w:t>
      </w:r>
      <w:r w:rsidRPr="00EC0FC3">
        <w:t>аличие доступа ОУ к электронным образовательным ресурсам (ЭОР), размещённым в федеральных и региональных базах данных</w:t>
      </w:r>
      <w:r>
        <w:t>, обеспечивается контролируемый  доступ</w:t>
      </w:r>
      <w:r w:rsidRPr="00EC0FC3">
        <w:t xml:space="preserve"> участников образовательного процесса к информационным образовательным ресурсам в сети </w:t>
      </w:r>
      <w:r>
        <w:t xml:space="preserve">  Интернет. </w:t>
      </w:r>
    </w:p>
    <w:p w:rsidR="00BA2406" w:rsidRDefault="00BA2406" w:rsidP="00BA2406">
      <w:r>
        <w:t>В течение 2018 – 2019 учебного года проводилось информационное обеспечение введения ФГОС ООО: р</w:t>
      </w:r>
      <w:r w:rsidRPr="00EC0FC3">
        <w:t>азмещение на сайте ОУ информационных материалов о введении ФГОС</w:t>
      </w:r>
      <w:r>
        <w:t xml:space="preserve"> </w:t>
      </w:r>
      <w:r w:rsidRPr="00EC0FC3">
        <w:t>основного общего образования</w:t>
      </w:r>
      <w:proofErr w:type="gramStart"/>
      <w:r>
        <w:t>,а</w:t>
      </w:r>
      <w:proofErr w:type="gramEnd"/>
      <w:r>
        <w:t xml:space="preserve"> также ФГОС ОВЗ; о</w:t>
      </w:r>
      <w:r w:rsidRPr="00EC0FC3">
        <w:t>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r>
        <w:t xml:space="preserve">.  Информирование участников образовательного процесса и общественности по ключевым позициям введения ФГОС  обсуждались с родителями обучающихся. В декабре  темой общешкольного родительского собрания был вопрос «Информационная безопасность». Отдельно с родителями  1-8-классов в течение учебного года  проводились родительские собрания, где освещались </w:t>
      </w:r>
      <w:proofErr w:type="gramStart"/>
      <w:r>
        <w:t>вопросы</w:t>
      </w:r>
      <w:proofErr w:type="gramEnd"/>
      <w:r>
        <w:t xml:space="preserve"> связанные с внедрением ФГОС, результатами мониторинговых обследований обучающихся,  особое внимание было уделено родителям о необходимости выработки самостоятельности обучающихся, а также анкетирование </w:t>
      </w:r>
      <w:r>
        <w:lastRenderedPageBreak/>
        <w:t>родителей о реализации ФГОС ООО  в 8 классе. В целом, родители психологически готовы к внедрению ФГОС ООО, знакомы с отдельными понятиями ФГОС, обсудили подготовку детей в материальном обеспечении.</w:t>
      </w:r>
    </w:p>
    <w:p w:rsidR="00BA2406" w:rsidRPr="00A960B1" w:rsidRDefault="00BA2406" w:rsidP="00BA2406">
      <w:pPr>
        <w:ind w:firstLine="900"/>
        <w:jc w:val="both"/>
        <w:rPr>
          <w:iCs/>
        </w:rPr>
      </w:pPr>
      <w:r w:rsidRPr="00A960B1">
        <w:rPr>
          <w:iCs/>
        </w:rPr>
        <w:t>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w:t>
      </w:r>
      <w:r w:rsidRPr="00A960B1">
        <w:rPr>
          <w:color w:val="000080"/>
        </w:rPr>
        <w:t xml:space="preserve"> </w:t>
      </w:r>
      <w:r w:rsidRPr="00A960B1">
        <w:rPr>
          <w:iCs/>
        </w:rPr>
        <w:t>Поэтому объектом оценки предметных результатов является способность учащих</w:t>
      </w:r>
      <w:r>
        <w:rPr>
          <w:iCs/>
        </w:rPr>
        <w:t xml:space="preserve">ся </w:t>
      </w:r>
      <w:r w:rsidRPr="00A960B1">
        <w:rPr>
          <w:iCs/>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A2406" w:rsidRPr="00A960B1" w:rsidRDefault="00BA2406" w:rsidP="00BA2406">
      <w:pPr>
        <w:pStyle w:val="aff"/>
        <w:ind w:firstLine="900"/>
        <w:jc w:val="both"/>
        <w:rPr>
          <w:rFonts w:ascii="Times New Roman" w:hAnsi="Times New Roman"/>
          <w:iCs/>
          <w:sz w:val="24"/>
          <w:szCs w:val="24"/>
        </w:rPr>
      </w:pPr>
      <w:r w:rsidRPr="00A960B1">
        <w:rPr>
          <w:rFonts w:ascii="Times New Roman" w:hAnsi="Times New Roman"/>
          <w:iCs/>
          <w:sz w:val="24"/>
          <w:szCs w:val="24"/>
        </w:rPr>
        <w:t xml:space="preserve">В учебном процессе оценка предметных результатов проводится с помощью контрольных работ, направленных на определение </w:t>
      </w:r>
      <w:r>
        <w:rPr>
          <w:rFonts w:ascii="Times New Roman" w:hAnsi="Times New Roman"/>
          <w:iCs/>
          <w:sz w:val="24"/>
          <w:szCs w:val="24"/>
        </w:rPr>
        <w:t>уровня освоения темы учащимися</w:t>
      </w:r>
      <w:r w:rsidRPr="00A960B1">
        <w:rPr>
          <w:rFonts w:ascii="Times New Roman" w:hAnsi="Times New Roman"/>
          <w:iCs/>
          <w:sz w:val="24"/>
          <w:szCs w:val="24"/>
        </w:rPr>
        <w:t>.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w:t>
      </w:r>
      <w:r>
        <w:rPr>
          <w:rFonts w:ascii="Times New Roman" w:hAnsi="Times New Roman"/>
          <w:iCs/>
          <w:sz w:val="24"/>
          <w:szCs w:val="24"/>
        </w:rPr>
        <w:t>й прогресс ученика) освоения  ФГОС ООО</w:t>
      </w:r>
      <w:r w:rsidRPr="00A960B1">
        <w:rPr>
          <w:rFonts w:ascii="Times New Roman" w:hAnsi="Times New Roman"/>
          <w:iCs/>
          <w:sz w:val="24"/>
          <w:szCs w:val="24"/>
        </w:rPr>
        <w:t>.</w:t>
      </w:r>
    </w:p>
    <w:p w:rsidR="00BA2406" w:rsidRDefault="00BA2406" w:rsidP="00BA2406">
      <w:pPr>
        <w:rPr>
          <w:iCs/>
        </w:rPr>
      </w:pPr>
      <w:r w:rsidRPr="00A960B1">
        <w:rPr>
          <w:iCs/>
        </w:rPr>
        <w:t>В те</w:t>
      </w:r>
      <w:r>
        <w:rPr>
          <w:iCs/>
        </w:rPr>
        <w:t>чение года ОО  проводились Всероссийские проверочные работы (далее ВПР) в 4-7 класса</w:t>
      </w:r>
      <w:proofErr w:type="gramStart"/>
      <w:r>
        <w:rPr>
          <w:iCs/>
        </w:rPr>
        <w:t>х(</w:t>
      </w:r>
      <w:proofErr w:type="gramEnd"/>
      <w:r>
        <w:rPr>
          <w:iCs/>
        </w:rPr>
        <w:t xml:space="preserve"> в 4-6 – в штатном режиме, в 7классе  в режиме апробации) ,муниципальные  контрольные работы в 4 классе по русскому языку, математике, окружающему миру, по английскому языку в 5,8 классах, технологии в 8 классе, географии в 6 классе,  по обществознанию в 7, 9 классах, истории России в 9 классе, комплексные работы в 3 классе, химии и биологии в 8 классе, математике в 5-8 классах, по русскому языку в 5, 8 классах</w:t>
      </w:r>
      <w:proofErr w:type="gramStart"/>
      <w:r>
        <w:rPr>
          <w:iCs/>
        </w:rPr>
        <w:t xml:space="preserve"> .</w:t>
      </w:r>
      <w:proofErr w:type="gramEnd"/>
      <w:r>
        <w:rPr>
          <w:iCs/>
        </w:rPr>
        <w:t xml:space="preserve"> Обучающиеся справились со всеми работами, успеваемость составила 100%. Результаты предметных контрольных работ подтвердили объективность оценивания обучающихся, оценки, полученные по результатам проверочных работ совпали с годовыми.</w:t>
      </w:r>
    </w:p>
    <w:p w:rsidR="00BA2406" w:rsidRDefault="00BA2406" w:rsidP="00BA2406">
      <w:pPr>
        <w:rPr>
          <w:iCs/>
        </w:rPr>
      </w:pPr>
      <w:r>
        <w:rPr>
          <w:iCs/>
        </w:rPr>
        <w:t>Результаты выполнения ВПР за 2018-2019 учебный год представлены в Приложении 3.</w:t>
      </w:r>
    </w:p>
    <w:p w:rsidR="00BA2406" w:rsidRPr="00DB0345" w:rsidRDefault="00BA2406" w:rsidP="00BA2406">
      <w:pPr>
        <w:jc w:val="both"/>
      </w:pPr>
      <w:r w:rsidRPr="00A960B1">
        <w:t>На методическом объединении учителей-предметников проанализи</w:t>
      </w:r>
      <w:r>
        <w:t>рованы результаты мониторинговых работ</w:t>
      </w:r>
      <w:r w:rsidRPr="00A960B1">
        <w:t>, были выявлены типичные ошибки, допущенные обучающимися, а также спланирована работа по восполнению пр</w:t>
      </w:r>
      <w:r>
        <w:t>обелов учеников</w:t>
      </w:r>
    </w:p>
    <w:p w:rsidR="00BA2406" w:rsidRDefault="00BA2406" w:rsidP="00BA2406">
      <w:r>
        <w:t xml:space="preserve">    Анализ результатов мониторинга освоения ООП НОО в 1-4 классах, что у школьников на высоком уровне сформированы личностные УУД, коммуникативные, несколько ниже познавательные и регулятивные УУД, у обучающихся 5-8 классов на высоком уровне сформированы личностные УУД, на среднем уровне познавательные и регулятивные, необходимо поработать в следующем году над </w:t>
      </w:r>
      <w:proofErr w:type="gramStart"/>
      <w:r>
        <w:t>коммуникативными</w:t>
      </w:r>
      <w:proofErr w:type="gramEnd"/>
      <w:r>
        <w:t xml:space="preserve"> УУД,</w:t>
      </w:r>
    </w:p>
    <w:p w:rsidR="00BA2406" w:rsidRDefault="00BA2406" w:rsidP="00BA2406">
      <w:r>
        <w:t xml:space="preserve">Таким образом,  можно сделать </w:t>
      </w:r>
      <w:r w:rsidRPr="00F3338F">
        <w:rPr>
          <w:b/>
        </w:rPr>
        <w:t>вывод,</w:t>
      </w:r>
      <w:r>
        <w:t xml:space="preserve"> что внедрение ФГОС ООО в филиале МБОУ «ОШ Сельхозтехника» - Ново-Усадская ОШ в 2018 – 2019 учебном году прошло в штатном режиме.</w:t>
      </w:r>
    </w:p>
    <w:p w:rsidR="00BA2406" w:rsidRDefault="00BA2406" w:rsidP="00BA2406">
      <w:pPr>
        <w:pStyle w:val="aff"/>
        <w:ind w:firstLine="708"/>
        <w:jc w:val="both"/>
        <w:rPr>
          <w:rFonts w:ascii="Times New Roman" w:hAnsi="Times New Roman"/>
          <w:sz w:val="24"/>
          <w:szCs w:val="24"/>
        </w:rPr>
      </w:pPr>
      <w:r w:rsidRPr="00A960B1">
        <w:rPr>
          <w:rFonts w:ascii="Times New Roman" w:hAnsi="Times New Roman"/>
          <w:sz w:val="24"/>
          <w:szCs w:val="24"/>
        </w:rPr>
        <w:t xml:space="preserve">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w:t>
      </w:r>
    </w:p>
    <w:p w:rsidR="00BA2406" w:rsidRDefault="00BA2406" w:rsidP="00BA2406">
      <w:pPr>
        <w:pStyle w:val="aff"/>
        <w:jc w:val="both"/>
        <w:rPr>
          <w:rFonts w:ascii="Times New Roman" w:hAnsi="Times New Roman"/>
          <w:sz w:val="24"/>
          <w:szCs w:val="24"/>
        </w:rPr>
      </w:pPr>
      <w:r w:rsidRPr="00A960B1">
        <w:rPr>
          <w:rFonts w:ascii="Times New Roman" w:hAnsi="Times New Roman"/>
          <w:sz w:val="24"/>
          <w:szCs w:val="24"/>
        </w:rPr>
        <w:t>обучающихся.</w:t>
      </w:r>
    </w:p>
    <w:p w:rsidR="00BA2406" w:rsidRDefault="00BA2406" w:rsidP="00BA2406">
      <w:pPr>
        <w:pStyle w:val="aff"/>
        <w:jc w:val="both"/>
        <w:rPr>
          <w:rFonts w:ascii="Times New Roman" w:hAnsi="Times New Roman"/>
          <w:sz w:val="24"/>
          <w:szCs w:val="24"/>
        </w:rPr>
      </w:pPr>
    </w:p>
    <w:p w:rsidR="00BA2406" w:rsidRDefault="00BA2406" w:rsidP="00BA2406">
      <w:pPr>
        <w:pStyle w:val="aff"/>
        <w:jc w:val="center"/>
        <w:rPr>
          <w:rFonts w:ascii="Times New Roman" w:hAnsi="Times New Roman"/>
          <w:sz w:val="28"/>
          <w:szCs w:val="28"/>
        </w:rPr>
      </w:pPr>
      <w:r w:rsidRPr="00342D07">
        <w:rPr>
          <w:rFonts w:ascii="Times New Roman" w:hAnsi="Times New Roman"/>
          <w:b/>
          <w:sz w:val="28"/>
          <w:szCs w:val="28"/>
          <w:lang w:val="en-US"/>
        </w:rPr>
        <w:t>IV</w:t>
      </w:r>
      <w:r w:rsidRPr="00342D07">
        <w:rPr>
          <w:rFonts w:ascii="Times New Roman" w:hAnsi="Times New Roman"/>
          <w:b/>
          <w:sz w:val="28"/>
          <w:szCs w:val="28"/>
        </w:rPr>
        <w:t>. Итоги деятельности по решению поставленных задач</w:t>
      </w:r>
      <w:r w:rsidRPr="00342D07">
        <w:rPr>
          <w:rFonts w:ascii="Times New Roman" w:hAnsi="Times New Roman"/>
          <w:sz w:val="28"/>
          <w:szCs w:val="28"/>
        </w:rPr>
        <w:t>.</w:t>
      </w:r>
    </w:p>
    <w:p w:rsidR="00BA2406" w:rsidRDefault="00BA2406" w:rsidP="00BA2406">
      <w:pPr>
        <w:pStyle w:val="aff"/>
        <w:jc w:val="center"/>
        <w:rPr>
          <w:rFonts w:ascii="Times New Roman" w:hAnsi="Times New Roman"/>
          <w:sz w:val="28"/>
          <w:szCs w:val="28"/>
        </w:rPr>
      </w:pPr>
    </w:p>
    <w:p w:rsidR="00BA2406" w:rsidRPr="00BB0703" w:rsidRDefault="00BA2406" w:rsidP="00BA2406">
      <w:pPr>
        <w:pStyle w:val="aff"/>
        <w:jc w:val="center"/>
        <w:rPr>
          <w:rFonts w:ascii="Times New Roman" w:hAnsi="Times New Roman"/>
          <w:i/>
          <w:sz w:val="24"/>
          <w:szCs w:val="24"/>
        </w:rPr>
      </w:pPr>
      <w:r w:rsidRPr="00BB0703">
        <w:rPr>
          <w:rFonts w:ascii="Times New Roman" w:hAnsi="Times New Roman"/>
          <w:i/>
          <w:sz w:val="24"/>
          <w:szCs w:val="24"/>
          <w:lang w:val="en-US"/>
        </w:rPr>
        <w:t>IV</w:t>
      </w:r>
      <w:r w:rsidRPr="00BB0703">
        <w:rPr>
          <w:rFonts w:ascii="Times New Roman" w:hAnsi="Times New Roman"/>
          <w:i/>
          <w:sz w:val="24"/>
          <w:szCs w:val="24"/>
        </w:rPr>
        <w:t>.1. Выводы, достижения и проблемы</w:t>
      </w:r>
    </w:p>
    <w:p w:rsidR="00BA2406" w:rsidRPr="00342D07" w:rsidRDefault="00BA2406" w:rsidP="00BA2406">
      <w:pPr>
        <w:rPr>
          <w:i/>
          <w:sz w:val="28"/>
          <w:szCs w:val="28"/>
        </w:rPr>
      </w:pPr>
    </w:p>
    <w:p w:rsidR="00BA2406" w:rsidRDefault="00BA2406" w:rsidP="00BA2406">
      <w:pPr>
        <w:ind w:firstLine="708"/>
        <w:jc w:val="both"/>
      </w:pPr>
      <w:r>
        <w:t>Таким образом, оценивая состояние методической работы в 2018-2019 учебном году можно выделить ряд достижений в решении поставленных задач:</w:t>
      </w:r>
    </w:p>
    <w:p w:rsidR="00BA2406" w:rsidRDefault="00BA2406" w:rsidP="00BA2406">
      <w:pPr>
        <w:jc w:val="both"/>
      </w:pPr>
      <w:r>
        <w:t>-повысился  профессиональный уровень педагогов района (увеличилось число педагогов, имеющих  квалификационную категорию, число учителей, владеющих современными понятиями и терминами, число педагогов готовых к внедрению ФГОС),</w:t>
      </w:r>
    </w:p>
    <w:p w:rsidR="00BA2406" w:rsidRDefault="00BA2406" w:rsidP="00BA2406">
      <w:pPr>
        <w:jc w:val="both"/>
      </w:pPr>
      <w:r>
        <w:lastRenderedPageBreak/>
        <w:t>-повысилась мотивация и качество обучения учащихся (о чем свидетельствуют результаты итогов учебного года, промежуточной аттестации</w:t>
      </w:r>
      <w:proofErr w:type="gramStart"/>
      <w:r>
        <w:t>,В</w:t>
      </w:r>
      <w:proofErr w:type="gramEnd"/>
      <w:r>
        <w:t>ПР, районных итоговых контрольных работ по предметам, повысилось число участников конкурсов различного ранга),</w:t>
      </w:r>
    </w:p>
    <w:p w:rsidR="00BA2406" w:rsidRDefault="00BA2406" w:rsidP="00BA2406">
      <w:pPr>
        <w:jc w:val="both"/>
      </w:pPr>
      <w:r>
        <w:t xml:space="preserve">- стабильным остаётся число участников </w:t>
      </w:r>
      <w:proofErr w:type="gramStart"/>
      <w:r>
        <w:t>школьного</w:t>
      </w:r>
      <w:proofErr w:type="gramEnd"/>
      <w:r>
        <w:t xml:space="preserve">   этапов Всероссийской олимпиады школьников,</w:t>
      </w:r>
    </w:p>
    <w:p w:rsidR="00BA2406" w:rsidRDefault="00BA2406" w:rsidP="00BA2406">
      <w:pPr>
        <w:jc w:val="both"/>
      </w:pPr>
      <w:r>
        <w:t>-происходит информатизация образования через создание сайта образовательного учреждения и ведение электронного дневника учащихся.</w:t>
      </w:r>
    </w:p>
    <w:p w:rsidR="00BA2406" w:rsidRDefault="00BA2406" w:rsidP="00BA2406">
      <w:pPr>
        <w:jc w:val="both"/>
      </w:pPr>
      <w:r>
        <w:t xml:space="preserve">- 100% педагогов имеют курсовую подготовку и </w:t>
      </w:r>
      <w:proofErr w:type="gramStart"/>
      <w:r>
        <w:t>аттестованы</w:t>
      </w:r>
      <w:proofErr w:type="gramEnd"/>
      <w:r>
        <w:t>,</w:t>
      </w:r>
    </w:p>
    <w:p w:rsidR="00BA2406" w:rsidRDefault="00BA2406" w:rsidP="00BA2406">
      <w:pPr>
        <w:jc w:val="both"/>
      </w:pPr>
      <w:r>
        <w:t>- в ОО на протяжении 3-х лет нет школьников, состоящих на каких-либо профилактических учётах,</w:t>
      </w:r>
    </w:p>
    <w:p w:rsidR="00BA2406" w:rsidRPr="00B1295E" w:rsidRDefault="00BA2406" w:rsidP="00BA2406">
      <w:pPr>
        <w:jc w:val="both"/>
      </w:pPr>
    </w:p>
    <w:p w:rsidR="00BA2406" w:rsidRDefault="00BA2406" w:rsidP="00BA2406">
      <w:pPr>
        <w:ind w:firstLine="708"/>
        <w:jc w:val="both"/>
      </w:pPr>
    </w:p>
    <w:p w:rsidR="00BA2406" w:rsidRDefault="00BA2406" w:rsidP="00BA2406">
      <w:pPr>
        <w:ind w:firstLine="708"/>
        <w:jc w:val="both"/>
      </w:pPr>
      <w:r>
        <w:t xml:space="preserve">Однако существуют и проблемы: </w:t>
      </w:r>
    </w:p>
    <w:p w:rsidR="00BA2406" w:rsidRDefault="00BA2406" w:rsidP="00BA2406">
      <w:pPr>
        <w:ind w:firstLine="708"/>
        <w:jc w:val="both"/>
      </w:pPr>
    </w:p>
    <w:p w:rsidR="00BA2406" w:rsidRPr="00416980" w:rsidRDefault="00BA2406" w:rsidP="00BA2406">
      <w:pPr>
        <w:jc w:val="both"/>
      </w:pPr>
      <w:r>
        <w:t xml:space="preserve">- в ОО имеются </w:t>
      </w:r>
      <w:proofErr w:type="gramStart"/>
      <w:r>
        <w:t>обучающиеся</w:t>
      </w:r>
      <w:proofErr w:type="gramEnd"/>
      <w:r>
        <w:t xml:space="preserve"> оставленные на повторное обучение и условно переведённые в следующий класс;</w:t>
      </w:r>
    </w:p>
    <w:p w:rsidR="00BA2406" w:rsidRDefault="00BA2406" w:rsidP="00BA2406">
      <w:pPr>
        <w:jc w:val="both"/>
      </w:pPr>
      <w:r>
        <w:t>- во  ОО недостаточно развита  система мониторинга качества образования, мониторинговые процедуры проводятся эпизодически, их итоги не становятся предметом анализа ШМО;</w:t>
      </w:r>
    </w:p>
    <w:p w:rsidR="00BA2406" w:rsidRDefault="00BA2406" w:rsidP="00BA2406">
      <w:pPr>
        <w:jc w:val="both"/>
      </w:pPr>
      <w:r>
        <w:t>- недостаточно учителя используют в своей работе информационные технологии, небольшое количество учителей  создают сайты, мало вступают  в информационные сообщества;</w:t>
      </w:r>
    </w:p>
    <w:p w:rsidR="00BA2406" w:rsidRDefault="00BA2406" w:rsidP="00BA2406">
      <w:pPr>
        <w:jc w:val="both"/>
      </w:pPr>
      <w:r>
        <w:t>-не в системе проводится работа по подготовке школьников к предметным олимпиадам;</w:t>
      </w:r>
    </w:p>
    <w:p w:rsidR="00BA2406" w:rsidRDefault="00BA2406" w:rsidP="00BA2406">
      <w:pPr>
        <w:jc w:val="both"/>
      </w:pPr>
      <w:r>
        <w:t>-недостаточна активность учащихся в  Международных и  Всероссийских конкурсах, конференциях, семинарах;</w:t>
      </w:r>
    </w:p>
    <w:p w:rsidR="00BA2406" w:rsidRDefault="00BA2406" w:rsidP="00BA2406">
      <w:pPr>
        <w:jc w:val="both"/>
      </w:pPr>
      <w:r>
        <w:t>-недостаточное количество учителей принимают участие в профессиональных конкурсах;</w:t>
      </w:r>
    </w:p>
    <w:p w:rsidR="00BA2406" w:rsidRDefault="00BA2406" w:rsidP="00BA2406">
      <w:pPr>
        <w:jc w:val="both"/>
      </w:pPr>
      <w:r>
        <w:t>-работники ОО недостаточно публикуют свои методические разработки на страницах профессиональных журналов;</w:t>
      </w:r>
    </w:p>
    <w:p w:rsidR="00BA2406" w:rsidRPr="00A073A1" w:rsidRDefault="00BA2406" w:rsidP="00BA2406">
      <w:pPr>
        <w:jc w:val="both"/>
      </w:pPr>
      <w:r>
        <w:t>- недостаточная  материально-техническая оснащённость учебных кабинетов.</w:t>
      </w:r>
    </w:p>
    <w:p w:rsidR="00BA2406" w:rsidRDefault="00BA2406" w:rsidP="00BA2406">
      <w:pPr>
        <w:ind w:firstLine="708"/>
        <w:jc w:val="both"/>
      </w:pPr>
    </w:p>
    <w:p w:rsidR="00BA2406" w:rsidRDefault="00BA2406" w:rsidP="00BA2406">
      <w:pPr>
        <w:ind w:firstLine="708"/>
        <w:jc w:val="center"/>
        <w:rPr>
          <w:b/>
          <w:sz w:val="28"/>
          <w:szCs w:val="28"/>
        </w:rPr>
      </w:pPr>
      <w:proofErr w:type="gramStart"/>
      <w:r w:rsidRPr="00342D07">
        <w:rPr>
          <w:b/>
          <w:sz w:val="28"/>
          <w:szCs w:val="28"/>
          <w:lang w:val="en-US"/>
        </w:rPr>
        <w:t>V</w:t>
      </w:r>
      <w:r>
        <w:rPr>
          <w:b/>
          <w:sz w:val="28"/>
          <w:szCs w:val="28"/>
        </w:rPr>
        <w:t>. Задачи на 2019 – 2020</w:t>
      </w:r>
      <w:r w:rsidRPr="00342D07">
        <w:rPr>
          <w:b/>
          <w:sz w:val="28"/>
          <w:szCs w:val="28"/>
        </w:rPr>
        <w:t xml:space="preserve"> учебный год.</w:t>
      </w:r>
      <w:proofErr w:type="gramEnd"/>
    </w:p>
    <w:p w:rsidR="00BA2406" w:rsidRPr="00342D07" w:rsidRDefault="00BA2406" w:rsidP="00BA2406">
      <w:pPr>
        <w:ind w:firstLine="708"/>
        <w:jc w:val="center"/>
        <w:rPr>
          <w:b/>
          <w:sz w:val="28"/>
          <w:szCs w:val="28"/>
        </w:rPr>
      </w:pPr>
    </w:p>
    <w:p w:rsidR="00BA2406" w:rsidRDefault="00BA2406" w:rsidP="00BA2406">
      <w:pPr>
        <w:ind w:firstLine="708"/>
        <w:jc w:val="both"/>
      </w:pPr>
      <w:r>
        <w:t>Анализ выявленных проблем ставит перед ОО в 2019-2020 учебном году следующие основные задачи:</w:t>
      </w:r>
    </w:p>
    <w:p w:rsidR="00BA2406" w:rsidRDefault="00BA2406" w:rsidP="00BA2406">
      <w:pPr>
        <w:widowControl w:val="0"/>
        <w:numPr>
          <w:ilvl w:val="0"/>
          <w:numId w:val="11"/>
        </w:numPr>
        <w:suppressAutoHyphens/>
        <w:jc w:val="both"/>
      </w:pPr>
      <w:proofErr w:type="gramStart"/>
      <w:r>
        <w:t xml:space="preserve">Совершенствовать структуру методической работы в целях реализации  ключевых направлений, изложенными в национальной  образовательной  инициативе « Наша новая школа», в соответствии с современными требованиями начать переход на личностно-ориентированный подход в организации методического сопровождения профессионального роста педагогов; </w:t>
      </w:r>
      <w:proofErr w:type="gramEnd"/>
    </w:p>
    <w:p w:rsidR="00BA2406" w:rsidRDefault="00BA2406" w:rsidP="00BA2406">
      <w:pPr>
        <w:widowControl w:val="0"/>
        <w:numPr>
          <w:ilvl w:val="0"/>
          <w:numId w:val="11"/>
        </w:numPr>
        <w:suppressAutoHyphens/>
        <w:jc w:val="both"/>
      </w:pPr>
      <w:r>
        <w:t>Содействовать внедрению Федеральных государственных стандартов в основное звено школы;</w:t>
      </w:r>
    </w:p>
    <w:p w:rsidR="00BA2406" w:rsidRDefault="00BA2406" w:rsidP="00BA2406">
      <w:pPr>
        <w:widowControl w:val="0"/>
        <w:numPr>
          <w:ilvl w:val="0"/>
          <w:numId w:val="11"/>
        </w:numPr>
        <w:suppressAutoHyphens/>
        <w:jc w:val="both"/>
      </w:pPr>
      <w:r>
        <w:t>Содействовать внедрению современных образовательных технологий  в образовательном пространстве школы, продолжить работу по распространению опыта лучших учителей;</w:t>
      </w:r>
    </w:p>
    <w:p w:rsidR="00BA2406" w:rsidRPr="00A073A1" w:rsidRDefault="00BA2406" w:rsidP="00BA2406">
      <w:pPr>
        <w:widowControl w:val="0"/>
        <w:numPr>
          <w:ilvl w:val="0"/>
          <w:numId w:val="12"/>
        </w:numPr>
        <w:suppressAutoHyphens/>
        <w:jc w:val="both"/>
      </w:pPr>
      <w:r>
        <w:t>Создавать систему развёрнутого мониторинга качества образования в образовательном учреждении, используя шире деятельность ШМО;</w:t>
      </w:r>
    </w:p>
    <w:p w:rsidR="00BA2406" w:rsidRPr="00A073A1" w:rsidRDefault="00BA2406" w:rsidP="00BA2406">
      <w:pPr>
        <w:widowControl w:val="0"/>
        <w:numPr>
          <w:ilvl w:val="0"/>
          <w:numId w:val="12"/>
        </w:numPr>
        <w:suppressAutoHyphens/>
        <w:jc w:val="both"/>
      </w:pPr>
      <w:r>
        <w:t>Активизировать  исследовательскую и проектную деятельность учителей основного звена;</w:t>
      </w:r>
    </w:p>
    <w:p w:rsidR="00BA2406" w:rsidRPr="00A073A1" w:rsidRDefault="00BA2406" w:rsidP="00BA2406">
      <w:pPr>
        <w:widowControl w:val="0"/>
        <w:numPr>
          <w:ilvl w:val="0"/>
          <w:numId w:val="12"/>
        </w:numPr>
        <w:suppressAutoHyphens/>
        <w:jc w:val="both"/>
      </w:pPr>
      <w:r>
        <w:t>Совершенствовать систему выявления, поддержки и педагогического сопровождения талантливых детей;</w:t>
      </w:r>
    </w:p>
    <w:p w:rsidR="00BA2406" w:rsidRPr="00A073A1" w:rsidRDefault="00BA2406" w:rsidP="00BA2406">
      <w:pPr>
        <w:widowControl w:val="0"/>
        <w:numPr>
          <w:ilvl w:val="0"/>
          <w:numId w:val="12"/>
        </w:numPr>
        <w:suppressAutoHyphens/>
        <w:jc w:val="both"/>
      </w:pPr>
      <w:r>
        <w:t>Обобщить опыт лучших учителей, добившихся положительных результатов в проектно-исследовательской  деятельности ОО и активнее внедрять его в практику  работы других педагогических работников;</w:t>
      </w:r>
    </w:p>
    <w:p w:rsidR="00BA2406" w:rsidRPr="00416980" w:rsidRDefault="00BA2406" w:rsidP="00BA2406">
      <w:pPr>
        <w:widowControl w:val="0"/>
        <w:numPr>
          <w:ilvl w:val="0"/>
          <w:numId w:val="12"/>
        </w:numPr>
        <w:suppressAutoHyphens/>
        <w:jc w:val="both"/>
      </w:pPr>
      <w:r>
        <w:t>Продолжить работу по повышению воспитательного потенциала образовательного учреждения, в том числе воспитанию гражданских качеств личности;</w:t>
      </w:r>
    </w:p>
    <w:p w:rsidR="00BA2406" w:rsidRPr="00416980" w:rsidRDefault="00BA2406" w:rsidP="00BA2406">
      <w:pPr>
        <w:widowControl w:val="0"/>
        <w:numPr>
          <w:ilvl w:val="0"/>
          <w:numId w:val="12"/>
        </w:numPr>
        <w:suppressAutoHyphens/>
        <w:jc w:val="both"/>
      </w:pPr>
      <w:r>
        <w:lastRenderedPageBreak/>
        <w:t>Ликвидация  второгодничества и создание условий для зффективной реализации учебных программ;</w:t>
      </w:r>
    </w:p>
    <w:p w:rsidR="00BA2406" w:rsidRPr="00A073A1" w:rsidRDefault="00BA2406" w:rsidP="00BA2406">
      <w:pPr>
        <w:widowControl w:val="0"/>
        <w:numPr>
          <w:ilvl w:val="0"/>
          <w:numId w:val="12"/>
        </w:numPr>
        <w:suppressAutoHyphens/>
        <w:jc w:val="both"/>
      </w:pPr>
      <w:r>
        <w:t>Обеспечить равные возможности получения качественного образования всем обучающимся;</w:t>
      </w:r>
    </w:p>
    <w:p w:rsidR="00BA2406" w:rsidRPr="00A073A1" w:rsidRDefault="00BA2406" w:rsidP="00BA2406">
      <w:pPr>
        <w:widowControl w:val="0"/>
        <w:numPr>
          <w:ilvl w:val="0"/>
          <w:numId w:val="12"/>
        </w:numPr>
        <w:suppressAutoHyphens/>
        <w:jc w:val="both"/>
      </w:pPr>
      <w:r>
        <w:t>Провести анализ результатов ГИА и продолжить работу  по повышению качества образования, в  том числе уровня сдачи ГИА;</w:t>
      </w:r>
    </w:p>
    <w:p w:rsidR="00BA2406" w:rsidRPr="00A65F1E" w:rsidRDefault="00BA2406" w:rsidP="00BA2406">
      <w:pPr>
        <w:widowControl w:val="0"/>
        <w:numPr>
          <w:ilvl w:val="0"/>
          <w:numId w:val="12"/>
        </w:numPr>
        <w:suppressAutoHyphens/>
        <w:jc w:val="both"/>
      </w:pPr>
      <w:r>
        <w:t xml:space="preserve">Активнее вовлекать  учителей  к сетевому взаимодействию, к участию  в профессиональных конкурсах, в том числе в </w:t>
      </w:r>
      <w:proofErr w:type="gramStart"/>
      <w:r>
        <w:t>Интернет-конкурсах</w:t>
      </w:r>
      <w:proofErr w:type="gramEnd"/>
      <w:r>
        <w:t xml:space="preserve"> и проектах.</w:t>
      </w:r>
    </w:p>
    <w:p w:rsidR="00BA2406" w:rsidRDefault="00BA2406" w:rsidP="00BA2406">
      <w:pPr>
        <w:widowControl w:val="0"/>
        <w:numPr>
          <w:ilvl w:val="0"/>
          <w:numId w:val="12"/>
        </w:numPr>
        <w:suppressAutoHyphens/>
        <w:jc w:val="both"/>
      </w:pPr>
      <w:r>
        <w:t>Содействовать улучшению материально-технической оснащённости учебных кабинетов.</w:t>
      </w:r>
    </w:p>
    <w:p w:rsidR="00BA2406" w:rsidRDefault="00BA2406" w:rsidP="00BA2406"/>
    <w:p w:rsidR="00BA2406" w:rsidRDefault="00BA2406" w:rsidP="00BA2406"/>
    <w:p w:rsidR="00BA2406" w:rsidRDefault="00BA2406" w:rsidP="00BA2406"/>
    <w:p w:rsidR="00BA2406" w:rsidRPr="001536B3" w:rsidRDefault="00BA2406" w:rsidP="00BA2406">
      <w:pPr>
        <w:jc w:val="both"/>
        <w:rPr>
          <w:color w:val="C00000"/>
        </w:rPr>
      </w:pPr>
    </w:p>
    <w:p w:rsidR="00BA2406" w:rsidRPr="001536B3" w:rsidRDefault="00BA2406" w:rsidP="00BA2406">
      <w:pPr>
        <w:tabs>
          <w:tab w:val="left" w:pos="13041"/>
        </w:tabs>
        <w:jc w:val="both"/>
      </w:pPr>
    </w:p>
    <w:p w:rsidR="00BA2406" w:rsidRPr="001536B3" w:rsidRDefault="00BA2406" w:rsidP="00BA2406">
      <w:pPr>
        <w:tabs>
          <w:tab w:val="left" w:pos="13041"/>
        </w:tabs>
        <w:jc w:val="both"/>
        <w:rPr>
          <w:i/>
        </w:rPr>
      </w:pPr>
    </w:p>
    <w:p w:rsidR="00BA2406" w:rsidRPr="001536B3" w:rsidRDefault="00BA2406" w:rsidP="00BA2406">
      <w:pPr>
        <w:tabs>
          <w:tab w:val="left" w:pos="13041"/>
        </w:tabs>
        <w:jc w:val="both"/>
        <w:rPr>
          <w:i/>
        </w:rPr>
      </w:pPr>
    </w:p>
    <w:p w:rsidR="00BA2406" w:rsidRPr="001536B3" w:rsidRDefault="00BA2406" w:rsidP="00BA2406">
      <w:pPr>
        <w:tabs>
          <w:tab w:val="left" w:pos="13041"/>
        </w:tabs>
        <w:jc w:val="both"/>
        <w:rPr>
          <w:i/>
        </w:rPr>
      </w:pPr>
    </w:p>
    <w:p w:rsidR="00BA2406" w:rsidRPr="001536B3" w:rsidRDefault="00BA2406" w:rsidP="00BA2406">
      <w:pPr>
        <w:tabs>
          <w:tab w:val="left" w:pos="13041"/>
        </w:tabs>
        <w:jc w:val="both"/>
        <w:rPr>
          <w:i/>
        </w:rPr>
      </w:pPr>
    </w:p>
    <w:p w:rsidR="00BA2406" w:rsidRPr="001536B3" w:rsidRDefault="00BA2406" w:rsidP="00BA2406">
      <w:pPr>
        <w:pStyle w:val="ad"/>
        <w:ind w:left="0"/>
        <w:jc w:val="both"/>
        <w:rPr>
          <w:sz w:val="24"/>
          <w:szCs w:val="24"/>
        </w:rPr>
      </w:pPr>
    </w:p>
    <w:p w:rsidR="00BA2406" w:rsidRPr="001536B3" w:rsidRDefault="00BA2406" w:rsidP="00BA2406">
      <w:pPr>
        <w:jc w:val="both"/>
      </w:pPr>
    </w:p>
    <w:p w:rsidR="00BA2406" w:rsidRPr="009F664E" w:rsidRDefault="00BA2406" w:rsidP="00BA2406">
      <w:pPr>
        <w:pStyle w:val="Default"/>
        <w:rPr>
          <w:color w:val="auto"/>
        </w:rPr>
      </w:pPr>
    </w:p>
    <w:p w:rsidR="00BA2406" w:rsidRPr="009F664E" w:rsidRDefault="00BA2406" w:rsidP="00BA2406">
      <w:pPr>
        <w:pStyle w:val="Default"/>
        <w:rPr>
          <w:color w:val="auto"/>
        </w:rPr>
      </w:pPr>
    </w:p>
    <w:p w:rsidR="00BA2406" w:rsidRPr="009F664E" w:rsidRDefault="00BA2406" w:rsidP="00BA2406">
      <w:pPr>
        <w:pStyle w:val="af8"/>
        <w:rPr>
          <w:rFonts w:ascii="Times New Roman" w:hAnsi="Times New Roman" w:cs="Times New Roman"/>
          <w:b/>
          <w:sz w:val="28"/>
          <w:szCs w:val="28"/>
        </w:rPr>
      </w:pPr>
    </w:p>
    <w:p w:rsidR="00BA2406" w:rsidRDefault="00BA2406" w:rsidP="00660FF1">
      <w:pPr>
        <w:jc w:val="both"/>
      </w:pPr>
    </w:p>
    <w:p w:rsidR="00BA2406" w:rsidRDefault="00BA2406" w:rsidP="00660FF1">
      <w:pPr>
        <w:jc w:val="both"/>
      </w:pPr>
    </w:p>
    <w:p w:rsidR="00BA2406" w:rsidRDefault="00BA2406" w:rsidP="00660FF1">
      <w:pPr>
        <w:jc w:val="both"/>
      </w:pPr>
    </w:p>
    <w:p w:rsidR="00BA2406" w:rsidRDefault="00BA2406" w:rsidP="00660FF1">
      <w:pPr>
        <w:jc w:val="both"/>
      </w:pPr>
    </w:p>
    <w:p w:rsidR="00BA2406" w:rsidRDefault="00BA2406" w:rsidP="00660FF1">
      <w:pPr>
        <w:jc w:val="both"/>
      </w:pPr>
    </w:p>
    <w:p w:rsidR="00BA2406" w:rsidRDefault="00BA2406" w:rsidP="00660FF1">
      <w:pPr>
        <w:jc w:val="both"/>
      </w:pPr>
    </w:p>
    <w:p w:rsidR="00BA2406" w:rsidRDefault="00BA2406" w:rsidP="00660FF1">
      <w:pPr>
        <w:jc w:val="both"/>
      </w:pPr>
    </w:p>
    <w:p w:rsidR="00D03D91" w:rsidRDefault="00D03D91" w:rsidP="00D03D91">
      <w:pPr>
        <w:rPr>
          <w:b/>
          <w:sz w:val="28"/>
          <w:szCs w:val="28"/>
        </w:rPr>
      </w:pPr>
    </w:p>
    <w:sectPr w:rsidR="00D03D91" w:rsidSect="00573ED1">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11"/>
    <w:lvl w:ilvl="0">
      <w:start w:val="1"/>
      <w:numFmt w:val="bullet"/>
      <w:lvlText w:val=""/>
      <w:lvlJc w:val="left"/>
      <w:pPr>
        <w:tabs>
          <w:tab w:val="num" w:pos="780"/>
        </w:tabs>
        <w:ind w:left="780" w:hanging="360"/>
      </w:pPr>
      <w:rPr>
        <w:rFonts w:ascii="Symbol" w:hAnsi="Symbol" w:cs="Symbol"/>
      </w:rPr>
    </w:lvl>
  </w:abstractNum>
  <w:abstractNum w:abstractNumId="4">
    <w:nsid w:val="00000005"/>
    <w:multiLevelType w:val="singleLevel"/>
    <w:tmpl w:val="00000005"/>
    <w:name w:val="WW8Num12"/>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3173E2A"/>
    <w:multiLevelType w:val="hybridMultilevel"/>
    <w:tmpl w:val="6106A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5548E8"/>
    <w:multiLevelType w:val="hybridMultilevel"/>
    <w:tmpl w:val="EDD6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703B9"/>
    <w:multiLevelType w:val="hybridMultilevel"/>
    <w:tmpl w:val="F7007EA0"/>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9">
    <w:nsid w:val="0C8A2ABE"/>
    <w:multiLevelType w:val="hybridMultilevel"/>
    <w:tmpl w:val="EE827F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4FD53A2"/>
    <w:multiLevelType w:val="multilevel"/>
    <w:tmpl w:val="295C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168B4"/>
    <w:multiLevelType w:val="hybridMultilevel"/>
    <w:tmpl w:val="FFAE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D3EC8"/>
    <w:multiLevelType w:val="hybridMultilevel"/>
    <w:tmpl w:val="8720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F10BEF"/>
    <w:multiLevelType w:val="hybridMultilevel"/>
    <w:tmpl w:val="F7A6492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181A61"/>
    <w:multiLevelType w:val="hybridMultilevel"/>
    <w:tmpl w:val="6800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221C0"/>
    <w:multiLevelType w:val="hybridMultilevel"/>
    <w:tmpl w:val="EA288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640D8A"/>
    <w:multiLevelType w:val="hybridMultilevel"/>
    <w:tmpl w:val="390E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35DCF"/>
    <w:multiLevelType w:val="hybridMultilevel"/>
    <w:tmpl w:val="B82CDD6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BFB4989"/>
    <w:multiLevelType w:val="hybridMultilevel"/>
    <w:tmpl w:val="B4048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73033"/>
    <w:multiLevelType w:val="hybridMultilevel"/>
    <w:tmpl w:val="AED0E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951216"/>
    <w:multiLevelType w:val="hybridMultilevel"/>
    <w:tmpl w:val="CA441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417F8F"/>
    <w:multiLevelType w:val="hybridMultilevel"/>
    <w:tmpl w:val="5D945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87D57"/>
    <w:multiLevelType w:val="hybridMultilevel"/>
    <w:tmpl w:val="E68C4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814DF"/>
    <w:multiLevelType w:val="hybridMultilevel"/>
    <w:tmpl w:val="34C829D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2F04CF7"/>
    <w:multiLevelType w:val="hybridMultilevel"/>
    <w:tmpl w:val="D06AF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45515"/>
    <w:multiLevelType w:val="multilevel"/>
    <w:tmpl w:val="E7D0BA0A"/>
    <w:lvl w:ilvl="0">
      <w:start w:val="1"/>
      <w:numFmt w:val="decimal"/>
      <w:lvlText w:val="%1."/>
      <w:lvlJc w:val="left"/>
      <w:pPr>
        <w:ind w:left="644" w:hanging="360"/>
      </w:pPr>
      <w:rPr>
        <w:rFonts w:hint="default"/>
      </w:rPr>
    </w:lvl>
    <w:lvl w:ilvl="1">
      <w:start w:val="3"/>
      <w:numFmt w:val="decimal"/>
      <w:isLgl/>
      <w:lvlText w:val="%1.%2."/>
      <w:lvlJc w:val="left"/>
      <w:pPr>
        <w:ind w:left="1065" w:hanging="360"/>
      </w:pPr>
      <w:rPr>
        <w:rFonts w:hint="default"/>
        <w:b w:val="0"/>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b w:val="0"/>
      </w:rPr>
    </w:lvl>
    <w:lvl w:ilvl="4">
      <w:start w:val="1"/>
      <w:numFmt w:val="decimal"/>
      <w:isLgl/>
      <w:lvlText w:val="%1.%2.%3.%4.%5."/>
      <w:lvlJc w:val="left"/>
      <w:pPr>
        <w:ind w:left="2820" w:hanging="1080"/>
      </w:pPr>
      <w:rPr>
        <w:rFonts w:hint="default"/>
        <w:b w:val="0"/>
      </w:rPr>
    </w:lvl>
    <w:lvl w:ilvl="5">
      <w:start w:val="1"/>
      <w:numFmt w:val="decimal"/>
      <w:isLgl/>
      <w:lvlText w:val="%1.%2.%3.%4.%5.%6."/>
      <w:lvlJc w:val="left"/>
      <w:pPr>
        <w:ind w:left="3165" w:hanging="1080"/>
      </w:pPr>
      <w:rPr>
        <w:rFonts w:hint="default"/>
        <w:b w:val="0"/>
      </w:rPr>
    </w:lvl>
    <w:lvl w:ilvl="6">
      <w:start w:val="1"/>
      <w:numFmt w:val="decimal"/>
      <w:isLgl/>
      <w:lvlText w:val="%1.%2.%3.%4.%5.%6.%7."/>
      <w:lvlJc w:val="left"/>
      <w:pPr>
        <w:ind w:left="3870" w:hanging="1440"/>
      </w:pPr>
      <w:rPr>
        <w:rFonts w:hint="default"/>
        <w:b w:val="0"/>
      </w:rPr>
    </w:lvl>
    <w:lvl w:ilvl="7">
      <w:start w:val="1"/>
      <w:numFmt w:val="decimal"/>
      <w:isLgl/>
      <w:lvlText w:val="%1.%2.%3.%4.%5.%6.%7.%8."/>
      <w:lvlJc w:val="left"/>
      <w:pPr>
        <w:ind w:left="4215" w:hanging="1440"/>
      </w:pPr>
      <w:rPr>
        <w:rFonts w:hint="default"/>
        <w:b w:val="0"/>
      </w:rPr>
    </w:lvl>
    <w:lvl w:ilvl="8">
      <w:start w:val="1"/>
      <w:numFmt w:val="decimal"/>
      <w:isLgl/>
      <w:lvlText w:val="%1.%2.%3.%4.%5.%6.%7.%8.%9."/>
      <w:lvlJc w:val="left"/>
      <w:pPr>
        <w:ind w:left="4920" w:hanging="1800"/>
      </w:pPr>
      <w:rPr>
        <w:rFonts w:hint="default"/>
        <w:b w:val="0"/>
      </w:rPr>
    </w:lvl>
  </w:abstractNum>
  <w:abstractNum w:abstractNumId="27">
    <w:nsid w:val="781470DA"/>
    <w:multiLevelType w:val="multilevel"/>
    <w:tmpl w:val="FB520C3A"/>
    <w:lvl w:ilvl="0">
      <w:start w:val="1"/>
      <w:numFmt w:val="decimal"/>
      <w:lvlText w:val="%1."/>
      <w:lvlJc w:val="left"/>
      <w:pPr>
        <w:ind w:left="1080" w:hanging="360"/>
      </w:pPr>
      <w:rPr>
        <w:rFonts w:cs="Times New Roman" w:hint="default"/>
      </w:rPr>
    </w:lvl>
    <w:lvl w:ilvl="1">
      <w:start w:val="1"/>
      <w:numFmt w:val="decimal"/>
      <w:isLgl/>
      <w:lvlText w:val="%1.%2."/>
      <w:lvlJc w:val="left"/>
      <w:pPr>
        <w:ind w:left="5540" w:hanging="720"/>
      </w:pPr>
      <w:rPr>
        <w:rFonts w:cs="Times New Roman" w:hint="default"/>
        <w:i w:val="0"/>
        <w:iCs w:val="0"/>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nsid w:val="7EEC7DFB"/>
    <w:multiLevelType w:val="hybridMultilevel"/>
    <w:tmpl w:val="3FCA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7"/>
  </w:num>
  <w:num w:numId="7">
    <w:abstractNumId w:val="26"/>
  </w:num>
  <w:num w:numId="8">
    <w:abstractNumId w:val="10"/>
  </w:num>
  <w:num w:numId="9">
    <w:abstractNumId w:val="0"/>
  </w:num>
  <w:num w:numId="10">
    <w:abstractNumId w:val="1"/>
  </w:num>
  <w:num w:numId="11">
    <w:abstractNumId w:val="3"/>
  </w:num>
  <w:num w:numId="12">
    <w:abstractNumId w:val="4"/>
  </w:num>
  <w:num w:numId="13">
    <w:abstractNumId w:val="22"/>
  </w:num>
  <w:num w:numId="14">
    <w:abstractNumId w:val="23"/>
  </w:num>
  <w:num w:numId="15">
    <w:abstractNumId w:val="6"/>
  </w:num>
  <w:num w:numId="16">
    <w:abstractNumId w:val="20"/>
  </w:num>
  <w:num w:numId="17">
    <w:abstractNumId w:val="21"/>
  </w:num>
  <w:num w:numId="18">
    <w:abstractNumId w:val="24"/>
  </w:num>
  <w:num w:numId="19">
    <w:abstractNumId w:val="14"/>
  </w:num>
  <w:num w:numId="20">
    <w:abstractNumId w:val="11"/>
  </w:num>
  <w:num w:numId="21">
    <w:abstractNumId w:val="28"/>
  </w:num>
  <w:num w:numId="22">
    <w:abstractNumId w:val="12"/>
  </w:num>
  <w:num w:numId="23">
    <w:abstractNumId w:val="16"/>
  </w:num>
  <w:num w:numId="24">
    <w:abstractNumId w:val="25"/>
  </w:num>
  <w:num w:numId="25">
    <w:abstractNumId w:val="18"/>
  </w:num>
  <w:num w:numId="26">
    <w:abstractNumId w:val="27"/>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A0B87"/>
    <w:rsid w:val="00016AEC"/>
    <w:rsid w:val="00051081"/>
    <w:rsid w:val="00061C6D"/>
    <w:rsid w:val="000A089C"/>
    <w:rsid w:val="000B4CDE"/>
    <w:rsid w:val="000C34C3"/>
    <w:rsid w:val="000D20C1"/>
    <w:rsid w:val="000F3A79"/>
    <w:rsid w:val="00223B4A"/>
    <w:rsid w:val="00226022"/>
    <w:rsid w:val="00351CEE"/>
    <w:rsid w:val="00423F5A"/>
    <w:rsid w:val="004745D7"/>
    <w:rsid w:val="004C4E4B"/>
    <w:rsid w:val="004C57D9"/>
    <w:rsid w:val="004C5CAF"/>
    <w:rsid w:val="00515949"/>
    <w:rsid w:val="00525D3F"/>
    <w:rsid w:val="00542C7C"/>
    <w:rsid w:val="00573ED1"/>
    <w:rsid w:val="00575BF0"/>
    <w:rsid w:val="005B0DD9"/>
    <w:rsid w:val="005F45B4"/>
    <w:rsid w:val="005F7E0D"/>
    <w:rsid w:val="00640F65"/>
    <w:rsid w:val="00660FF1"/>
    <w:rsid w:val="0066627E"/>
    <w:rsid w:val="006A0B87"/>
    <w:rsid w:val="006A7012"/>
    <w:rsid w:val="006C2E06"/>
    <w:rsid w:val="00756B48"/>
    <w:rsid w:val="007B0A68"/>
    <w:rsid w:val="007E464F"/>
    <w:rsid w:val="007F534F"/>
    <w:rsid w:val="008337E1"/>
    <w:rsid w:val="00844825"/>
    <w:rsid w:val="00845F00"/>
    <w:rsid w:val="008818FD"/>
    <w:rsid w:val="008B13F4"/>
    <w:rsid w:val="008E4A1A"/>
    <w:rsid w:val="0095791E"/>
    <w:rsid w:val="00997097"/>
    <w:rsid w:val="009D4514"/>
    <w:rsid w:val="00A5126B"/>
    <w:rsid w:val="00AF65FC"/>
    <w:rsid w:val="00AF683E"/>
    <w:rsid w:val="00AF68CC"/>
    <w:rsid w:val="00B23884"/>
    <w:rsid w:val="00B51F54"/>
    <w:rsid w:val="00B9163A"/>
    <w:rsid w:val="00B94A65"/>
    <w:rsid w:val="00B9758D"/>
    <w:rsid w:val="00BA2406"/>
    <w:rsid w:val="00BE7527"/>
    <w:rsid w:val="00C0207F"/>
    <w:rsid w:val="00CA47D9"/>
    <w:rsid w:val="00CC1740"/>
    <w:rsid w:val="00CF1B47"/>
    <w:rsid w:val="00CF3737"/>
    <w:rsid w:val="00D03D91"/>
    <w:rsid w:val="00DD5308"/>
    <w:rsid w:val="00E50A69"/>
    <w:rsid w:val="00E664F7"/>
    <w:rsid w:val="00EC5FCC"/>
    <w:rsid w:val="00EE75B5"/>
    <w:rsid w:val="00EF676C"/>
    <w:rsid w:val="00F25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949"/>
    <w:rPr>
      <w:sz w:val="24"/>
      <w:szCs w:val="24"/>
    </w:rPr>
  </w:style>
  <w:style w:type="paragraph" w:styleId="1">
    <w:name w:val="heading 1"/>
    <w:basedOn w:val="a"/>
    <w:link w:val="10"/>
    <w:qFormat/>
    <w:rsid w:val="006A0B87"/>
    <w:pPr>
      <w:shd w:val="clear" w:color="auto" w:fill="FE7814"/>
      <w:spacing w:before="100" w:beforeAutospacing="1" w:after="100" w:afterAutospacing="1"/>
      <w:outlineLvl w:val="0"/>
    </w:pPr>
    <w:rPr>
      <w:b/>
      <w:bCs/>
      <w:color w:val="FFFFFF"/>
      <w:kern w:val="36"/>
      <w:sz w:val="30"/>
      <w:szCs w:val="30"/>
    </w:rPr>
  </w:style>
  <w:style w:type="paragraph" w:styleId="2">
    <w:name w:val="heading 2"/>
    <w:basedOn w:val="a"/>
    <w:next w:val="a"/>
    <w:qFormat/>
    <w:rsid w:val="00B9758D"/>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D03D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3F4"/>
    <w:rPr>
      <w:b/>
      <w:bCs/>
      <w:color w:val="FFFFFF"/>
      <w:kern w:val="36"/>
      <w:sz w:val="30"/>
      <w:szCs w:val="30"/>
      <w:lang w:val="ru-RU" w:eastAsia="ru-RU" w:bidi="ar-SA"/>
    </w:rPr>
  </w:style>
  <w:style w:type="paragraph" w:styleId="a3">
    <w:name w:val="Normal (Web)"/>
    <w:basedOn w:val="a"/>
    <w:uiPriority w:val="99"/>
    <w:rsid w:val="006A0B87"/>
    <w:pPr>
      <w:spacing w:before="30" w:after="30"/>
    </w:pPr>
    <w:rPr>
      <w:sz w:val="20"/>
      <w:szCs w:val="20"/>
    </w:rPr>
  </w:style>
  <w:style w:type="character" w:styleId="a4">
    <w:name w:val="Strong"/>
    <w:basedOn w:val="a0"/>
    <w:qFormat/>
    <w:rsid w:val="006A0B87"/>
    <w:rPr>
      <w:b/>
      <w:bCs/>
    </w:rPr>
  </w:style>
  <w:style w:type="character" w:styleId="a5">
    <w:name w:val="Emphasis"/>
    <w:basedOn w:val="a0"/>
    <w:qFormat/>
    <w:rsid w:val="006A0B87"/>
    <w:rPr>
      <w:i/>
      <w:iCs/>
    </w:rPr>
  </w:style>
  <w:style w:type="paragraph" w:styleId="a6">
    <w:name w:val="footer"/>
    <w:basedOn w:val="a"/>
    <w:link w:val="a7"/>
    <w:rsid w:val="008B13F4"/>
    <w:pPr>
      <w:tabs>
        <w:tab w:val="center" w:pos="4677"/>
        <w:tab w:val="right" w:pos="9355"/>
      </w:tabs>
    </w:pPr>
  </w:style>
  <w:style w:type="character" w:styleId="a8">
    <w:name w:val="page number"/>
    <w:basedOn w:val="a0"/>
    <w:rsid w:val="008B13F4"/>
  </w:style>
  <w:style w:type="paragraph" w:styleId="a9">
    <w:name w:val="Body Text"/>
    <w:basedOn w:val="a"/>
    <w:link w:val="aa"/>
    <w:unhideWhenUsed/>
    <w:rsid w:val="008B13F4"/>
    <w:pPr>
      <w:jc w:val="center"/>
    </w:pPr>
    <w:rPr>
      <w:sz w:val="52"/>
    </w:rPr>
  </w:style>
  <w:style w:type="character" w:customStyle="1" w:styleId="aa">
    <w:name w:val="Основной текст Знак"/>
    <w:basedOn w:val="a0"/>
    <w:link w:val="a9"/>
    <w:rsid w:val="008B13F4"/>
    <w:rPr>
      <w:sz w:val="52"/>
      <w:szCs w:val="24"/>
      <w:lang w:val="ru-RU" w:eastAsia="ru-RU" w:bidi="ar-SA"/>
    </w:rPr>
  </w:style>
  <w:style w:type="paragraph" w:styleId="ab">
    <w:name w:val="List"/>
    <w:basedOn w:val="a"/>
    <w:unhideWhenUsed/>
    <w:rsid w:val="008B13F4"/>
    <w:pPr>
      <w:ind w:left="283" w:hanging="283"/>
    </w:pPr>
    <w:rPr>
      <w:i/>
      <w:sz w:val="28"/>
      <w:szCs w:val="28"/>
    </w:rPr>
  </w:style>
  <w:style w:type="paragraph" w:styleId="20">
    <w:name w:val="List 2"/>
    <w:basedOn w:val="a"/>
    <w:unhideWhenUsed/>
    <w:rsid w:val="008B13F4"/>
    <w:pPr>
      <w:ind w:left="566" w:hanging="283"/>
    </w:pPr>
    <w:rPr>
      <w:i/>
      <w:sz w:val="28"/>
      <w:szCs w:val="28"/>
    </w:rPr>
  </w:style>
  <w:style w:type="paragraph" w:styleId="21">
    <w:name w:val="List Bullet 2"/>
    <w:basedOn w:val="a"/>
    <w:autoRedefine/>
    <w:unhideWhenUsed/>
    <w:rsid w:val="008B13F4"/>
    <w:pPr>
      <w:spacing w:line="360" w:lineRule="auto"/>
      <w:ind w:left="-180" w:firstLine="180"/>
    </w:pPr>
  </w:style>
  <w:style w:type="paragraph" w:styleId="ac">
    <w:name w:val="List Continue"/>
    <w:basedOn w:val="a"/>
    <w:unhideWhenUsed/>
    <w:rsid w:val="008B13F4"/>
    <w:pPr>
      <w:spacing w:after="120"/>
      <w:ind w:left="283"/>
    </w:pPr>
    <w:rPr>
      <w:i/>
      <w:sz w:val="28"/>
      <w:szCs w:val="28"/>
    </w:rPr>
  </w:style>
  <w:style w:type="paragraph" w:styleId="ad">
    <w:name w:val="List Paragraph"/>
    <w:basedOn w:val="a"/>
    <w:uiPriority w:val="34"/>
    <w:qFormat/>
    <w:rsid w:val="008B13F4"/>
    <w:pPr>
      <w:spacing w:after="200" w:line="276" w:lineRule="auto"/>
      <w:ind w:left="720"/>
      <w:contextualSpacing/>
    </w:pPr>
    <w:rPr>
      <w:rFonts w:ascii="Calibri" w:eastAsia="Calibri" w:hAnsi="Calibri"/>
      <w:sz w:val="22"/>
      <w:szCs w:val="22"/>
      <w:lang w:eastAsia="en-US"/>
    </w:rPr>
  </w:style>
  <w:style w:type="character" w:styleId="ae">
    <w:name w:val="Hyperlink"/>
    <w:basedOn w:val="a0"/>
    <w:rsid w:val="00756B48"/>
    <w:rPr>
      <w:color w:val="0000FF"/>
      <w:u w:val="single"/>
    </w:rPr>
  </w:style>
  <w:style w:type="character" w:customStyle="1" w:styleId="11">
    <w:name w:val="Знак Знак1"/>
    <w:basedOn w:val="a0"/>
    <w:locked/>
    <w:rsid w:val="00AF68CC"/>
    <w:rPr>
      <w:sz w:val="28"/>
      <w:szCs w:val="24"/>
      <w:lang w:val="ru-RU" w:eastAsia="ru-RU" w:bidi="ar-SA"/>
    </w:rPr>
  </w:style>
  <w:style w:type="character" w:customStyle="1" w:styleId="af">
    <w:name w:val="Знак Знак"/>
    <w:basedOn w:val="a0"/>
    <w:locked/>
    <w:rsid w:val="00AF68CC"/>
    <w:rPr>
      <w:sz w:val="52"/>
      <w:szCs w:val="24"/>
      <w:lang w:val="ru-RU" w:eastAsia="ru-RU" w:bidi="ar-SA"/>
    </w:rPr>
  </w:style>
  <w:style w:type="paragraph" w:customStyle="1" w:styleId="Default">
    <w:name w:val="Default"/>
    <w:uiPriority w:val="99"/>
    <w:rsid w:val="00AF68C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AF68CC"/>
  </w:style>
  <w:style w:type="paragraph" w:customStyle="1" w:styleId="msonormalcxspmiddle">
    <w:name w:val="msonormalcxspmiddle"/>
    <w:basedOn w:val="a"/>
    <w:rsid w:val="00AF68CC"/>
    <w:pPr>
      <w:spacing w:before="100" w:beforeAutospacing="1" w:after="100" w:afterAutospacing="1"/>
    </w:pPr>
  </w:style>
  <w:style w:type="paragraph" w:styleId="3">
    <w:name w:val="Body Text 3"/>
    <w:basedOn w:val="a"/>
    <w:rsid w:val="00F256C0"/>
    <w:pPr>
      <w:spacing w:after="120"/>
    </w:pPr>
    <w:rPr>
      <w:sz w:val="16"/>
      <w:szCs w:val="16"/>
    </w:rPr>
  </w:style>
  <w:style w:type="paragraph" w:styleId="22">
    <w:name w:val="Body Text 2"/>
    <w:basedOn w:val="a"/>
    <w:link w:val="23"/>
    <w:rsid w:val="00F256C0"/>
    <w:pPr>
      <w:spacing w:after="120" w:line="480" w:lineRule="auto"/>
    </w:pPr>
  </w:style>
  <w:style w:type="paragraph" w:styleId="af0">
    <w:name w:val="Title"/>
    <w:basedOn w:val="a"/>
    <w:qFormat/>
    <w:rsid w:val="00F256C0"/>
    <w:pPr>
      <w:jc w:val="center"/>
    </w:pPr>
    <w:rPr>
      <w:rFonts w:ascii="Bookman Old Style" w:hAnsi="Bookman Old Style"/>
      <w:b/>
      <w:sz w:val="28"/>
      <w:szCs w:val="28"/>
    </w:rPr>
  </w:style>
  <w:style w:type="paragraph" w:customStyle="1" w:styleId="TableContents">
    <w:name w:val="Table Contents"/>
    <w:basedOn w:val="a"/>
    <w:rsid w:val="00F256C0"/>
    <w:pPr>
      <w:widowControl w:val="0"/>
      <w:suppressLineNumbers/>
      <w:suppressAutoHyphens/>
      <w:autoSpaceDN w:val="0"/>
    </w:pPr>
    <w:rPr>
      <w:rFonts w:eastAsia="SimSun" w:cs="Mangal"/>
      <w:kern w:val="3"/>
      <w:lang w:eastAsia="zh-CN" w:bidi="hi-IN"/>
    </w:rPr>
  </w:style>
  <w:style w:type="paragraph" w:customStyle="1" w:styleId="Standard">
    <w:name w:val="Standard"/>
    <w:rsid w:val="00F256C0"/>
    <w:pPr>
      <w:widowControl w:val="0"/>
      <w:suppressAutoHyphens/>
      <w:autoSpaceDN w:val="0"/>
      <w:textAlignment w:val="baseline"/>
    </w:pPr>
    <w:rPr>
      <w:rFonts w:eastAsia="SimSun" w:cs="Mangal"/>
      <w:kern w:val="3"/>
      <w:sz w:val="24"/>
      <w:szCs w:val="24"/>
      <w:lang w:eastAsia="zh-CN" w:bidi="hi-IN"/>
    </w:rPr>
  </w:style>
  <w:style w:type="paragraph" w:customStyle="1" w:styleId="msonospacing0">
    <w:name w:val="msonospacing"/>
    <w:basedOn w:val="a"/>
    <w:rsid w:val="00B9758D"/>
    <w:pPr>
      <w:spacing w:before="100" w:beforeAutospacing="1" w:after="100" w:afterAutospacing="1"/>
    </w:pPr>
  </w:style>
  <w:style w:type="paragraph" w:customStyle="1" w:styleId="msolistparagraph0">
    <w:name w:val="msolistparagraph"/>
    <w:basedOn w:val="a"/>
    <w:rsid w:val="00B9758D"/>
    <w:pPr>
      <w:spacing w:after="200" w:line="276" w:lineRule="auto"/>
      <w:ind w:left="720"/>
      <w:contextualSpacing/>
    </w:pPr>
    <w:rPr>
      <w:rFonts w:ascii="Calibri" w:eastAsia="Calibri" w:hAnsi="Calibri"/>
      <w:sz w:val="22"/>
      <w:szCs w:val="22"/>
      <w:lang w:eastAsia="en-US"/>
    </w:rPr>
  </w:style>
  <w:style w:type="character" w:customStyle="1" w:styleId="a7">
    <w:name w:val="Нижний колонтитул Знак"/>
    <w:basedOn w:val="a0"/>
    <w:link w:val="a6"/>
    <w:rsid w:val="00423F5A"/>
    <w:rPr>
      <w:sz w:val="24"/>
      <w:szCs w:val="24"/>
    </w:rPr>
  </w:style>
  <w:style w:type="table" w:styleId="af1">
    <w:name w:val="Table Grid"/>
    <w:basedOn w:val="a1"/>
    <w:uiPriority w:val="39"/>
    <w:rsid w:val="00423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423F5A"/>
  </w:style>
  <w:style w:type="character" w:customStyle="1" w:styleId="grame">
    <w:name w:val="grame"/>
    <w:basedOn w:val="a0"/>
    <w:rsid w:val="00423F5A"/>
  </w:style>
  <w:style w:type="paragraph" w:customStyle="1" w:styleId="12">
    <w:name w:val="Абзац списка1"/>
    <w:basedOn w:val="a"/>
    <w:rsid w:val="00423F5A"/>
    <w:pPr>
      <w:spacing w:after="200" w:line="276" w:lineRule="auto"/>
      <w:ind w:left="720"/>
    </w:pPr>
    <w:rPr>
      <w:rFonts w:ascii="Calibri" w:hAnsi="Calibri"/>
      <w:sz w:val="22"/>
      <w:szCs w:val="22"/>
      <w:lang w:eastAsia="en-US"/>
    </w:rPr>
  </w:style>
  <w:style w:type="paragraph" w:customStyle="1" w:styleId="af2">
    <w:name w:val="Содержимое таблицы"/>
    <w:basedOn w:val="a"/>
    <w:rsid w:val="00423F5A"/>
    <w:pPr>
      <w:suppressLineNumbers/>
      <w:shd w:val="clear" w:color="auto" w:fill="FFFFFF"/>
      <w:suppressAutoHyphens/>
    </w:pPr>
    <w:rPr>
      <w:lang w:eastAsia="ar-SA"/>
    </w:rPr>
  </w:style>
  <w:style w:type="paragraph" w:styleId="af3">
    <w:name w:val="Document Map"/>
    <w:basedOn w:val="a"/>
    <w:link w:val="af4"/>
    <w:rsid w:val="00423F5A"/>
    <w:pPr>
      <w:shd w:val="clear" w:color="auto" w:fill="000080"/>
      <w:spacing w:after="200" w:line="276" w:lineRule="auto"/>
    </w:pPr>
    <w:rPr>
      <w:rFonts w:ascii="Tahoma" w:eastAsia="Calibri" w:hAnsi="Tahoma" w:cs="Tahoma"/>
      <w:sz w:val="20"/>
      <w:szCs w:val="20"/>
      <w:lang w:eastAsia="en-US"/>
    </w:rPr>
  </w:style>
  <w:style w:type="character" w:customStyle="1" w:styleId="af4">
    <w:name w:val="Схема документа Знак"/>
    <w:basedOn w:val="a0"/>
    <w:link w:val="af3"/>
    <w:rsid w:val="00423F5A"/>
    <w:rPr>
      <w:rFonts w:ascii="Tahoma" w:eastAsia="Calibri" w:hAnsi="Tahoma" w:cs="Tahoma"/>
      <w:shd w:val="clear" w:color="auto" w:fill="000080"/>
      <w:lang w:eastAsia="en-US"/>
    </w:rPr>
  </w:style>
  <w:style w:type="character" w:customStyle="1" w:styleId="c0">
    <w:name w:val="c0"/>
    <w:basedOn w:val="a0"/>
    <w:rsid w:val="00423F5A"/>
  </w:style>
  <w:style w:type="paragraph" w:styleId="af5">
    <w:name w:val="Balloon Text"/>
    <w:basedOn w:val="a"/>
    <w:link w:val="af6"/>
    <w:uiPriority w:val="99"/>
    <w:rsid w:val="0066627E"/>
    <w:rPr>
      <w:rFonts w:ascii="Tahoma" w:hAnsi="Tahoma" w:cs="Tahoma"/>
      <w:sz w:val="16"/>
      <w:szCs w:val="16"/>
    </w:rPr>
  </w:style>
  <w:style w:type="character" w:customStyle="1" w:styleId="af6">
    <w:name w:val="Текст выноски Знак"/>
    <w:basedOn w:val="a0"/>
    <w:link w:val="af5"/>
    <w:uiPriority w:val="99"/>
    <w:rsid w:val="0066627E"/>
    <w:rPr>
      <w:rFonts w:ascii="Tahoma" w:hAnsi="Tahoma" w:cs="Tahoma"/>
      <w:sz w:val="16"/>
      <w:szCs w:val="16"/>
    </w:rPr>
  </w:style>
  <w:style w:type="character" w:customStyle="1" w:styleId="23">
    <w:name w:val="Основной текст 2 Знак"/>
    <w:basedOn w:val="a0"/>
    <w:link w:val="22"/>
    <w:rsid w:val="005B0DD9"/>
    <w:rPr>
      <w:sz w:val="24"/>
      <w:szCs w:val="24"/>
    </w:rPr>
  </w:style>
  <w:style w:type="paragraph" w:customStyle="1" w:styleId="24">
    <w:name w:val="Абзац списка2"/>
    <w:basedOn w:val="a"/>
    <w:rsid w:val="005B0DD9"/>
    <w:pPr>
      <w:spacing w:after="200" w:line="276" w:lineRule="auto"/>
      <w:ind w:left="720"/>
    </w:pPr>
    <w:rPr>
      <w:rFonts w:ascii="Calibri" w:hAnsi="Calibri"/>
      <w:sz w:val="22"/>
      <w:szCs w:val="22"/>
      <w:lang w:eastAsia="en-US"/>
    </w:rPr>
  </w:style>
  <w:style w:type="paragraph" w:customStyle="1" w:styleId="msonormalbullet2gif">
    <w:name w:val="msonormalbullet2.gif"/>
    <w:basedOn w:val="a"/>
    <w:rsid w:val="005B0DD9"/>
    <w:pPr>
      <w:spacing w:before="100" w:beforeAutospacing="1" w:after="100" w:afterAutospacing="1"/>
    </w:pPr>
  </w:style>
  <w:style w:type="paragraph" w:customStyle="1" w:styleId="af7">
    <w:name w:val="Знак"/>
    <w:basedOn w:val="a"/>
    <w:rsid w:val="0095791E"/>
    <w:rPr>
      <w:rFonts w:ascii="Verdana" w:hAnsi="Verdana" w:cs="Verdana"/>
      <w:sz w:val="20"/>
      <w:szCs w:val="20"/>
      <w:lang w:val="en-US" w:eastAsia="en-US"/>
    </w:rPr>
  </w:style>
  <w:style w:type="paragraph" w:styleId="af8">
    <w:name w:val="Plain Text"/>
    <w:basedOn w:val="a"/>
    <w:link w:val="af9"/>
    <w:rsid w:val="0095791E"/>
    <w:rPr>
      <w:rFonts w:ascii="Courier New" w:hAnsi="Courier New" w:cs="Courier New"/>
      <w:sz w:val="20"/>
      <w:szCs w:val="20"/>
    </w:rPr>
  </w:style>
  <w:style w:type="character" w:customStyle="1" w:styleId="af9">
    <w:name w:val="Текст Знак"/>
    <w:basedOn w:val="a0"/>
    <w:link w:val="af8"/>
    <w:rsid w:val="0095791E"/>
    <w:rPr>
      <w:rFonts w:ascii="Courier New" w:hAnsi="Courier New" w:cs="Courier New"/>
    </w:rPr>
  </w:style>
  <w:style w:type="paragraph" w:customStyle="1" w:styleId="13">
    <w:name w:val="Без интервала1"/>
    <w:rsid w:val="0095791E"/>
    <w:rPr>
      <w:rFonts w:ascii="Calibri" w:hAnsi="Calibri"/>
      <w:sz w:val="22"/>
      <w:szCs w:val="22"/>
      <w:lang w:eastAsia="en-US"/>
    </w:rPr>
  </w:style>
  <w:style w:type="paragraph" w:customStyle="1" w:styleId="30">
    <w:name w:val="Абзац списка3"/>
    <w:basedOn w:val="a"/>
    <w:rsid w:val="0095791E"/>
    <w:pPr>
      <w:spacing w:after="200" w:line="276" w:lineRule="auto"/>
      <w:ind w:left="720"/>
    </w:pPr>
    <w:rPr>
      <w:rFonts w:ascii="Calibri" w:hAnsi="Calibri"/>
      <w:sz w:val="22"/>
      <w:szCs w:val="22"/>
      <w:lang w:eastAsia="en-US"/>
    </w:rPr>
  </w:style>
  <w:style w:type="paragraph" w:customStyle="1" w:styleId="p3">
    <w:name w:val="p3"/>
    <w:basedOn w:val="a"/>
    <w:rsid w:val="0095791E"/>
    <w:pPr>
      <w:spacing w:before="100" w:beforeAutospacing="1" w:after="100" w:afterAutospacing="1"/>
    </w:pPr>
  </w:style>
  <w:style w:type="paragraph" w:customStyle="1" w:styleId="ConsPlusNormal">
    <w:name w:val="ConsPlusNormal"/>
    <w:rsid w:val="0095791E"/>
    <w:pPr>
      <w:widowControl w:val="0"/>
      <w:autoSpaceDE w:val="0"/>
      <w:autoSpaceDN w:val="0"/>
      <w:adjustRightInd w:val="0"/>
    </w:pPr>
    <w:rPr>
      <w:rFonts w:ascii="Arial" w:hAnsi="Arial" w:cs="Arial"/>
    </w:rPr>
  </w:style>
  <w:style w:type="paragraph" w:styleId="afa">
    <w:name w:val="Body Text Indent"/>
    <w:basedOn w:val="a"/>
    <w:link w:val="afb"/>
    <w:rsid w:val="00845F00"/>
    <w:pPr>
      <w:spacing w:after="120"/>
      <w:ind w:left="283"/>
    </w:pPr>
  </w:style>
  <w:style w:type="character" w:customStyle="1" w:styleId="afb">
    <w:name w:val="Основной текст с отступом Знак"/>
    <w:basedOn w:val="a0"/>
    <w:link w:val="afa"/>
    <w:rsid w:val="00845F00"/>
    <w:rPr>
      <w:sz w:val="24"/>
      <w:szCs w:val="24"/>
    </w:rPr>
  </w:style>
  <w:style w:type="paragraph" w:customStyle="1" w:styleId="14">
    <w:name w:val="1"/>
    <w:basedOn w:val="a"/>
    <w:rsid w:val="00845F00"/>
    <w:pPr>
      <w:spacing w:before="100" w:beforeAutospacing="1" w:after="100" w:afterAutospacing="1"/>
    </w:pPr>
  </w:style>
  <w:style w:type="character" w:customStyle="1" w:styleId="WW8Num4z0">
    <w:name w:val="WW8Num4z0"/>
    <w:rsid w:val="008818FD"/>
    <w:rPr>
      <w:rFonts w:ascii="Symbol" w:hAnsi="Symbol" w:cs="Symbol"/>
    </w:rPr>
  </w:style>
  <w:style w:type="character" w:customStyle="1" w:styleId="WW8Num9z0">
    <w:name w:val="WW8Num9z0"/>
    <w:rsid w:val="008818FD"/>
    <w:rPr>
      <w:rFonts w:ascii="Symbol" w:hAnsi="Symbol" w:cs="Symbol"/>
    </w:rPr>
  </w:style>
  <w:style w:type="character" w:customStyle="1" w:styleId="WW8Num10z0">
    <w:name w:val="WW8Num10z0"/>
    <w:rsid w:val="008818FD"/>
    <w:rPr>
      <w:rFonts w:ascii="Symbol" w:hAnsi="Symbol" w:cs="Symbol"/>
    </w:rPr>
  </w:style>
  <w:style w:type="character" w:customStyle="1" w:styleId="WW8Num11z0">
    <w:name w:val="WW8Num11z0"/>
    <w:rsid w:val="008818FD"/>
    <w:rPr>
      <w:rFonts w:ascii="Symbol" w:hAnsi="Symbol" w:cs="Symbol"/>
    </w:rPr>
  </w:style>
  <w:style w:type="character" w:customStyle="1" w:styleId="WW8Num12z0">
    <w:name w:val="WW8Num12z0"/>
    <w:rsid w:val="008818FD"/>
    <w:rPr>
      <w:rFonts w:ascii="Symbol" w:hAnsi="Symbol" w:cs="Symbol"/>
    </w:rPr>
  </w:style>
  <w:style w:type="character" w:customStyle="1" w:styleId="WW8Num6z0">
    <w:name w:val="WW8Num6z0"/>
    <w:rsid w:val="008818FD"/>
    <w:rPr>
      <w:rFonts w:ascii="Symbol" w:hAnsi="Symbol" w:cs="OpenSymbol"/>
    </w:rPr>
  </w:style>
  <w:style w:type="paragraph" w:customStyle="1" w:styleId="afc">
    <w:name w:val="Заголовок"/>
    <w:basedOn w:val="a"/>
    <w:next w:val="a9"/>
    <w:qFormat/>
    <w:rsid w:val="008818FD"/>
    <w:pPr>
      <w:keepNext/>
      <w:widowControl w:val="0"/>
      <w:suppressAutoHyphens/>
      <w:spacing w:before="240" w:after="120"/>
    </w:pPr>
    <w:rPr>
      <w:rFonts w:ascii="Arial" w:eastAsia="Andale Sans UI" w:hAnsi="Arial" w:cs="Tahoma"/>
      <w:kern w:val="1"/>
      <w:sz w:val="28"/>
      <w:szCs w:val="28"/>
    </w:rPr>
  </w:style>
  <w:style w:type="paragraph" w:styleId="afd">
    <w:name w:val="caption"/>
    <w:basedOn w:val="a"/>
    <w:qFormat/>
    <w:rsid w:val="008818FD"/>
    <w:pPr>
      <w:widowControl w:val="0"/>
      <w:suppressLineNumbers/>
      <w:suppressAutoHyphens/>
      <w:spacing w:before="120" w:after="120"/>
    </w:pPr>
    <w:rPr>
      <w:rFonts w:eastAsia="Andale Sans UI" w:cs="Tahoma"/>
      <w:i/>
      <w:iCs/>
      <w:kern w:val="1"/>
    </w:rPr>
  </w:style>
  <w:style w:type="paragraph" w:customStyle="1" w:styleId="15">
    <w:name w:val="Указатель1"/>
    <w:basedOn w:val="a"/>
    <w:rsid w:val="008818FD"/>
    <w:pPr>
      <w:widowControl w:val="0"/>
      <w:suppressLineNumbers/>
      <w:suppressAutoHyphens/>
    </w:pPr>
    <w:rPr>
      <w:rFonts w:eastAsia="Andale Sans UI" w:cs="Tahoma"/>
      <w:kern w:val="1"/>
    </w:rPr>
  </w:style>
  <w:style w:type="paragraph" w:customStyle="1" w:styleId="16">
    <w:name w:val="Текст1"/>
    <w:basedOn w:val="a"/>
    <w:rsid w:val="008818FD"/>
    <w:pPr>
      <w:widowControl w:val="0"/>
      <w:suppressAutoHyphens/>
    </w:pPr>
    <w:rPr>
      <w:rFonts w:ascii="Courier New" w:eastAsia="Andale Sans UI" w:hAnsi="Courier New" w:cs="Courier New"/>
      <w:kern w:val="1"/>
      <w:sz w:val="20"/>
      <w:szCs w:val="20"/>
    </w:rPr>
  </w:style>
  <w:style w:type="paragraph" w:customStyle="1" w:styleId="afe">
    <w:name w:val="Заголовок таблицы"/>
    <w:basedOn w:val="af2"/>
    <w:rsid w:val="008818FD"/>
    <w:pPr>
      <w:widowControl w:val="0"/>
      <w:shd w:val="clear" w:color="auto" w:fill="auto"/>
      <w:jc w:val="center"/>
    </w:pPr>
    <w:rPr>
      <w:rFonts w:eastAsia="Andale Sans UI"/>
      <w:b/>
      <w:bCs/>
      <w:kern w:val="1"/>
    </w:rPr>
  </w:style>
  <w:style w:type="paragraph" w:styleId="aff">
    <w:name w:val="No Spacing"/>
    <w:uiPriority w:val="1"/>
    <w:qFormat/>
    <w:rsid w:val="008818FD"/>
    <w:rPr>
      <w:rFonts w:ascii="Calibri" w:eastAsia="Calibri" w:hAnsi="Calibri"/>
      <w:sz w:val="22"/>
      <w:szCs w:val="22"/>
      <w:lang w:eastAsia="en-US"/>
    </w:rPr>
  </w:style>
  <w:style w:type="paragraph" w:customStyle="1" w:styleId="aff0">
    <w:name w:val="Знак"/>
    <w:basedOn w:val="a"/>
    <w:rsid w:val="00660FF1"/>
    <w:rPr>
      <w:rFonts w:ascii="Verdana" w:hAnsi="Verdana" w:cs="Verdana"/>
      <w:sz w:val="20"/>
      <w:szCs w:val="20"/>
      <w:lang w:val="en-US" w:eastAsia="en-US"/>
    </w:rPr>
  </w:style>
  <w:style w:type="paragraph" w:customStyle="1" w:styleId="25">
    <w:name w:val="Без интервала2"/>
    <w:rsid w:val="00660FF1"/>
    <w:rPr>
      <w:rFonts w:ascii="Calibri" w:hAnsi="Calibri"/>
      <w:sz w:val="22"/>
      <w:szCs w:val="22"/>
      <w:lang w:eastAsia="en-US"/>
    </w:rPr>
  </w:style>
  <w:style w:type="paragraph" w:customStyle="1" w:styleId="4">
    <w:name w:val="Абзац списка4"/>
    <w:basedOn w:val="a"/>
    <w:rsid w:val="00660FF1"/>
    <w:pPr>
      <w:spacing w:after="200" w:line="276" w:lineRule="auto"/>
      <w:ind w:left="720"/>
    </w:pPr>
    <w:rPr>
      <w:rFonts w:ascii="Calibri" w:hAnsi="Calibri"/>
      <w:sz w:val="22"/>
      <w:szCs w:val="22"/>
      <w:lang w:eastAsia="en-US"/>
    </w:rPr>
  </w:style>
  <w:style w:type="paragraph" w:customStyle="1" w:styleId="aff1">
    <w:name w:val="Знак"/>
    <w:basedOn w:val="a"/>
    <w:rsid w:val="00C0207F"/>
    <w:rPr>
      <w:rFonts w:ascii="Verdana" w:hAnsi="Verdana" w:cs="Verdana"/>
      <w:sz w:val="20"/>
      <w:szCs w:val="20"/>
      <w:lang w:val="en-US" w:eastAsia="en-US"/>
    </w:rPr>
  </w:style>
  <w:style w:type="paragraph" w:customStyle="1" w:styleId="31">
    <w:name w:val="Без интервала3"/>
    <w:rsid w:val="00C0207F"/>
    <w:rPr>
      <w:rFonts w:ascii="Calibri" w:hAnsi="Calibri"/>
      <w:sz w:val="22"/>
      <w:szCs w:val="22"/>
      <w:lang w:eastAsia="en-US"/>
    </w:rPr>
  </w:style>
  <w:style w:type="paragraph" w:customStyle="1" w:styleId="51">
    <w:name w:val="Абзац списка5"/>
    <w:basedOn w:val="a"/>
    <w:rsid w:val="00C0207F"/>
    <w:pPr>
      <w:spacing w:after="200" w:line="276" w:lineRule="auto"/>
      <w:ind w:left="720"/>
    </w:pPr>
    <w:rPr>
      <w:rFonts w:ascii="Calibri" w:hAnsi="Calibri"/>
      <w:sz w:val="22"/>
      <w:szCs w:val="22"/>
      <w:lang w:eastAsia="en-US"/>
    </w:rPr>
  </w:style>
  <w:style w:type="paragraph" w:customStyle="1" w:styleId="p7">
    <w:name w:val="p7"/>
    <w:basedOn w:val="a"/>
    <w:rsid w:val="00C0207F"/>
    <w:pPr>
      <w:spacing w:before="100" w:beforeAutospacing="1" w:after="100" w:afterAutospacing="1"/>
    </w:pPr>
  </w:style>
  <w:style w:type="character" w:customStyle="1" w:styleId="s1">
    <w:name w:val="s1"/>
    <w:basedOn w:val="a0"/>
    <w:rsid w:val="00C0207F"/>
  </w:style>
  <w:style w:type="character" w:customStyle="1" w:styleId="50">
    <w:name w:val="Заголовок 5 Знак"/>
    <w:basedOn w:val="a0"/>
    <w:link w:val="5"/>
    <w:semiHidden/>
    <w:rsid w:val="00D03D91"/>
    <w:rPr>
      <w:rFonts w:asciiTheme="majorHAnsi" w:eastAsiaTheme="majorEastAsia" w:hAnsiTheme="majorHAnsi" w:cstheme="majorBidi"/>
      <w:color w:val="243F60" w:themeColor="accent1" w:themeShade="7F"/>
      <w:sz w:val="24"/>
      <w:szCs w:val="24"/>
    </w:rPr>
  </w:style>
  <w:style w:type="character" w:customStyle="1" w:styleId="c1">
    <w:name w:val="c1"/>
    <w:basedOn w:val="a0"/>
    <w:rsid w:val="00D03D91"/>
  </w:style>
  <w:style w:type="paragraph" w:customStyle="1" w:styleId="aff2">
    <w:name w:val=" Знак"/>
    <w:basedOn w:val="a"/>
    <w:rsid w:val="00BA2406"/>
    <w:rPr>
      <w:rFonts w:ascii="Verdana" w:hAnsi="Verdana" w:cs="Verdana"/>
      <w:sz w:val="20"/>
      <w:szCs w:val="20"/>
      <w:lang w:val="en-US" w:eastAsia="en-US"/>
    </w:rPr>
  </w:style>
  <w:style w:type="paragraph" w:customStyle="1" w:styleId="NoSpacing">
    <w:name w:val="No Spacing"/>
    <w:rsid w:val="00BA2406"/>
    <w:rPr>
      <w:rFonts w:ascii="Calibri" w:hAnsi="Calibri"/>
      <w:sz w:val="22"/>
      <w:szCs w:val="22"/>
      <w:lang w:eastAsia="en-US"/>
    </w:rPr>
  </w:style>
  <w:style w:type="paragraph" w:customStyle="1" w:styleId="ListParagraph">
    <w:name w:val="List Paragraph"/>
    <w:basedOn w:val="a"/>
    <w:rsid w:val="00BA2406"/>
    <w:pPr>
      <w:spacing w:after="200" w:line="276" w:lineRule="auto"/>
      <w:ind w:left="720"/>
    </w:pPr>
    <w:rPr>
      <w:rFonts w:ascii="Calibri" w:hAnsi="Calibri"/>
      <w:sz w:val="22"/>
      <w:szCs w:val="22"/>
      <w:lang w:eastAsia="en-US"/>
    </w:rPr>
  </w:style>
  <w:style w:type="character" w:customStyle="1" w:styleId="instancename">
    <w:name w:val="instancename"/>
    <w:basedOn w:val="a0"/>
    <w:rsid w:val="00BA2406"/>
  </w:style>
  <w:style w:type="paragraph" w:customStyle="1" w:styleId="aff3">
    <w:name w:val="Основной"/>
    <w:basedOn w:val="a"/>
    <w:link w:val="aff4"/>
    <w:rsid w:val="00BA2406"/>
    <w:pPr>
      <w:autoSpaceDE w:val="0"/>
      <w:autoSpaceDN w:val="0"/>
      <w:adjustRightInd w:val="0"/>
      <w:spacing w:line="214" w:lineRule="atLeast"/>
      <w:ind w:firstLine="283"/>
      <w:jc w:val="both"/>
      <w:textAlignment w:val="center"/>
    </w:pPr>
    <w:rPr>
      <w:rFonts w:ascii="NewtonCSanPin" w:hAnsi="NewtonCSanPin"/>
      <w:color w:val="000000"/>
      <w:sz w:val="21"/>
      <w:szCs w:val="21"/>
      <w:lang/>
    </w:rPr>
  </w:style>
  <w:style w:type="character" w:customStyle="1" w:styleId="aff4">
    <w:name w:val="Основной Знак"/>
    <w:link w:val="aff3"/>
    <w:rsid w:val="00BA2406"/>
    <w:rPr>
      <w:rFonts w:ascii="NewtonCSanPin" w:hAnsi="NewtonCSanPin"/>
      <w:color w:val="000000"/>
      <w:sz w:val="21"/>
      <w:szCs w:val="21"/>
      <w:lang/>
    </w:rPr>
  </w:style>
  <w:style w:type="paragraph" w:customStyle="1" w:styleId="Heading">
    <w:name w:val="Heading"/>
    <w:basedOn w:val="Standard"/>
    <w:next w:val="Textbody"/>
    <w:rsid w:val="00BA2406"/>
    <w:pPr>
      <w:keepNext/>
      <w:spacing w:before="240" w:after="120"/>
    </w:pPr>
    <w:rPr>
      <w:rFonts w:ascii="Arial" w:eastAsia="Andale Sans UI" w:hAnsi="Arial" w:cs="Tahoma"/>
      <w:sz w:val="28"/>
      <w:szCs w:val="28"/>
      <w:lang w:val="de-DE" w:eastAsia="ja-JP" w:bidi="fa-IR"/>
    </w:rPr>
  </w:style>
  <w:style w:type="paragraph" w:customStyle="1" w:styleId="Textbody">
    <w:name w:val="Text body"/>
    <w:basedOn w:val="Standard"/>
    <w:rsid w:val="00BA2406"/>
    <w:pPr>
      <w:spacing w:after="120"/>
    </w:pPr>
    <w:rPr>
      <w:rFonts w:eastAsia="Andale Sans UI" w:cs="Tahoma"/>
      <w:lang w:val="de-DE" w:eastAsia="ja-JP" w:bidi="fa-IR"/>
    </w:rPr>
  </w:style>
  <w:style w:type="paragraph" w:customStyle="1" w:styleId="Index">
    <w:name w:val="Index"/>
    <w:basedOn w:val="Standard"/>
    <w:rsid w:val="00BA2406"/>
    <w:pPr>
      <w:suppressLineNumbers/>
    </w:pPr>
    <w:rPr>
      <w:rFonts w:eastAsia="Andale Sans UI" w:cs="Tahoma"/>
      <w:lang w:val="de-DE" w:eastAsia="ja-JP" w:bidi="fa-IR"/>
    </w:rPr>
  </w:style>
  <w:style w:type="paragraph" w:customStyle="1" w:styleId="TableHeading">
    <w:name w:val="Table Heading"/>
    <w:basedOn w:val="TableContents"/>
    <w:rsid w:val="00BA2406"/>
    <w:pPr>
      <w:jc w:val="center"/>
      <w:textAlignment w:val="baseline"/>
    </w:pPr>
    <w:rPr>
      <w:rFonts w:eastAsia="Andale Sans UI" w:cs="Tahoma"/>
      <w:b/>
      <w:bCs/>
      <w:lang w:val="de-DE" w:eastAsia="ja-JP" w:bidi="fa-IR"/>
    </w:rPr>
  </w:style>
  <w:style w:type="character" w:customStyle="1" w:styleId="NumberingSymbols">
    <w:name w:val="Numbering Symbols"/>
    <w:rsid w:val="00BA2406"/>
  </w:style>
</w:styles>
</file>

<file path=word/webSettings.xml><?xml version="1.0" encoding="utf-8"?>
<w:webSettings xmlns:r="http://schemas.openxmlformats.org/officeDocument/2006/relationships" xmlns:w="http://schemas.openxmlformats.org/wordprocessingml/2006/main">
  <w:divs>
    <w:div w:id="8148620">
      <w:bodyDiv w:val="1"/>
      <w:marLeft w:val="0"/>
      <w:marRight w:val="0"/>
      <w:marTop w:val="0"/>
      <w:marBottom w:val="0"/>
      <w:divBdr>
        <w:top w:val="none" w:sz="0" w:space="0" w:color="auto"/>
        <w:left w:val="none" w:sz="0" w:space="0" w:color="auto"/>
        <w:bottom w:val="none" w:sz="0" w:space="0" w:color="auto"/>
        <w:right w:val="none" w:sz="0" w:space="0" w:color="auto"/>
      </w:divBdr>
    </w:div>
    <w:div w:id="179398067">
      <w:bodyDiv w:val="1"/>
      <w:marLeft w:val="0"/>
      <w:marRight w:val="0"/>
      <w:marTop w:val="0"/>
      <w:marBottom w:val="0"/>
      <w:divBdr>
        <w:top w:val="none" w:sz="0" w:space="0" w:color="auto"/>
        <w:left w:val="none" w:sz="0" w:space="0" w:color="auto"/>
        <w:bottom w:val="none" w:sz="0" w:space="0" w:color="auto"/>
        <w:right w:val="none" w:sz="0" w:space="0" w:color="auto"/>
      </w:divBdr>
    </w:div>
    <w:div w:id="305402271">
      <w:bodyDiv w:val="1"/>
      <w:marLeft w:val="0"/>
      <w:marRight w:val="0"/>
      <w:marTop w:val="0"/>
      <w:marBottom w:val="0"/>
      <w:divBdr>
        <w:top w:val="none" w:sz="0" w:space="0" w:color="auto"/>
        <w:left w:val="none" w:sz="0" w:space="0" w:color="auto"/>
        <w:bottom w:val="none" w:sz="0" w:space="0" w:color="auto"/>
        <w:right w:val="none" w:sz="0" w:space="0" w:color="auto"/>
      </w:divBdr>
    </w:div>
    <w:div w:id="363025657">
      <w:bodyDiv w:val="1"/>
      <w:marLeft w:val="0"/>
      <w:marRight w:val="0"/>
      <w:marTop w:val="0"/>
      <w:marBottom w:val="0"/>
      <w:divBdr>
        <w:top w:val="none" w:sz="0" w:space="0" w:color="auto"/>
        <w:left w:val="none" w:sz="0" w:space="0" w:color="auto"/>
        <w:bottom w:val="none" w:sz="0" w:space="0" w:color="auto"/>
        <w:right w:val="none" w:sz="0" w:space="0" w:color="auto"/>
      </w:divBdr>
    </w:div>
    <w:div w:id="439761970">
      <w:bodyDiv w:val="1"/>
      <w:marLeft w:val="0"/>
      <w:marRight w:val="0"/>
      <w:marTop w:val="0"/>
      <w:marBottom w:val="0"/>
      <w:divBdr>
        <w:top w:val="none" w:sz="0" w:space="0" w:color="auto"/>
        <w:left w:val="none" w:sz="0" w:space="0" w:color="auto"/>
        <w:bottom w:val="none" w:sz="0" w:space="0" w:color="auto"/>
        <w:right w:val="none" w:sz="0" w:space="0" w:color="auto"/>
      </w:divBdr>
    </w:div>
    <w:div w:id="678429667">
      <w:bodyDiv w:val="1"/>
      <w:marLeft w:val="0"/>
      <w:marRight w:val="0"/>
      <w:marTop w:val="0"/>
      <w:marBottom w:val="0"/>
      <w:divBdr>
        <w:top w:val="none" w:sz="0" w:space="0" w:color="auto"/>
        <w:left w:val="none" w:sz="0" w:space="0" w:color="auto"/>
        <w:bottom w:val="none" w:sz="0" w:space="0" w:color="auto"/>
        <w:right w:val="none" w:sz="0" w:space="0" w:color="auto"/>
      </w:divBdr>
      <w:divsChild>
        <w:div w:id="13697369">
          <w:marLeft w:val="0"/>
          <w:marRight w:val="0"/>
          <w:marTop w:val="0"/>
          <w:marBottom w:val="0"/>
          <w:divBdr>
            <w:top w:val="none" w:sz="0" w:space="0" w:color="auto"/>
            <w:left w:val="none" w:sz="0" w:space="0" w:color="auto"/>
            <w:bottom w:val="none" w:sz="0" w:space="0" w:color="auto"/>
            <w:right w:val="none" w:sz="0" w:space="0" w:color="auto"/>
          </w:divBdr>
        </w:div>
      </w:divsChild>
    </w:div>
    <w:div w:id="920598649">
      <w:bodyDiv w:val="1"/>
      <w:marLeft w:val="0"/>
      <w:marRight w:val="0"/>
      <w:marTop w:val="0"/>
      <w:marBottom w:val="0"/>
      <w:divBdr>
        <w:top w:val="none" w:sz="0" w:space="0" w:color="auto"/>
        <w:left w:val="none" w:sz="0" w:space="0" w:color="auto"/>
        <w:bottom w:val="none" w:sz="0" w:space="0" w:color="auto"/>
        <w:right w:val="none" w:sz="0" w:space="0" w:color="auto"/>
      </w:divBdr>
    </w:div>
    <w:div w:id="1078400139">
      <w:bodyDiv w:val="1"/>
      <w:marLeft w:val="0"/>
      <w:marRight w:val="0"/>
      <w:marTop w:val="0"/>
      <w:marBottom w:val="0"/>
      <w:divBdr>
        <w:top w:val="none" w:sz="0" w:space="0" w:color="auto"/>
        <w:left w:val="none" w:sz="0" w:space="0" w:color="auto"/>
        <w:bottom w:val="none" w:sz="0" w:space="0" w:color="auto"/>
        <w:right w:val="none" w:sz="0" w:space="0" w:color="auto"/>
      </w:divBdr>
    </w:div>
    <w:div w:id="1392315670">
      <w:bodyDiv w:val="1"/>
      <w:marLeft w:val="0"/>
      <w:marRight w:val="0"/>
      <w:marTop w:val="0"/>
      <w:marBottom w:val="0"/>
      <w:divBdr>
        <w:top w:val="none" w:sz="0" w:space="0" w:color="auto"/>
        <w:left w:val="none" w:sz="0" w:space="0" w:color="auto"/>
        <w:bottom w:val="none" w:sz="0" w:space="0" w:color="auto"/>
        <w:right w:val="none" w:sz="0" w:space="0" w:color="auto"/>
      </w:divBdr>
    </w:div>
    <w:div w:id="1528055910">
      <w:bodyDiv w:val="1"/>
      <w:marLeft w:val="0"/>
      <w:marRight w:val="0"/>
      <w:marTop w:val="0"/>
      <w:marBottom w:val="0"/>
      <w:divBdr>
        <w:top w:val="none" w:sz="0" w:space="0" w:color="auto"/>
        <w:left w:val="none" w:sz="0" w:space="0" w:color="auto"/>
        <w:bottom w:val="none" w:sz="0" w:space="0" w:color="auto"/>
        <w:right w:val="none" w:sz="0" w:space="0" w:color="auto"/>
      </w:divBdr>
    </w:div>
    <w:div w:id="1671374039">
      <w:bodyDiv w:val="1"/>
      <w:marLeft w:val="0"/>
      <w:marRight w:val="0"/>
      <w:marTop w:val="0"/>
      <w:marBottom w:val="0"/>
      <w:divBdr>
        <w:top w:val="none" w:sz="0" w:space="0" w:color="auto"/>
        <w:left w:val="none" w:sz="0" w:space="0" w:color="auto"/>
        <w:bottom w:val="none" w:sz="0" w:space="0" w:color="auto"/>
        <w:right w:val="none" w:sz="0" w:space="0" w:color="auto"/>
      </w:divBdr>
    </w:div>
    <w:div w:id="1801344594">
      <w:bodyDiv w:val="1"/>
      <w:marLeft w:val="0"/>
      <w:marRight w:val="0"/>
      <w:marTop w:val="0"/>
      <w:marBottom w:val="0"/>
      <w:divBdr>
        <w:top w:val="none" w:sz="0" w:space="0" w:color="auto"/>
        <w:left w:val="none" w:sz="0" w:space="0" w:color="auto"/>
        <w:bottom w:val="none" w:sz="0" w:space="0" w:color="auto"/>
        <w:right w:val="none" w:sz="0" w:space="0" w:color="auto"/>
      </w:divBdr>
    </w:div>
    <w:div w:id="19710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le3.niro.nnov.ru/mod/resource/view.php?id=5900" TargetMode="External"/><Relationship Id="rId3" Type="http://schemas.openxmlformats.org/officeDocument/2006/relationships/settings" Target="settings.xml"/><Relationship Id="rId7" Type="http://schemas.openxmlformats.org/officeDocument/2006/relationships/hyperlink" Target="http://school-sxt.ucoz.ru/" TargetMode="External"/><Relationship Id="rId17" Type="http://schemas.microsoft.com/office/2007/relationships/diagramDrawing" Target="diagrams/drawing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mailto:E-mail:%20sxt20@yandex.ru" TargetMode="External"/><Relationship Id="rId5" Type="http://schemas.openxmlformats.org/officeDocument/2006/relationships/hyperlink" Target="http://nusad.uco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E2B2EB-8323-4D36-96B7-337BF4E898F3}">
      <dsp:nvSpPr>
        <dsp:cNvPr id="0" name=""/>
        <dsp:cNvSpPr/>
      </dsp:nvSpPr>
      <dsp:spPr>
        <a:xfrm>
          <a:off x="2634946" y="2490451"/>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МБОУ «Березовская СОШ»</a:t>
          </a:r>
          <a:endParaRPr lang="ru-RU" sz="700" kern="1200" smtClean="0"/>
        </a:p>
      </dsp:txBody>
      <dsp:txXfrm>
        <a:off x="2634946" y="2490451"/>
        <a:ext cx="788007" cy="788007"/>
      </dsp:txXfrm>
    </dsp:sp>
    <dsp:sp modelId="{A0AE7180-0040-4ECB-8CFE-E138FF75080D}">
      <dsp:nvSpPr>
        <dsp:cNvPr id="0" name=""/>
        <dsp:cNvSpPr/>
      </dsp:nvSpPr>
      <dsp:spPr>
        <a:xfrm rot="16200000">
          <a:off x="2189456" y="1639250"/>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6200000">
        <a:off x="2986975" y="1608983"/>
        <a:ext cx="83949" cy="83949"/>
      </dsp:txXfrm>
    </dsp:sp>
    <dsp:sp modelId="{4FAAAF1D-056F-48AF-9376-31CBCBA23626}">
      <dsp:nvSpPr>
        <dsp:cNvPr id="0" name=""/>
        <dsp:cNvSpPr/>
      </dsp:nvSpPr>
      <dsp:spPr>
        <a:xfrm>
          <a:off x="2634946" y="23457"/>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Отделение ЗАГС г. Арзамаса</a:t>
          </a:r>
          <a:endParaRPr lang="ru-RU" sz="600" kern="1200" smtClean="0"/>
        </a:p>
      </dsp:txBody>
      <dsp:txXfrm>
        <a:off x="2634946" y="23457"/>
        <a:ext cx="788007" cy="788007"/>
      </dsp:txXfrm>
    </dsp:sp>
    <dsp:sp modelId="{9CFD9BC0-87F2-4B2D-891D-FC1E9B7FB6FE}">
      <dsp:nvSpPr>
        <dsp:cNvPr id="0" name=""/>
        <dsp:cNvSpPr/>
      </dsp:nvSpPr>
      <dsp:spPr>
        <a:xfrm rot="17640000">
          <a:off x="2691165" y="1745892"/>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7640000">
        <a:off x="3488683" y="1715624"/>
        <a:ext cx="83949" cy="83949"/>
      </dsp:txXfrm>
    </dsp:sp>
    <dsp:sp modelId="{E84CBC66-A4A4-4DA4-9E61-7A5D330175E5}">
      <dsp:nvSpPr>
        <dsp:cNvPr id="0" name=""/>
        <dsp:cNvSpPr/>
      </dsp:nvSpPr>
      <dsp:spPr>
        <a:xfrm>
          <a:off x="3638363" y="236740"/>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ru-RU" sz="600" b="1" kern="1200" baseline="0" smtClean="0">
            <a:latin typeface="Times New Roman"/>
          </a:endParaRPr>
        </a:p>
        <a:p>
          <a:pPr marR="0" lvl="0" algn="ctr" defTabSz="266700" rtl="0">
            <a:lnSpc>
              <a:spcPct val="90000"/>
            </a:lnSpc>
            <a:spcBef>
              <a:spcPct val="0"/>
            </a:spcBef>
            <a:spcAft>
              <a:spcPct val="35000"/>
            </a:spcAft>
          </a:pPr>
          <a:r>
            <a:rPr lang="ru-RU" sz="600" b="1" kern="1200" baseline="0" smtClean="0">
              <a:latin typeface="Calibri"/>
            </a:rPr>
            <a:t>родители</a:t>
          </a:r>
          <a:endParaRPr lang="ru-RU" sz="600" kern="1200" smtClean="0"/>
        </a:p>
      </dsp:txBody>
      <dsp:txXfrm>
        <a:off x="3638363" y="236740"/>
        <a:ext cx="788007" cy="788007"/>
      </dsp:txXfrm>
    </dsp:sp>
    <dsp:sp modelId="{A9DCEDA3-771E-46A3-880A-6735330968E8}">
      <dsp:nvSpPr>
        <dsp:cNvPr id="0" name=""/>
        <dsp:cNvSpPr/>
      </dsp:nvSpPr>
      <dsp:spPr>
        <a:xfrm rot="19080000">
          <a:off x="3106123" y="2047377"/>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9080000">
        <a:off x="3903642" y="2017109"/>
        <a:ext cx="83949" cy="83949"/>
      </dsp:txXfrm>
    </dsp:sp>
    <dsp:sp modelId="{5A9A69F5-AF08-417D-A3F0-48B72F4E1AB9}">
      <dsp:nvSpPr>
        <dsp:cNvPr id="0" name=""/>
        <dsp:cNvSpPr/>
      </dsp:nvSpPr>
      <dsp:spPr>
        <a:xfrm>
          <a:off x="4468280" y="839710"/>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«Контраст»</a:t>
          </a:r>
          <a:endParaRPr lang="ru-RU" sz="600" kern="1200" smtClean="0"/>
        </a:p>
      </dsp:txBody>
      <dsp:txXfrm>
        <a:off x="4468280" y="839710"/>
        <a:ext cx="788007" cy="788007"/>
      </dsp:txXfrm>
    </dsp:sp>
    <dsp:sp modelId="{96DCE11C-77D8-404C-9E3D-AEB2D2DFF64D}">
      <dsp:nvSpPr>
        <dsp:cNvPr id="0" name=""/>
        <dsp:cNvSpPr/>
      </dsp:nvSpPr>
      <dsp:spPr>
        <a:xfrm rot="20520000">
          <a:off x="3362581" y="2491576"/>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20520000">
        <a:off x="4160100" y="2461308"/>
        <a:ext cx="83949" cy="83949"/>
      </dsp:txXfrm>
    </dsp:sp>
    <dsp:sp modelId="{AE94C262-0067-4614-9774-5DD53F36F96A}">
      <dsp:nvSpPr>
        <dsp:cNvPr id="0" name=""/>
        <dsp:cNvSpPr/>
      </dsp:nvSpPr>
      <dsp:spPr>
        <a:xfrm>
          <a:off x="4981196" y="1728108"/>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Инспекция ПДН</a:t>
          </a:r>
          <a:endParaRPr lang="ru-RU" sz="600" kern="1200" smtClean="0"/>
        </a:p>
      </dsp:txBody>
      <dsp:txXfrm>
        <a:off x="4981196" y="1728108"/>
        <a:ext cx="788007" cy="788007"/>
      </dsp:txXfrm>
    </dsp:sp>
    <dsp:sp modelId="{180287CD-DF62-4A95-A97A-AEDD9B8F4C3B}">
      <dsp:nvSpPr>
        <dsp:cNvPr id="0" name=""/>
        <dsp:cNvSpPr/>
      </dsp:nvSpPr>
      <dsp:spPr>
        <a:xfrm rot="360000">
          <a:off x="3416196" y="3001683"/>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360000">
        <a:off x="4213714" y="2971415"/>
        <a:ext cx="83949" cy="83949"/>
      </dsp:txXfrm>
    </dsp:sp>
    <dsp:sp modelId="{43401681-BFF5-403F-A22F-B0E5190097C1}">
      <dsp:nvSpPr>
        <dsp:cNvPr id="0" name=""/>
        <dsp:cNvSpPr/>
      </dsp:nvSpPr>
      <dsp:spPr>
        <a:xfrm>
          <a:off x="5088425" y="2748322"/>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МБУК «Березовский КДК»</a:t>
          </a:r>
          <a:endParaRPr lang="ru-RU" sz="600" kern="1200" smtClean="0"/>
        </a:p>
      </dsp:txBody>
      <dsp:txXfrm>
        <a:off x="5088425" y="2748322"/>
        <a:ext cx="788007" cy="788007"/>
      </dsp:txXfrm>
    </dsp:sp>
    <dsp:sp modelId="{D6E9CBF1-B113-4F82-ACE0-A5C0AF4398BE}">
      <dsp:nvSpPr>
        <dsp:cNvPr id="0" name=""/>
        <dsp:cNvSpPr/>
      </dsp:nvSpPr>
      <dsp:spPr>
        <a:xfrm rot="1800000">
          <a:off x="3257696" y="3489496"/>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800000">
        <a:off x="4055214" y="3459228"/>
        <a:ext cx="83949" cy="83949"/>
      </dsp:txXfrm>
    </dsp:sp>
    <dsp:sp modelId="{50779DE9-A2C1-4F87-8066-2FC27536758C}">
      <dsp:nvSpPr>
        <dsp:cNvPr id="0" name=""/>
        <dsp:cNvSpPr/>
      </dsp:nvSpPr>
      <dsp:spPr>
        <a:xfrm>
          <a:off x="4771425" y="3723948"/>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Сельская</a:t>
          </a:r>
        </a:p>
        <a:p>
          <a:pPr marR="0" lvl="0" algn="ctr" defTabSz="266700" rtl="0">
            <a:lnSpc>
              <a:spcPct val="90000"/>
            </a:lnSpc>
            <a:spcBef>
              <a:spcPct val="0"/>
            </a:spcBef>
            <a:spcAft>
              <a:spcPct val="35000"/>
            </a:spcAft>
          </a:pPr>
          <a:r>
            <a:rPr lang="ru-RU" sz="600" b="1" kern="1200" baseline="0" smtClean="0">
              <a:latin typeface="Calibri"/>
            </a:rPr>
            <a:t>библиотека</a:t>
          </a:r>
          <a:endParaRPr lang="ru-RU" sz="600" kern="1200" smtClean="0"/>
        </a:p>
      </dsp:txBody>
      <dsp:txXfrm>
        <a:off x="4771425" y="3723948"/>
        <a:ext cx="788007" cy="788007"/>
      </dsp:txXfrm>
    </dsp:sp>
    <dsp:sp modelId="{8C83D091-E1CC-4D0A-9C7E-4D7CCCAEB74E}">
      <dsp:nvSpPr>
        <dsp:cNvPr id="0" name=""/>
        <dsp:cNvSpPr/>
      </dsp:nvSpPr>
      <dsp:spPr>
        <a:xfrm rot="3240000">
          <a:off x="2914488" y="3870667"/>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3240000">
        <a:off x="3712006" y="3840400"/>
        <a:ext cx="83949" cy="83949"/>
      </dsp:txXfrm>
    </dsp:sp>
    <dsp:sp modelId="{F015363E-2F1B-462A-BE4B-C55FB40B0EF3}">
      <dsp:nvSpPr>
        <dsp:cNvPr id="0" name=""/>
        <dsp:cNvSpPr/>
      </dsp:nvSpPr>
      <dsp:spPr>
        <a:xfrm>
          <a:off x="4085008" y="4486291"/>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latin typeface="Calibri"/>
            </a:rPr>
            <a:t>ФОК «Звезд-ный»</a:t>
          </a:r>
          <a:endParaRPr lang="ru-RU" sz="600" kern="1200" smtClean="0"/>
        </a:p>
      </dsp:txBody>
      <dsp:txXfrm>
        <a:off x="4085008" y="4486291"/>
        <a:ext cx="788007" cy="788007"/>
      </dsp:txXfrm>
    </dsp:sp>
    <dsp:sp modelId="{FD0C545C-494D-4640-9609-1627FCE6FA5F}">
      <dsp:nvSpPr>
        <dsp:cNvPr id="0" name=""/>
        <dsp:cNvSpPr/>
      </dsp:nvSpPr>
      <dsp:spPr>
        <a:xfrm rot="4680000">
          <a:off x="2445915" y="4079289"/>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4680000">
        <a:off x="3243433" y="4049022"/>
        <a:ext cx="83949" cy="83949"/>
      </dsp:txXfrm>
    </dsp:sp>
    <dsp:sp modelId="{913BE44E-43B6-4973-8028-B35064ED16A4}">
      <dsp:nvSpPr>
        <dsp:cNvPr id="0" name=""/>
        <dsp:cNvSpPr/>
      </dsp:nvSpPr>
      <dsp:spPr>
        <a:xfrm>
          <a:off x="3147863" y="4903535"/>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АГПИ им. А.П. Гайдара</a:t>
          </a:r>
          <a:endParaRPr lang="ru-RU" sz="600" kern="1200" smtClean="0"/>
        </a:p>
      </dsp:txBody>
      <dsp:txXfrm>
        <a:off x="3147863" y="4903535"/>
        <a:ext cx="788007" cy="788007"/>
      </dsp:txXfrm>
    </dsp:sp>
    <dsp:sp modelId="{1695F108-3DB0-4C0C-9DF9-AF0B6389F279}">
      <dsp:nvSpPr>
        <dsp:cNvPr id="0" name=""/>
        <dsp:cNvSpPr/>
      </dsp:nvSpPr>
      <dsp:spPr>
        <a:xfrm rot="6120000">
          <a:off x="1932998" y="4079289"/>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6120000">
        <a:off x="2730516" y="4049022"/>
        <a:ext cx="83949" cy="83949"/>
      </dsp:txXfrm>
    </dsp:sp>
    <dsp:sp modelId="{F72FD28C-7556-4B2E-982D-2565DD14211C}">
      <dsp:nvSpPr>
        <dsp:cNvPr id="0" name=""/>
        <dsp:cNvSpPr/>
      </dsp:nvSpPr>
      <dsp:spPr>
        <a:xfrm>
          <a:off x="2122029" y="4903535"/>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Социальный работник</a:t>
          </a:r>
        </a:p>
      </dsp:txBody>
      <dsp:txXfrm>
        <a:off x="2122029" y="4903535"/>
        <a:ext cx="788007" cy="788007"/>
      </dsp:txXfrm>
    </dsp:sp>
    <dsp:sp modelId="{4D8C6679-27E0-4681-AC4F-DE76735D9BCE}">
      <dsp:nvSpPr>
        <dsp:cNvPr id="0" name=""/>
        <dsp:cNvSpPr/>
      </dsp:nvSpPr>
      <dsp:spPr>
        <a:xfrm rot="7560000">
          <a:off x="1464425" y="3870667"/>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7560000">
        <a:off x="2261944" y="3840400"/>
        <a:ext cx="83949" cy="83949"/>
      </dsp:txXfrm>
    </dsp:sp>
    <dsp:sp modelId="{04A609FE-463A-492E-8501-BAD0110F6917}">
      <dsp:nvSpPr>
        <dsp:cNvPr id="0" name=""/>
        <dsp:cNvSpPr/>
      </dsp:nvSpPr>
      <dsp:spPr>
        <a:xfrm>
          <a:off x="1184883" y="4486291"/>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МБОУ ДОД «Березовская школа искусств»</a:t>
          </a:r>
          <a:endParaRPr lang="ru-RU" sz="600" kern="1200" smtClean="0"/>
        </a:p>
      </dsp:txBody>
      <dsp:txXfrm>
        <a:off x="1184883" y="4486291"/>
        <a:ext cx="788007" cy="788007"/>
      </dsp:txXfrm>
    </dsp:sp>
    <dsp:sp modelId="{0CB81CF4-F690-43F1-AC64-AB9BC5979016}">
      <dsp:nvSpPr>
        <dsp:cNvPr id="0" name=""/>
        <dsp:cNvSpPr/>
      </dsp:nvSpPr>
      <dsp:spPr>
        <a:xfrm rot="9000000">
          <a:off x="1121217" y="3489496"/>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9000000">
        <a:off x="1918735" y="3459228"/>
        <a:ext cx="83949" cy="83949"/>
      </dsp:txXfrm>
    </dsp:sp>
    <dsp:sp modelId="{6338318F-B1B2-44F7-A3B4-507EDC3E82BD}">
      <dsp:nvSpPr>
        <dsp:cNvPr id="0" name=""/>
        <dsp:cNvSpPr/>
      </dsp:nvSpPr>
      <dsp:spPr>
        <a:xfrm>
          <a:off x="498467" y="3723948"/>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Детский сад</a:t>
          </a:r>
          <a:endParaRPr lang="ru-RU" sz="600" kern="1200" smtClean="0"/>
        </a:p>
      </dsp:txBody>
      <dsp:txXfrm>
        <a:off x="498467" y="3723948"/>
        <a:ext cx="788007" cy="788007"/>
      </dsp:txXfrm>
    </dsp:sp>
    <dsp:sp modelId="{9079A7F9-B66C-42A5-95C3-22692A346CE4}">
      <dsp:nvSpPr>
        <dsp:cNvPr id="0" name=""/>
        <dsp:cNvSpPr/>
      </dsp:nvSpPr>
      <dsp:spPr>
        <a:xfrm rot="10440000">
          <a:off x="962717" y="3001683"/>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0440000">
        <a:off x="1760235" y="2971415"/>
        <a:ext cx="83949" cy="83949"/>
      </dsp:txXfrm>
    </dsp:sp>
    <dsp:sp modelId="{FB887B85-02E9-4BD6-A948-4A7442728759}">
      <dsp:nvSpPr>
        <dsp:cNvPr id="0" name=""/>
        <dsp:cNvSpPr/>
      </dsp:nvSpPr>
      <dsp:spPr>
        <a:xfrm>
          <a:off x="181467" y="2748322"/>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kern="1200" baseline="0" smtClean="0">
              <a:latin typeface="Calibri"/>
            </a:rPr>
            <a:t>Чкаловец</a:t>
          </a:r>
          <a:endParaRPr lang="ru-RU" sz="600" kern="1200" smtClean="0"/>
        </a:p>
      </dsp:txBody>
      <dsp:txXfrm>
        <a:off x="181467" y="2748322"/>
        <a:ext cx="788007" cy="788007"/>
      </dsp:txXfrm>
    </dsp:sp>
    <dsp:sp modelId="{A3FA4B0B-098B-4D81-A996-D0BB8C987B43}">
      <dsp:nvSpPr>
        <dsp:cNvPr id="0" name=""/>
        <dsp:cNvSpPr/>
      </dsp:nvSpPr>
      <dsp:spPr>
        <a:xfrm rot="11880000">
          <a:off x="1016331" y="2491576"/>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1880000">
        <a:off x="1813850" y="2461308"/>
        <a:ext cx="83949" cy="83949"/>
      </dsp:txXfrm>
    </dsp:sp>
    <dsp:sp modelId="{18E5839B-172A-42A3-B4D4-38E61BF15E16}">
      <dsp:nvSpPr>
        <dsp:cNvPr id="0" name=""/>
        <dsp:cNvSpPr/>
      </dsp:nvSpPr>
      <dsp:spPr>
        <a:xfrm>
          <a:off x="288695" y="1728108"/>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600" kern="1200" baseline="0" smtClean="0">
              <a:latin typeface="Calibri"/>
            </a:rPr>
            <a:t>РДЮСШ</a:t>
          </a:r>
          <a:endParaRPr lang="ru-RU" sz="600" kern="1200" smtClean="0"/>
        </a:p>
      </dsp:txBody>
      <dsp:txXfrm>
        <a:off x="288695" y="1728108"/>
        <a:ext cx="788007" cy="788007"/>
      </dsp:txXfrm>
    </dsp:sp>
    <dsp:sp modelId="{E030AFBF-A848-4FA4-B754-C951DE854C6F}">
      <dsp:nvSpPr>
        <dsp:cNvPr id="0" name=""/>
        <dsp:cNvSpPr/>
      </dsp:nvSpPr>
      <dsp:spPr>
        <a:xfrm rot="13320000">
          <a:off x="1272789" y="2047377"/>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3320000">
        <a:off x="2070308" y="2017109"/>
        <a:ext cx="83949" cy="83949"/>
      </dsp:txXfrm>
    </dsp:sp>
    <dsp:sp modelId="{1BA4A6DE-3A46-46B0-A44F-C47A4639E363}">
      <dsp:nvSpPr>
        <dsp:cNvPr id="0" name=""/>
        <dsp:cNvSpPr/>
      </dsp:nvSpPr>
      <dsp:spPr>
        <a:xfrm>
          <a:off x="801612" y="839710"/>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1" kern="1200" baseline="0" smtClean="0">
              <a:latin typeface="Calibri"/>
            </a:rPr>
            <a:t>Амбулатория</a:t>
          </a:r>
          <a:endParaRPr lang="ru-RU" sz="600" kern="1200" smtClean="0"/>
        </a:p>
      </dsp:txBody>
      <dsp:txXfrm>
        <a:off x="801612" y="839710"/>
        <a:ext cx="788007" cy="788007"/>
      </dsp:txXfrm>
    </dsp:sp>
    <dsp:sp modelId="{FB8B3EFB-272D-4E37-9B26-A48360319894}">
      <dsp:nvSpPr>
        <dsp:cNvPr id="0" name=""/>
        <dsp:cNvSpPr/>
      </dsp:nvSpPr>
      <dsp:spPr>
        <a:xfrm rot="14760000">
          <a:off x="1687748" y="1745892"/>
          <a:ext cx="1678986" cy="23414"/>
        </a:xfrm>
        <a:custGeom>
          <a:avLst/>
          <a:gdLst/>
          <a:ahLst/>
          <a:cxnLst/>
          <a:rect l="0" t="0" r="0" b="0"/>
          <a:pathLst>
            <a:path>
              <a:moveTo>
                <a:pt x="0" y="11707"/>
              </a:moveTo>
              <a:lnTo>
                <a:pt x="1678986" y="11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4760000">
        <a:off x="2485266" y="1715624"/>
        <a:ext cx="83949" cy="83949"/>
      </dsp:txXfrm>
    </dsp:sp>
    <dsp:sp modelId="{ADE937FB-324A-4292-90E0-94B360F5AEDD}">
      <dsp:nvSpPr>
        <dsp:cNvPr id="0" name=""/>
        <dsp:cNvSpPr/>
      </dsp:nvSpPr>
      <dsp:spPr>
        <a:xfrm>
          <a:off x="1631529" y="236740"/>
          <a:ext cx="788007" cy="788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kern="1200" baseline="0" smtClean="0">
              <a:latin typeface="Calibri"/>
            </a:rPr>
            <a:t>Выездновский ДДТ</a:t>
          </a:r>
          <a:endParaRPr lang="ru-RU" sz="600" kern="1200" smtClean="0"/>
        </a:p>
      </dsp:txBody>
      <dsp:txXfrm>
        <a:off x="1631529" y="236740"/>
        <a:ext cx="788007" cy="78800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832AC5-4466-4CDD-82D9-769AABD77A9C}">
      <dsp:nvSpPr>
        <dsp:cNvPr id="0" name=""/>
        <dsp:cNvSpPr/>
      </dsp:nvSpPr>
      <dsp:spPr>
        <a:xfrm>
          <a:off x="2463597" y="2388076"/>
          <a:ext cx="1816505" cy="1816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ru-RU" sz="1600" kern="1200" baseline="0" smtClean="0">
            <a:latin typeface="Times New Roman"/>
          </a:endParaRPr>
        </a:p>
        <a:p>
          <a:pPr marR="0" lvl="0" algn="ctr" defTabSz="711200" rtl="0">
            <a:lnSpc>
              <a:spcPct val="90000"/>
            </a:lnSpc>
            <a:spcBef>
              <a:spcPct val="0"/>
            </a:spcBef>
            <a:spcAft>
              <a:spcPct val="35000"/>
            </a:spcAft>
          </a:pPr>
          <a:r>
            <a:rPr lang="ru-RU" sz="1600" b="1" kern="1200" baseline="0" smtClean="0">
              <a:latin typeface="Calibri"/>
            </a:rPr>
            <a:t>Внеурочная деятельность</a:t>
          </a:r>
          <a:endParaRPr lang="ru-RU" sz="1600" kern="1200" smtClean="0"/>
        </a:p>
      </dsp:txBody>
      <dsp:txXfrm>
        <a:off x="2463597" y="2388076"/>
        <a:ext cx="1816505" cy="1816505"/>
      </dsp:txXfrm>
    </dsp:sp>
    <dsp:sp modelId="{61AD3A30-EBC6-41AF-BE19-F9C4CED6F53A}">
      <dsp:nvSpPr>
        <dsp:cNvPr id="0" name=""/>
        <dsp:cNvSpPr/>
      </dsp:nvSpPr>
      <dsp:spPr>
        <a:xfrm rot="16200000">
          <a:off x="3097865" y="2089849"/>
          <a:ext cx="547969" cy="48485"/>
        </a:xfrm>
        <a:custGeom>
          <a:avLst/>
          <a:gdLst/>
          <a:ahLst/>
          <a:cxnLst/>
          <a:rect l="0" t="0" r="0" b="0"/>
          <a:pathLst>
            <a:path>
              <a:moveTo>
                <a:pt x="0" y="24242"/>
              </a:moveTo>
              <a:lnTo>
                <a:pt x="547969"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3358150" y="2100392"/>
        <a:ext cx="27398" cy="27398"/>
      </dsp:txXfrm>
    </dsp:sp>
    <dsp:sp modelId="{C786F8AB-C246-4D99-8C4A-F8E09ECD55E6}">
      <dsp:nvSpPr>
        <dsp:cNvPr id="0" name=""/>
        <dsp:cNvSpPr/>
      </dsp:nvSpPr>
      <dsp:spPr>
        <a:xfrm>
          <a:off x="2463597" y="23601"/>
          <a:ext cx="1816505" cy="1816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Дополнительное образование образовательного учреждения</a:t>
          </a:r>
        </a:p>
        <a:p>
          <a:pPr marR="0" lvl="0" algn="ctr" defTabSz="400050" rtl="0">
            <a:lnSpc>
              <a:spcPct val="90000"/>
            </a:lnSpc>
            <a:spcBef>
              <a:spcPct val="0"/>
            </a:spcBef>
            <a:spcAft>
              <a:spcPct val="35000"/>
            </a:spcAft>
          </a:pPr>
          <a:r>
            <a:rPr lang="ru-RU" sz="900" b="1" kern="1200" baseline="0" smtClean="0">
              <a:latin typeface="Calibri"/>
            </a:rPr>
            <a:t>Организация кружков, спортивно-оздоровительных секций, поисковых и научных исследований</a:t>
          </a:r>
          <a:endParaRPr lang="ru-RU" sz="900" b="1" kern="1200" baseline="0" smtClean="0">
            <a:latin typeface="Times New Roman"/>
          </a:endParaRPr>
        </a:p>
      </dsp:txBody>
      <dsp:txXfrm>
        <a:off x="2463597" y="23601"/>
        <a:ext cx="1816505" cy="1816505"/>
      </dsp:txXfrm>
    </dsp:sp>
    <dsp:sp modelId="{C2F4717F-99B8-4F34-9262-BF5347EE15E6}">
      <dsp:nvSpPr>
        <dsp:cNvPr id="0" name=""/>
        <dsp:cNvSpPr/>
      </dsp:nvSpPr>
      <dsp:spPr>
        <a:xfrm rot="20520000">
          <a:off x="4222240" y="2906755"/>
          <a:ext cx="547969" cy="48485"/>
        </a:xfrm>
        <a:custGeom>
          <a:avLst/>
          <a:gdLst/>
          <a:ahLst/>
          <a:cxnLst/>
          <a:rect l="0" t="0" r="0" b="0"/>
          <a:pathLst>
            <a:path>
              <a:moveTo>
                <a:pt x="0" y="24242"/>
              </a:moveTo>
              <a:lnTo>
                <a:pt x="547969"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4482525" y="2917298"/>
        <a:ext cx="27398" cy="27398"/>
      </dsp:txXfrm>
    </dsp:sp>
    <dsp:sp modelId="{70455886-1791-4BCE-B1DF-A0D81889C1FD}">
      <dsp:nvSpPr>
        <dsp:cNvPr id="0" name=""/>
        <dsp:cNvSpPr/>
      </dsp:nvSpPr>
      <dsp:spPr>
        <a:xfrm>
          <a:off x="4712347" y="1657413"/>
          <a:ext cx="1816505" cy="1816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Организация деятельности психолога школы </a:t>
          </a:r>
        </a:p>
        <a:p>
          <a:pPr marR="0" lvl="0" algn="ctr" defTabSz="400050" rtl="0">
            <a:lnSpc>
              <a:spcPct val="90000"/>
            </a:lnSpc>
            <a:spcBef>
              <a:spcPct val="0"/>
            </a:spcBef>
            <a:spcAft>
              <a:spcPct val="35000"/>
            </a:spcAft>
          </a:pPr>
          <a:r>
            <a:rPr lang="ru-RU" sz="900" b="1" kern="1200" baseline="0" smtClean="0">
              <a:latin typeface="Calibri"/>
            </a:rPr>
            <a:t>Работа по программе «Психологическая азбука»</a:t>
          </a:r>
          <a:endParaRPr lang="ru-RU" sz="900" kern="1200" smtClean="0"/>
        </a:p>
      </dsp:txBody>
      <dsp:txXfrm>
        <a:off x="4712347" y="1657413"/>
        <a:ext cx="1816505" cy="1816505"/>
      </dsp:txXfrm>
    </dsp:sp>
    <dsp:sp modelId="{3654D843-EEB8-4932-A649-2F7EE381110E}">
      <dsp:nvSpPr>
        <dsp:cNvPr id="0" name=""/>
        <dsp:cNvSpPr/>
      </dsp:nvSpPr>
      <dsp:spPr>
        <a:xfrm rot="3240000">
          <a:off x="3792767" y="4228537"/>
          <a:ext cx="547969" cy="48485"/>
        </a:xfrm>
        <a:custGeom>
          <a:avLst/>
          <a:gdLst/>
          <a:ahLst/>
          <a:cxnLst/>
          <a:rect l="0" t="0" r="0" b="0"/>
          <a:pathLst>
            <a:path>
              <a:moveTo>
                <a:pt x="0" y="24242"/>
              </a:moveTo>
              <a:lnTo>
                <a:pt x="547969"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4053052" y="4239081"/>
        <a:ext cx="27398" cy="27398"/>
      </dsp:txXfrm>
    </dsp:sp>
    <dsp:sp modelId="{8AA54AC7-12B2-4AC1-86FA-2E0C336EE216}">
      <dsp:nvSpPr>
        <dsp:cNvPr id="0" name=""/>
        <dsp:cNvSpPr/>
      </dsp:nvSpPr>
      <dsp:spPr>
        <a:xfrm>
          <a:off x="3853401" y="4300977"/>
          <a:ext cx="1816505" cy="1816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Организация деятельности старшей вожатой</a:t>
          </a:r>
        </a:p>
        <a:p>
          <a:pPr marR="0" lvl="0" algn="ctr" defTabSz="400050" rtl="0">
            <a:lnSpc>
              <a:spcPct val="90000"/>
            </a:lnSpc>
            <a:spcBef>
              <a:spcPct val="0"/>
            </a:spcBef>
            <a:spcAft>
              <a:spcPct val="35000"/>
            </a:spcAft>
          </a:pPr>
          <a:r>
            <a:rPr lang="ru-RU" sz="900" b="1" kern="1200" baseline="0" smtClean="0">
              <a:latin typeface="Calibri"/>
            </a:rPr>
            <a:t>Работа по программе социальной активности «Дорога добра»</a:t>
          </a:r>
        </a:p>
      </dsp:txBody>
      <dsp:txXfrm>
        <a:off x="3853401" y="4300977"/>
        <a:ext cx="1816505" cy="1816505"/>
      </dsp:txXfrm>
    </dsp:sp>
    <dsp:sp modelId="{31CF0345-F317-416A-9644-3DBFCFE7BCEF}">
      <dsp:nvSpPr>
        <dsp:cNvPr id="0" name=""/>
        <dsp:cNvSpPr/>
      </dsp:nvSpPr>
      <dsp:spPr>
        <a:xfrm rot="7560000">
          <a:off x="2402963" y="4228537"/>
          <a:ext cx="547969" cy="48485"/>
        </a:xfrm>
        <a:custGeom>
          <a:avLst/>
          <a:gdLst/>
          <a:ahLst/>
          <a:cxnLst/>
          <a:rect l="0" t="0" r="0" b="0"/>
          <a:pathLst>
            <a:path>
              <a:moveTo>
                <a:pt x="0" y="24242"/>
              </a:moveTo>
              <a:lnTo>
                <a:pt x="547969"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2663248" y="4239081"/>
        <a:ext cx="27398" cy="27398"/>
      </dsp:txXfrm>
    </dsp:sp>
    <dsp:sp modelId="{22F44697-253B-4E62-BD99-341A3D28E695}">
      <dsp:nvSpPr>
        <dsp:cNvPr id="0" name=""/>
        <dsp:cNvSpPr/>
      </dsp:nvSpPr>
      <dsp:spPr>
        <a:xfrm>
          <a:off x="1073792" y="4300977"/>
          <a:ext cx="1816505" cy="1816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Совместная деятельность школы с   учреждениями на основе заключенных договоров о сотрудничестве (центр ремесел, ДК, библиотечная система, ДЮЦ «Чкаловец», РДЮСШ)</a:t>
          </a:r>
          <a:endParaRPr lang="ru-RU" sz="900" b="1" kern="1200" baseline="0" smtClean="0">
            <a:latin typeface="Times New Roman"/>
          </a:endParaRPr>
        </a:p>
      </dsp:txBody>
      <dsp:txXfrm>
        <a:off x="1073792" y="4300977"/>
        <a:ext cx="1816505" cy="1816505"/>
      </dsp:txXfrm>
    </dsp:sp>
    <dsp:sp modelId="{8E347033-FFF1-463B-BEFD-B5463C42684C}">
      <dsp:nvSpPr>
        <dsp:cNvPr id="0" name=""/>
        <dsp:cNvSpPr/>
      </dsp:nvSpPr>
      <dsp:spPr>
        <a:xfrm rot="11880000">
          <a:off x="1973490" y="2906755"/>
          <a:ext cx="547969" cy="48485"/>
        </a:xfrm>
        <a:custGeom>
          <a:avLst/>
          <a:gdLst/>
          <a:ahLst/>
          <a:cxnLst/>
          <a:rect l="0" t="0" r="0" b="0"/>
          <a:pathLst>
            <a:path>
              <a:moveTo>
                <a:pt x="0" y="24242"/>
              </a:moveTo>
              <a:lnTo>
                <a:pt x="547969"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2233775" y="2917298"/>
        <a:ext cx="27398" cy="27398"/>
      </dsp:txXfrm>
    </dsp:sp>
    <dsp:sp modelId="{215BBC2B-9081-417C-9829-89A4456C7266}">
      <dsp:nvSpPr>
        <dsp:cNvPr id="0" name=""/>
        <dsp:cNvSpPr/>
      </dsp:nvSpPr>
      <dsp:spPr>
        <a:xfrm>
          <a:off x="214846" y="1657413"/>
          <a:ext cx="1816505" cy="1816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Организация деятельности ГПД</a:t>
          </a:r>
        </a:p>
        <a:p>
          <a:pPr marR="0" lvl="0" algn="ctr" defTabSz="400050" rtl="0">
            <a:lnSpc>
              <a:spcPct val="90000"/>
            </a:lnSpc>
            <a:spcBef>
              <a:spcPct val="0"/>
            </a:spcBef>
            <a:spcAft>
              <a:spcPct val="35000"/>
            </a:spcAft>
          </a:pPr>
          <a:r>
            <a:rPr lang="ru-RU" sz="900" b="1" kern="1200" baseline="0" smtClean="0">
              <a:latin typeface="Calibri"/>
            </a:rPr>
            <a:t>Клубный час «Азбука нравственности» в целях реализации программы духовно-нравственного воспитания, развития.</a:t>
          </a:r>
        </a:p>
      </dsp:txBody>
      <dsp:txXfrm>
        <a:off x="214846" y="1657413"/>
        <a:ext cx="1816505" cy="1816505"/>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54</Pages>
  <Words>16420</Words>
  <Characters>118812</Characters>
  <Application>Microsoft Office Word</Application>
  <DocSecurity>0</DocSecurity>
  <Lines>990</Lines>
  <Paragraphs>269</Paragraphs>
  <ScaleCrop>false</ScaleCrop>
  <HeadingPairs>
    <vt:vector size="2" baseType="variant">
      <vt:variant>
        <vt:lpstr>Название</vt:lpstr>
      </vt:variant>
      <vt:variant>
        <vt:i4>1</vt:i4>
      </vt:variant>
    </vt:vector>
  </HeadingPairs>
  <TitlesOfParts>
    <vt:vector size="1" baseType="lpstr">
      <vt:lpstr>Публичный доклад директора</vt:lpstr>
    </vt:vector>
  </TitlesOfParts>
  <Company>Microsoft</Company>
  <LinksUpToDate>false</LinksUpToDate>
  <CharactersWithSpaces>134963</CharactersWithSpaces>
  <SharedDoc>false</SharedDoc>
  <HLinks>
    <vt:vector size="12" baseType="variant">
      <vt:variant>
        <vt:i4>3604530</vt:i4>
      </vt:variant>
      <vt:variant>
        <vt:i4>3</vt:i4>
      </vt:variant>
      <vt:variant>
        <vt:i4>0</vt:i4>
      </vt:variant>
      <vt:variant>
        <vt:i4>5</vt:i4>
      </vt:variant>
      <vt:variant>
        <vt:lpwstr>http://www.educontest.net/</vt:lpwstr>
      </vt:variant>
      <vt:variant>
        <vt:lpwstr/>
      </vt:variant>
      <vt:variant>
        <vt:i4>4587557</vt:i4>
      </vt:variant>
      <vt:variant>
        <vt:i4>0</vt:i4>
      </vt:variant>
      <vt:variant>
        <vt:i4>0</vt:i4>
      </vt:variant>
      <vt:variant>
        <vt:i4>5</vt:i4>
      </vt:variant>
      <vt:variant>
        <vt:lpwstr>mailto:E-mail:%20bersjsh@mail.ru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директора</dc:title>
  <dc:creator>Admin</dc:creator>
  <cp:lastModifiedBy>School SXT</cp:lastModifiedBy>
  <cp:revision>15</cp:revision>
  <cp:lastPrinted>2011-10-05T11:22:00Z</cp:lastPrinted>
  <dcterms:created xsi:type="dcterms:W3CDTF">2014-08-22T07:35:00Z</dcterms:created>
  <dcterms:modified xsi:type="dcterms:W3CDTF">2019-08-01T09:53:00Z</dcterms:modified>
</cp:coreProperties>
</file>