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76" w:rsidRPr="0070229D" w:rsidRDefault="008B39FA" w:rsidP="00E006F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0229D">
        <w:rPr>
          <w:bCs/>
        </w:rPr>
        <w:t>УТВЕРЖДЕНО</w:t>
      </w:r>
    </w:p>
    <w:p w:rsidR="00CF414E" w:rsidRPr="0070229D" w:rsidRDefault="00590818" w:rsidP="00886576">
      <w:pPr>
        <w:widowControl w:val="0"/>
        <w:autoSpaceDE w:val="0"/>
        <w:autoSpaceDN w:val="0"/>
        <w:adjustRightInd w:val="0"/>
        <w:ind w:firstLine="5670"/>
        <w:jc w:val="right"/>
        <w:rPr>
          <w:bCs/>
        </w:rPr>
      </w:pPr>
      <w:r w:rsidRPr="0070229D">
        <w:rPr>
          <w:bCs/>
        </w:rPr>
        <w:t>п</w:t>
      </w:r>
      <w:r w:rsidR="00225340" w:rsidRPr="0070229D">
        <w:rPr>
          <w:bCs/>
        </w:rPr>
        <w:t>риказом МБОУ «ОШ Сельхозтехника»</w:t>
      </w:r>
    </w:p>
    <w:p w:rsidR="00CF414E" w:rsidRPr="0070229D" w:rsidRDefault="00CF414E" w:rsidP="00886576">
      <w:pPr>
        <w:widowControl w:val="0"/>
        <w:autoSpaceDE w:val="0"/>
        <w:autoSpaceDN w:val="0"/>
        <w:adjustRightInd w:val="0"/>
        <w:ind w:firstLine="5670"/>
        <w:jc w:val="right"/>
        <w:rPr>
          <w:bCs/>
        </w:rPr>
      </w:pPr>
      <w:r w:rsidRPr="0070229D">
        <w:rPr>
          <w:bCs/>
        </w:rPr>
        <w:t xml:space="preserve">от </w:t>
      </w:r>
      <w:r w:rsidR="00590818" w:rsidRPr="00E006F0">
        <w:rPr>
          <w:bCs/>
        </w:rPr>
        <w:t>17.06.2019г</w:t>
      </w:r>
      <w:r w:rsidR="00590818" w:rsidRPr="0070229D">
        <w:rPr>
          <w:bCs/>
        </w:rPr>
        <w:t>.</w:t>
      </w:r>
      <w:r w:rsidRPr="0070229D">
        <w:rPr>
          <w:bCs/>
        </w:rPr>
        <w:t xml:space="preserve"> №</w:t>
      </w:r>
      <w:r w:rsidR="00E006F0">
        <w:rPr>
          <w:bCs/>
        </w:rPr>
        <w:t xml:space="preserve"> 216</w:t>
      </w:r>
    </w:p>
    <w:p w:rsidR="00590818" w:rsidRPr="0070229D" w:rsidRDefault="00590818" w:rsidP="00886576">
      <w:pPr>
        <w:widowControl w:val="0"/>
        <w:autoSpaceDE w:val="0"/>
        <w:autoSpaceDN w:val="0"/>
        <w:adjustRightInd w:val="0"/>
        <w:ind w:firstLine="5670"/>
        <w:jc w:val="right"/>
        <w:rPr>
          <w:bCs/>
        </w:rPr>
      </w:pPr>
      <w:bookmarkStart w:id="0" w:name="_GoBack"/>
      <w:bookmarkEnd w:id="0"/>
    </w:p>
    <w:p w:rsidR="00CF414E" w:rsidRPr="0070229D" w:rsidRDefault="00CF414E" w:rsidP="00CF414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F414E" w:rsidRPr="0070229D" w:rsidRDefault="00CF414E" w:rsidP="00CF41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229D">
        <w:rPr>
          <w:b/>
          <w:bCs/>
        </w:rPr>
        <w:t>ПОЛОЖЕНИЕ</w:t>
      </w:r>
    </w:p>
    <w:p w:rsidR="00766288" w:rsidRPr="0070229D" w:rsidRDefault="00766288" w:rsidP="00766288">
      <w:pPr>
        <w:suppressAutoHyphens/>
        <w:spacing w:line="100" w:lineRule="atLeast"/>
        <w:jc w:val="center"/>
        <w:rPr>
          <w:b/>
          <w:lang w:eastAsia="ar-SA"/>
        </w:rPr>
      </w:pPr>
      <w:r w:rsidRPr="0070229D">
        <w:rPr>
          <w:b/>
          <w:lang w:eastAsia="ar-SA"/>
        </w:rPr>
        <w:t xml:space="preserve">об организации инклюзивного образования </w:t>
      </w:r>
      <w:proofErr w:type="gramStart"/>
      <w:r w:rsidRPr="0070229D">
        <w:rPr>
          <w:b/>
          <w:lang w:eastAsia="ar-SA"/>
        </w:rPr>
        <w:t>обучающихся</w:t>
      </w:r>
      <w:proofErr w:type="gramEnd"/>
      <w:r w:rsidRPr="0070229D">
        <w:rPr>
          <w:b/>
          <w:lang w:eastAsia="ar-SA"/>
        </w:rPr>
        <w:t xml:space="preserve"> </w:t>
      </w:r>
    </w:p>
    <w:p w:rsidR="00766288" w:rsidRPr="0070229D" w:rsidRDefault="00766288" w:rsidP="00225340">
      <w:pPr>
        <w:suppressAutoHyphens/>
        <w:spacing w:line="100" w:lineRule="atLeast"/>
        <w:jc w:val="center"/>
        <w:rPr>
          <w:b/>
          <w:lang w:eastAsia="ar-SA"/>
        </w:rPr>
      </w:pPr>
      <w:r w:rsidRPr="0070229D">
        <w:rPr>
          <w:b/>
          <w:lang w:eastAsia="ar-SA"/>
        </w:rPr>
        <w:t xml:space="preserve">с ограниченными возможностями здоровья в </w:t>
      </w:r>
      <w:r w:rsidR="00225340" w:rsidRPr="0070229D">
        <w:rPr>
          <w:b/>
          <w:lang w:eastAsia="ar-SA"/>
        </w:rPr>
        <w:t>МБОУ «ОШ Сельхозтехника»</w:t>
      </w:r>
      <w:r w:rsidR="00E006F0">
        <w:rPr>
          <w:b/>
          <w:lang w:eastAsia="ar-SA"/>
        </w:rPr>
        <w:t xml:space="preserve"> </w:t>
      </w:r>
      <w:proofErr w:type="spellStart"/>
      <w:r w:rsidRPr="0070229D">
        <w:rPr>
          <w:b/>
          <w:lang w:eastAsia="ar-SA"/>
        </w:rPr>
        <w:t>Арзамасского</w:t>
      </w:r>
      <w:proofErr w:type="spellEnd"/>
      <w:r w:rsidRPr="0070229D">
        <w:rPr>
          <w:b/>
          <w:lang w:eastAsia="ar-SA"/>
        </w:rPr>
        <w:t xml:space="preserve"> муниципального района Нижегородской области</w:t>
      </w:r>
    </w:p>
    <w:p w:rsidR="00766288" w:rsidRPr="0070229D" w:rsidRDefault="00766288" w:rsidP="00766288">
      <w:pPr>
        <w:suppressAutoHyphens/>
        <w:spacing w:line="100" w:lineRule="atLeast"/>
        <w:jc w:val="center"/>
        <w:rPr>
          <w:lang w:eastAsia="ar-SA"/>
        </w:rPr>
      </w:pPr>
    </w:p>
    <w:p w:rsidR="00766288" w:rsidRPr="0070229D" w:rsidRDefault="004044AA" w:rsidP="00766288">
      <w:pPr>
        <w:shd w:val="clear" w:color="auto" w:fill="FFFFFF"/>
        <w:suppressAutoHyphens/>
        <w:spacing w:line="100" w:lineRule="atLeast"/>
        <w:jc w:val="center"/>
        <w:rPr>
          <w:b/>
          <w:bCs/>
          <w:lang w:eastAsia="ar-SA"/>
        </w:rPr>
      </w:pPr>
      <w:r w:rsidRPr="0070229D">
        <w:rPr>
          <w:b/>
          <w:bCs/>
          <w:lang w:eastAsia="ar-SA"/>
        </w:rPr>
        <w:t>1</w:t>
      </w:r>
      <w:r w:rsidR="00766288" w:rsidRPr="0070229D">
        <w:rPr>
          <w:b/>
          <w:bCs/>
          <w:lang w:eastAsia="ar-SA"/>
        </w:rPr>
        <w:t>. Общие положения</w:t>
      </w:r>
    </w:p>
    <w:p w:rsidR="004044AA" w:rsidRPr="0070229D" w:rsidRDefault="004044AA" w:rsidP="004044AA">
      <w:pPr>
        <w:ind w:firstLine="567"/>
        <w:jc w:val="both"/>
        <w:rPr>
          <w:rFonts w:eastAsia="Calibri"/>
        </w:rPr>
      </w:pPr>
      <w:r w:rsidRPr="0070229D">
        <w:rPr>
          <w:rFonts w:eastAsia="Calibri"/>
        </w:rPr>
        <w:t xml:space="preserve">1.1.Настоящее Положение об организации инклюзивного образования обучающихся с ограниченными возможностями здоровья (далее – обучающиеся с ОВЗ) в </w:t>
      </w:r>
      <w:r w:rsidR="00225340" w:rsidRPr="0070229D">
        <w:rPr>
          <w:bCs/>
          <w:lang w:eastAsia="ar-SA"/>
        </w:rPr>
        <w:t>МБОУ «ОШ Сельхозтехника»</w:t>
      </w:r>
      <w:r w:rsidR="00E006F0">
        <w:rPr>
          <w:bCs/>
          <w:lang w:eastAsia="ar-SA"/>
        </w:rPr>
        <w:t xml:space="preserve"> </w:t>
      </w:r>
      <w:proofErr w:type="spellStart"/>
      <w:r w:rsidR="00722250" w:rsidRPr="0070229D">
        <w:rPr>
          <w:rFonts w:eastAsia="Calibri"/>
        </w:rPr>
        <w:t>Арзамасск</w:t>
      </w:r>
      <w:r w:rsidR="00225340" w:rsidRPr="0070229D">
        <w:rPr>
          <w:rFonts w:eastAsia="Calibri"/>
        </w:rPr>
        <w:t>ого</w:t>
      </w:r>
      <w:proofErr w:type="spellEnd"/>
      <w:r w:rsidR="00722250" w:rsidRPr="0070229D">
        <w:rPr>
          <w:rFonts w:eastAsia="Calibri"/>
        </w:rPr>
        <w:t xml:space="preserve"> муниципально</w:t>
      </w:r>
      <w:r w:rsidR="00225340" w:rsidRPr="0070229D">
        <w:rPr>
          <w:rFonts w:eastAsia="Calibri"/>
        </w:rPr>
        <w:t>го</w:t>
      </w:r>
      <w:r w:rsidR="00722250" w:rsidRPr="0070229D">
        <w:rPr>
          <w:rFonts w:eastAsia="Calibri"/>
        </w:rPr>
        <w:t xml:space="preserve"> район</w:t>
      </w:r>
      <w:r w:rsidR="00225340" w:rsidRPr="0070229D">
        <w:rPr>
          <w:rFonts w:eastAsia="Calibri"/>
        </w:rPr>
        <w:t>а</w:t>
      </w:r>
      <w:r w:rsidRPr="0070229D">
        <w:rPr>
          <w:rFonts w:eastAsia="Calibri"/>
        </w:rPr>
        <w:t xml:space="preserve"> Нижегородской области (далее – Положение) определяет порядок организации обучения и воспитания в совместной образовательной среде детей с ОВЗ и детей, не имеющих ограничений по здоровью.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</w:pPr>
      <w:r w:rsidRPr="0070229D">
        <w:rPr>
          <w:rFonts w:eastAsia="Calibri"/>
        </w:rPr>
        <w:t>1.2.</w:t>
      </w:r>
      <w:r w:rsidRPr="0070229D">
        <w:t>Для целей настоящего положения используются следующие понятия: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proofErr w:type="gramStart"/>
      <w:r w:rsidRPr="0070229D">
        <w:rPr>
          <w:rFonts w:eastAsia="Calibri"/>
          <w:u w:val="single"/>
        </w:rPr>
        <w:t>инклюзивное обучение</w:t>
      </w:r>
      <w:r w:rsidRPr="0070229D">
        <w:rPr>
          <w:rFonts w:eastAsia="Calibri"/>
        </w:rPr>
        <w:t xml:space="preserve"> –</w:t>
      </w:r>
      <w:r w:rsidRPr="0070229D">
        <w:t xml:space="preserve"> обеспечение равного доступа к образованию для всех обучающихся с учётом разнообразия особых образовательных потребностей индивидуальных возможностей</w:t>
      </w:r>
      <w:r w:rsidRPr="0070229D">
        <w:rPr>
          <w:rFonts w:eastAsia="Calibri"/>
        </w:rPr>
        <w:t xml:space="preserve"> (обучение в совместной образовательной среде детей с ОВЗ и детей, не имеющих ограничений по здоровью, посредством обеспечения детям с ОВЗ специальных условий обучения и социальной адаптации, не снижающих в целом уровень образования для детей, не имеющих ограничений по здоровью)</w:t>
      </w:r>
      <w:r w:rsidRPr="0070229D">
        <w:t>;</w:t>
      </w:r>
      <w:proofErr w:type="gramEnd"/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обучающийся с ограниченными возможностями здоровья</w:t>
      </w:r>
      <w:r w:rsidRPr="0070229D">
        <w:rPr>
          <w:rFonts w:eastAsia="Calibri"/>
        </w:rPr>
        <w:t>–</w:t>
      </w:r>
      <w:r w:rsidRPr="0070229D">
        <w:t xml:space="preserve"> </w:t>
      </w:r>
      <w:proofErr w:type="gramStart"/>
      <w:r w:rsidRPr="0070229D">
        <w:t>фи</w:t>
      </w:r>
      <w:proofErr w:type="gramEnd"/>
      <w:r w:rsidRPr="0070229D">
        <w:t>зическое лицо, имеющее недостатки в физическом и (или) психологическом развитии, подтверждённые психолого-медико-педагогической комиссией</w:t>
      </w:r>
      <w:r w:rsidRPr="0070229D">
        <w:rPr>
          <w:rFonts w:eastAsia="Calibri"/>
        </w:rPr>
        <w:t xml:space="preserve"> (далее – ПМПК) </w:t>
      </w:r>
      <w:r w:rsidRPr="0070229D">
        <w:t xml:space="preserve">и препятствующие получению образования без специальных условий. </w:t>
      </w:r>
      <w:proofErr w:type="gramStart"/>
      <w:r w:rsidRPr="0070229D">
        <w:t xml:space="preserve">В соответствии с </w:t>
      </w:r>
      <w:r w:rsidRPr="0070229D">
        <w:rPr>
          <w:rFonts w:eastAsia="Calibri"/>
          <w:bCs/>
          <w:color w:val="000000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 декабря 2014 г</w:t>
      </w:r>
      <w:r w:rsidR="00543E9A" w:rsidRPr="0070229D">
        <w:rPr>
          <w:rFonts w:eastAsia="Calibri"/>
          <w:bCs/>
          <w:color w:val="000000"/>
        </w:rPr>
        <w:t>.</w:t>
      </w:r>
      <w:r w:rsidRPr="0070229D">
        <w:rPr>
          <w:rFonts w:eastAsia="Calibri"/>
          <w:bCs/>
          <w:color w:val="000000"/>
        </w:rPr>
        <w:t xml:space="preserve"> № 1598 </w:t>
      </w:r>
      <w:r w:rsidRPr="0070229D">
        <w:t xml:space="preserve">(далее - </w:t>
      </w:r>
      <w:r w:rsidRPr="0070229D">
        <w:rPr>
          <w:rFonts w:eastAsia="Calibri"/>
          <w:bCs/>
          <w:color w:val="000000"/>
        </w:rPr>
        <w:t>ФГОС НОО обучающихся с ОВЗ</w:t>
      </w:r>
      <w:r w:rsidRPr="0070229D">
        <w:t xml:space="preserve">), выделяются </w:t>
      </w:r>
      <w:r w:rsidRPr="0070229D">
        <w:rPr>
          <w:bCs/>
          <w:color w:val="000000"/>
          <w:shd w:val="clear" w:color="auto" w:fill="FFFFFF"/>
        </w:rPr>
        <w:t>следующие группы обучающихся с ограниченными возможностями здоровья: глухие, слабослышащие, позднооглохшие, слепые, слабовидящие, с тяжелыми нарушениями речи, с нарушениями опорно-двигательного аппарата, с задержкой психического развития, с</w:t>
      </w:r>
      <w:proofErr w:type="gramEnd"/>
      <w:r w:rsidRPr="0070229D">
        <w:rPr>
          <w:bCs/>
          <w:color w:val="000000"/>
          <w:shd w:val="clear" w:color="auto" w:fill="FFFFFF"/>
        </w:rPr>
        <w:t xml:space="preserve"> расстройствами аутистического спектра, со сложными дефектами;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ребёнок-инвалид</w:t>
      </w:r>
      <w:r w:rsidRPr="0070229D">
        <w:rPr>
          <w:rFonts w:eastAsia="Calibri"/>
        </w:rPr>
        <w:t>–</w:t>
      </w:r>
      <w:r w:rsidRPr="0070229D">
        <w:t xml:space="preserve"> </w:t>
      </w:r>
      <w:proofErr w:type="gramStart"/>
      <w:r w:rsidRPr="0070229D">
        <w:t>ли</w:t>
      </w:r>
      <w:proofErr w:type="gramEnd"/>
      <w:r w:rsidRPr="0070229D">
        <w:t>цо в возрасте до 18 лет, которое имеет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4044AA" w:rsidRPr="0070229D" w:rsidRDefault="004044AA" w:rsidP="004044AA">
      <w:pPr>
        <w:overflowPunct w:val="0"/>
        <w:autoSpaceDE w:val="0"/>
        <w:autoSpaceDN w:val="0"/>
        <w:ind w:left="13" w:firstLine="567"/>
        <w:jc w:val="both"/>
        <w:rPr>
          <w:rFonts w:eastAsia="Calibri"/>
        </w:rPr>
      </w:pPr>
      <w:proofErr w:type="gramStart"/>
      <w:r w:rsidRPr="0070229D">
        <w:rPr>
          <w:rFonts w:eastAsia="Calibri"/>
          <w:u w:val="single"/>
        </w:rPr>
        <w:t>специальные условия обучения</w:t>
      </w:r>
      <w:r w:rsidRPr="0070229D">
        <w:rPr>
          <w:rFonts w:eastAsia="Calibri"/>
        </w:rPr>
        <w:t xml:space="preserve"> – адаптированные образовательные программы, специальные методы обучения, учебники, учебные пособия, дидактические и наглядные материалы, индивидуальные технические средства обучения, индивидуально-групповые коррекционные занятия и доступность среды обучения, а также психолого-педагогические, медицинские, социальные и иные услуги, необходимые обучающимся с ОВЗ для получения образования в соответствии с их способностями и психофизическими возможностями в целях содействия в социальной адаптации и интеграции указанных лиц</w:t>
      </w:r>
      <w:proofErr w:type="gramEnd"/>
      <w:r w:rsidRPr="0070229D">
        <w:rPr>
          <w:rFonts w:eastAsia="Calibri"/>
        </w:rPr>
        <w:t xml:space="preserve"> в обществе, в том числе приобретения ими навыков самообслуживания, подготовки к трудовой, в том числе профессиональной, деятельности и самостоятельной жизни;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доступная образовательная среда</w:t>
      </w:r>
      <w:r w:rsidRPr="0070229D">
        <w:t xml:space="preserve"> (</w:t>
      </w:r>
      <w:proofErr w:type="spellStart"/>
      <w:r w:rsidRPr="0070229D">
        <w:t>безбарьерная</w:t>
      </w:r>
      <w:proofErr w:type="spellEnd"/>
      <w:r w:rsidRPr="0070229D"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ресурсный класс</w:t>
      </w:r>
      <w:r w:rsidRPr="0070229D">
        <w:t xml:space="preserve"> (группа) - специально отведенное место в учебном заведении (класс, кабинет), который оборудован специальным образом, и обеспечен квалифицированными педагогическими работниками</w:t>
      </w:r>
      <w:r w:rsidR="00816590" w:rsidRPr="0070229D">
        <w:t>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lastRenderedPageBreak/>
        <w:t>тьютор</w:t>
      </w:r>
      <w:r w:rsidRPr="0070229D">
        <w:t xml:space="preserve"> - педагогический работник, который обеспечивает персональное сопровождение в образовательном пространстве ребенка с ОВЗ</w:t>
      </w:r>
      <w:r w:rsidR="00816590" w:rsidRPr="0070229D">
        <w:t>: о</w:t>
      </w:r>
      <w:r w:rsidRPr="0070229D">
        <w:t>казывает помощь в преодолении проблем и трудностей процесса образования</w:t>
      </w:r>
      <w:proofErr w:type="gramStart"/>
      <w:r w:rsidR="00816590" w:rsidRPr="0070229D">
        <w:t>,с</w:t>
      </w:r>
      <w:proofErr w:type="gramEnd"/>
      <w:r w:rsidRPr="0070229D">
        <w:t>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</w:t>
      </w:r>
      <w:r w:rsidR="00816590" w:rsidRPr="0070229D">
        <w:t>, о</w:t>
      </w:r>
      <w:r w:rsidRPr="0070229D">
        <w:t>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</w:t>
      </w:r>
      <w:r w:rsidR="00816590" w:rsidRPr="0070229D">
        <w:t>, о</w:t>
      </w:r>
      <w:r w:rsidRPr="0070229D">
        <w:t>рганизует взаимодействи</w:t>
      </w:r>
      <w:r w:rsidR="00816590" w:rsidRPr="0070229D">
        <w:t>е</w:t>
      </w:r>
      <w:r w:rsidRPr="0070229D">
        <w:t xml:space="preserve"> обучающегося с учителями (воспитателями) и другими педагогическими работниками для коррекции индивидуального учебного плана</w:t>
      </w:r>
      <w:proofErr w:type="gramStart"/>
      <w:r w:rsidR="00CA3EEA" w:rsidRPr="0070229D">
        <w:t>,о</w:t>
      </w:r>
      <w:proofErr w:type="gramEnd"/>
      <w:r w:rsidRPr="0070229D">
        <w:t>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ассистент (помощник)</w:t>
      </w:r>
      <w:r w:rsidRPr="0070229D">
        <w:t xml:space="preserve">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70229D">
        <w:t>обучающимися</w:t>
      </w:r>
      <w:proofErr w:type="gramEnd"/>
      <w:r w:rsidRPr="0070229D">
        <w:t xml:space="preserve"> с ОВЗ</w:t>
      </w:r>
      <w:r w:rsidR="00AF224C" w:rsidRPr="0070229D">
        <w:t>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адаптированная образовательная программа</w:t>
      </w:r>
      <w:r w:rsidRPr="0070229D">
        <w:rPr>
          <w:rFonts w:eastAsia="Calibri"/>
        </w:rPr>
        <w:t>–</w:t>
      </w:r>
      <w:r w:rsidRPr="0070229D">
        <w:t xml:space="preserve"> </w:t>
      </w:r>
      <w:proofErr w:type="gramStart"/>
      <w:r w:rsidRPr="0070229D">
        <w:t>об</w:t>
      </w:r>
      <w:proofErr w:type="gramEnd"/>
      <w:r w:rsidRPr="0070229D">
        <w:t>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</w:pPr>
      <w:r w:rsidRPr="0070229D">
        <w:rPr>
          <w:u w:val="single"/>
        </w:rPr>
        <w:t>индивидуальный учебный план</w:t>
      </w:r>
      <w:r w:rsidRPr="0070229D">
        <w:rPr>
          <w:rFonts w:eastAsia="Calibri"/>
        </w:rPr>
        <w:t>–</w:t>
      </w:r>
      <w:r w:rsidRPr="0070229D">
        <w:t xml:space="preserve"> </w:t>
      </w:r>
      <w:proofErr w:type="gramStart"/>
      <w:r w:rsidRPr="0070229D">
        <w:t>уч</w:t>
      </w:r>
      <w:proofErr w:type="gramEnd"/>
      <w:r w:rsidRPr="0070229D">
        <w:t>ебный план, обеспечивающий освоение образовательной программы на основе индивидуализации её содержания с учётом особенностей и образовательных потреб</w:t>
      </w:r>
      <w:r w:rsidR="00543E9A" w:rsidRPr="0070229D">
        <w:t>ностей конкретного обучающегося.</w:t>
      </w:r>
    </w:p>
    <w:p w:rsidR="004044AA" w:rsidRPr="0070229D" w:rsidRDefault="004044AA" w:rsidP="004044AA">
      <w:pPr>
        <w:overflowPunct w:val="0"/>
        <w:autoSpaceDE w:val="0"/>
        <w:autoSpaceDN w:val="0"/>
        <w:ind w:left="13" w:firstLine="567"/>
        <w:jc w:val="both"/>
        <w:rPr>
          <w:rFonts w:eastAsia="Calibri"/>
        </w:rPr>
      </w:pPr>
      <w:r w:rsidRPr="0070229D">
        <w:rPr>
          <w:rFonts w:eastAsia="Calibri"/>
        </w:rPr>
        <w:t>1.3.Обучение</w:t>
      </w:r>
      <w:r w:rsidR="0070229D" w:rsidRPr="0070229D">
        <w:rPr>
          <w:rFonts w:eastAsia="Calibri"/>
        </w:rPr>
        <w:t xml:space="preserve"> </w:t>
      </w:r>
      <w:r w:rsidR="009B30B3" w:rsidRPr="0070229D">
        <w:rPr>
          <w:rFonts w:eastAsia="Calibri"/>
        </w:rPr>
        <w:t xml:space="preserve">детей </w:t>
      </w:r>
      <w:r w:rsidRPr="0070229D">
        <w:rPr>
          <w:rFonts w:eastAsia="Calibri"/>
        </w:rPr>
        <w:t xml:space="preserve">с ОВЗ в </w:t>
      </w:r>
      <w:r w:rsidR="00225340" w:rsidRPr="0070229D">
        <w:rPr>
          <w:rFonts w:eastAsia="Calibri"/>
        </w:rPr>
        <w:t>МБОУ «ОШ Сельхозтехника»</w:t>
      </w:r>
      <w:r w:rsidR="009B30B3" w:rsidRPr="0070229D">
        <w:t xml:space="preserve">  (далее – </w:t>
      </w:r>
      <w:r w:rsidRPr="0070229D">
        <w:t>ОО)</w:t>
      </w:r>
      <w:r w:rsidRPr="0070229D">
        <w:rPr>
          <w:rFonts w:eastAsia="Calibri"/>
        </w:rPr>
        <w:t xml:space="preserve">, может быть организовано в форме инклюзивного образования независимо от вида ограничений здоровья. </w:t>
      </w:r>
    </w:p>
    <w:p w:rsidR="004044AA" w:rsidRPr="0070229D" w:rsidRDefault="004044AA" w:rsidP="004044AA">
      <w:pPr>
        <w:ind w:firstLine="567"/>
        <w:jc w:val="both"/>
        <w:rPr>
          <w:rFonts w:eastAsia="Calibri"/>
        </w:rPr>
      </w:pPr>
      <w:r w:rsidRPr="0070229D">
        <w:rPr>
          <w:rFonts w:eastAsia="Calibri"/>
        </w:rPr>
        <w:t>1.4.</w:t>
      </w:r>
      <w:r w:rsidR="0032622C" w:rsidRPr="0070229D">
        <w:rPr>
          <w:rFonts w:eastAsia="Calibri"/>
        </w:rPr>
        <w:t xml:space="preserve"> В соответствии с требованиями ФГОС ОВЗ для каждой из категории детей с ОВЗ должно осуществляться комплексное психолого-медико-педагогическое сопровождение в условиях образовательного процесса всех детей с ОВЗ, с учетом состояния здоровья и особенностей психофизического развития.</w:t>
      </w:r>
    </w:p>
    <w:p w:rsidR="0032622C" w:rsidRPr="0070229D" w:rsidRDefault="0032622C" w:rsidP="004044AA">
      <w:pPr>
        <w:ind w:firstLine="567"/>
        <w:jc w:val="both"/>
        <w:rPr>
          <w:rFonts w:eastAsia="Calibri"/>
        </w:rPr>
      </w:pPr>
      <w:r w:rsidRPr="0070229D">
        <w:rPr>
          <w:rFonts w:eastAsia="Calibri"/>
        </w:rPr>
        <w:t>1.5. Сопровождение ребенка с ОВЗ в образовательной среде определяется как создание оптимальной организации образовательной среды, соотнесенной с возможностями такого ребенка и реализации программы коррекционной работы соответствующей образовательной программы.</w:t>
      </w:r>
    </w:p>
    <w:p w:rsidR="004044AA" w:rsidRPr="0070229D" w:rsidRDefault="0032622C" w:rsidP="004044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0229D">
        <w:rPr>
          <w:rFonts w:eastAsia="Calibri"/>
        </w:rPr>
        <w:t>1.6</w:t>
      </w:r>
      <w:r w:rsidR="004044AA" w:rsidRPr="0070229D">
        <w:rPr>
          <w:rFonts w:eastAsia="Calibri"/>
        </w:rPr>
        <w:t xml:space="preserve">.Внедрение процессов инклюзивного образования осуществляется с опорой на имеющийся опыт и научно-методическую базу обучения и </w:t>
      </w:r>
      <w:proofErr w:type="gramStart"/>
      <w:r w:rsidR="004044AA" w:rsidRPr="0070229D">
        <w:rPr>
          <w:rFonts w:eastAsia="Calibri"/>
        </w:rPr>
        <w:t>воспитания</w:t>
      </w:r>
      <w:proofErr w:type="gramEnd"/>
      <w:r w:rsidR="004044AA" w:rsidRPr="0070229D">
        <w:rPr>
          <w:rFonts w:eastAsia="Calibri"/>
        </w:rPr>
        <w:t xml:space="preserve"> обучающихся с ОВЗ в системе специального образования.</w:t>
      </w:r>
    </w:p>
    <w:p w:rsidR="004044AA" w:rsidRPr="0070229D" w:rsidRDefault="004044AA" w:rsidP="004044AA">
      <w:pPr>
        <w:ind w:firstLine="567"/>
        <w:jc w:val="center"/>
        <w:rPr>
          <w:rFonts w:eastAsia="Calibri"/>
          <w:color w:val="000000"/>
          <w:spacing w:val="6"/>
        </w:rPr>
      </w:pPr>
    </w:p>
    <w:p w:rsidR="004044AA" w:rsidRPr="0070229D" w:rsidRDefault="004044AA" w:rsidP="004044AA">
      <w:pPr>
        <w:ind w:firstLine="567"/>
        <w:jc w:val="center"/>
        <w:rPr>
          <w:rFonts w:eastAsia="Calibri"/>
          <w:b/>
          <w:color w:val="000000"/>
          <w:spacing w:val="6"/>
        </w:rPr>
      </w:pPr>
      <w:r w:rsidRPr="0070229D">
        <w:rPr>
          <w:rFonts w:eastAsia="Calibri"/>
          <w:b/>
          <w:color w:val="000000"/>
          <w:spacing w:val="6"/>
        </w:rPr>
        <w:t xml:space="preserve">2.Цели и задачи </w:t>
      </w:r>
      <w:r w:rsidRPr="0070229D">
        <w:rPr>
          <w:rFonts w:eastAsia="Calibri"/>
          <w:b/>
        </w:rPr>
        <w:t xml:space="preserve">инклюзивного </w:t>
      </w:r>
      <w:r w:rsidRPr="0070229D">
        <w:rPr>
          <w:rFonts w:eastAsia="Calibri"/>
          <w:b/>
          <w:color w:val="000000"/>
          <w:spacing w:val="6"/>
        </w:rPr>
        <w:t>образования</w:t>
      </w:r>
    </w:p>
    <w:p w:rsidR="004044AA" w:rsidRPr="0070229D" w:rsidRDefault="004044AA" w:rsidP="004044AA">
      <w:pPr>
        <w:ind w:firstLine="567"/>
        <w:jc w:val="both"/>
        <w:rPr>
          <w:rFonts w:eastAsia="Calibri"/>
          <w:color w:val="000000"/>
          <w:spacing w:val="5"/>
        </w:rPr>
      </w:pPr>
      <w:r w:rsidRPr="0070229D">
        <w:rPr>
          <w:rFonts w:eastAsia="Calibri"/>
          <w:color w:val="000000"/>
          <w:spacing w:val="5"/>
        </w:rPr>
        <w:t>2.1</w:t>
      </w:r>
      <w:r w:rsidRPr="0070229D">
        <w:rPr>
          <w:rFonts w:eastAsia="Calibri"/>
          <w:b/>
          <w:bCs/>
          <w:color w:val="000000"/>
          <w:spacing w:val="5"/>
        </w:rPr>
        <w:t xml:space="preserve">.Цели </w:t>
      </w:r>
      <w:r w:rsidRPr="0070229D">
        <w:rPr>
          <w:rFonts w:eastAsia="Calibri"/>
          <w:b/>
          <w:bCs/>
        </w:rPr>
        <w:t xml:space="preserve">инклюзивного </w:t>
      </w:r>
      <w:r w:rsidRPr="0070229D">
        <w:rPr>
          <w:rFonts w:eastAsia="Calibri"/>
          <w:b/>
          <w:bCs/>
          <w:color w:val="000000"/>
          <w:spacing w:val="5"/>
        </w:rPr>
        <w:t>образования</w:t>
      </w:r>
      <w:r w:rsidRPr="0070229D">
        <w:rPr>
          <w:rFonts w:eastAsia="Calibri"/>
          <w:color w:val="000000"/>
          <w:spacing w:val="5"/>
        </w:rPr>
        <w:t>:</w:t>
      </w:r>
    </w:p>
    <w:p w:rsidR="004044AA" w:rsidRPr="0070229D" w:rsidRDefault="00F73042" w:rsidP="004044AA">
      <w:pPr>
        <w:widowControl w:val="0"/>
        <w:tabs>
          <w:tab w:val="left" w:pos="1276"/>
        </w:tabs>
        <w:ind w:firstLine="567"/>
        <w:jc w:val="both"/>
        <w:rPr>
          <w:rFonts w:eastAsia="Calibri"/>
        </w:rPr>
      </w:pPr>
      <w:r w:rsidRPr="0070229D">
        <w:rPr>
          <w:rFonts w:eastAsia="Calibri"/>
          <w:color w:val="000000"/>
          <w:spacing w:val="5"/>
        </w:rPr>
        <w:t xml:space="preserve">- </w:t>
      </w:r>
      <w:r w:rsidR="004044AA" w:rsidRPr="0070229D">
        <w:rPr>
          <w:rFonts w:eastAsia="Calibri"/>
          <w:color w:val="000000"/>
          <w:spacing w:val="5"/>
        </w:rPr>
        <w:t>обеспечение доступа к к</w:t>
      </w:r>
      <w:r w:rsidR="004044AA" w:rsidRPr="0070229D">
        <w:rPr>
          <w:rFonts w:eastAsia="Calibri"/>
          <w:color w:val="000000"/>
          <w:spacing w:val="-1"/>
        </w:rPr>
        <w:t xml:space="preserve">ачественному образованию </w:t>
      </w:r>
      <w:proofErr w:type="gramStart"/>
      <w:r w:rsidR="004044AA" w:rsidRPr="0070229D">
        <w:rPr>
          <w:rFonts w:eastAsia="Calibri"/>
          <w:color w:val="000000"/>
          <w:spacing w:val="-1"/>
        </w:rPr>
        <w:t>обучающихся</w:t>
      </w:r>
      <w:proofErr w:type="gramEnd"/>
      <w:r w:rsidR="004044AA" w:rsidRPr="0070229D">
        <w:rPr>
          <w:rFonts w:eastAsia="Calibri"/>
          <w:color w:val="000000"/>
          <w:spacing w:val="-1"/>
        </w:rPr>
        <w:t xml:space="preserve"> с ОВЗ, н</w:t>
      </w:r>
      <w:r w:rsidR="004044AA" w:rsidRPr="0070229D">
        <w:rPr>
          <w:rFonts w:eastAsia="Calibri"/>
          <w:color w:val="000000"/>
        </w:rPr>
        <w:t>еобходимому для их максимальной адаптации и полноценной интеграции в о</w:t>
      </w:r>
      <w:r w:rsidR="004044AA" w:rsidRPr="0070229D">
        <w:rPr>
          <w:rFonts w:eastAsia="Calibri"/>
          <w:color w:val="000000"/>
          <w:spacing w:val="-4"/>
        </w:rPr>
        <w:t>бщество;</w:t>
      </w:r>
    </w:p>
    <w:p w:rsidR="004044AA" w:rsidRPr="0070229D" w:rsidRDefault="00F73042" w:rsidP="004044AA">
      <w:pPr>
        <w:widowControl w:val="0"/>
        <w:tabs>
          <w:tab w:val="left" w:pos="1276"/>
        </w:tabs>
        <w:ind w:firstLine="567"/>
        <w:jc w:val="both"/>
        <w:rPr>
          <w:rFonts w:eastAsia="Calibri"/>
        </w:rPr>
      </w:pPr>
      <w:r w:rsidRPr="0070229D">
        <w:rPr>
          <w:rFonts w:eastAsia="Calibri"/>
        </w:rPr>
        <w:t xml:space="preserve">- </w:t>
      </w:r>
      <w:r w:rsidR="004044AA" w:rsidRPr="0070229D">
        <w:rPr>
          <w:rFonts w:eastAsia="Calibri"/>
        </w:rPr>
        <w:t xml:space="preserve">создание для </w:t>
      </w:r>
      <w:r w:rsidR="004044AA" w:rsidRPr="0070229D">
        <w:rPr>
          <w:rFonts w:eastAsia="Calibri"/>
          <w:color w:val="000000"/>
          <w:spacing w:val="-1"/>
        </w:rPr>
        <w:t>обучающихся с ОВЗ</w:t>
      </w:r>
      <w:r w:rsidR="004044AA" w:rsidRPr="0070229D">
        <w:rPr>
          <w:rFonts w:eastAsia="Calibri"/>
        </w:rPr>
        <w:t xml:space="preserve"> адекватных их особенностям условий воспитания и обучения, позволяющих осуществлять индивидуально ориентированную </w:t>
      </w:r>
      <w:proofErr w:type="spellStart"/>
      <w:proofErr w:type="gramStart"/>
      <w:r w:rsidRPr="0070229D">
        <w:rPr>
          <w:rFonts w:eastAsia="Calibri"/>
        </w:rPr>
        <w:t>психолого</w:t>
      </w:r>
      <w:proofErr w:type="spellEnd"/>
      <w:r w:rsidRPr="0070229D">
        <w:rPr>
          <w:rFonts w:eastAsia="Calibri"/>
        </w:rPr>
        <w:t xml:space="preserve">- </w:t>
      </w:r>
      <w:r w:rsidR="004044AA" w:rsidRPr="0070229D">
        <w:rPr>
          <w:rFonts w:eastAsia="Calibri"/>
        </w:rPr>
        <w:t>педагогическую</w:t>
      </w:r>
      <w:proofErr w:type="gramEnd"/>
      <w:r w:rsidR="004044AA" w:rsidRPr="0070229D">
        <w:rPr>
          <w:rFonts w:eastAsia="Calibri"/>
        </w:rPr>
        <w:t>, социальную, медицинскую помощь;</w:t>
      </w:r>
    </w:p>
    <w:p w:rsidR="004044AA" w:rsidRPr="0070229D" w:rsidRDefault="00F73042" w:rsidP="004044AA">
      <w:pPr>
        <w:widowControl w:val="0"/>
        <w:tabs>
          <w:tab w:val="left" w:pos="1276"/>
        </w:tabs>
        <w:ind w:firstLine="567"/>
        <w:jc w:val="both"/>
        <w:rPr>
          <w:rFonts w:eastAsia="Calibri"/>
        </w:rPr>
      </w:pPr>
      <w:r w:rsidRPr="0070229D">
        <w:rPr>
          <w:rFonts w:eastAsia="Calibri"/>
        </w:rPr>
        <w:t>-</w:t>
      </w:r>
      <w:r w:rsidR="00FA17A2" w:rsidRPr="0070229D">
        <w:rPr>
          <w:rFonts w:eastAsia="Calibri"/>
        </w:rPr>
        <w:t xml:space="preserve"> обеспечение коррекции и</w:t>
      </w:r>
      <w:r w:rsidR="0070229D" w:rsidRPr="0070229D">
        <w:rPr>
          <w:rFonts w:eastAsia="Calibri"/>
        </w:rPr>
        <w:t xml:space="preserve"> </w:t>
      </w:r>
      <w:r w:rsidR="00FA17A2" w:rsidRPr="0070229D">
        <w:rPr>
          <w:rFonts w:eastAsia="Calibri"/>
        </w:rPr>
        <w:t>развития</w:t>
      </w:r>
      <w:r w:rsidR="004044AA" w:rsidRPr="0070229D">
        <w:rPr>
          <w:rFonts w:eastAsia="Calibri"/>
        </w:rPr>
        <w:t xml:space="preserve"> нарушенных функций организма </w:t>
      </w:r>
      <w:r w:rsidR="004044AA" w:rsidRPr="0070229D">
        <w:rPr>
          <w:rFonts w:eastAsia="Calibri"/>
          <w:color w:val="000000"/>
          <w:spacing w:val="-1"/>
        </w:rPr>
        <w:t>обучающихся с ОВЗ</w:t>
      </w:r>
      <w:r w:rsidR="004044AA" w:rsidRPr="0070229D">
        <w:rPr>
          <w:rFonts w:eastAsia="Calibri"/>
        </w:rPr>
        <w:t xml:space="preserve">; </w:t>
      </w:r>
    </w:p>
    <w:p w:rsidR="004044AA" w:rsidRPr="0070229D" w:rsidRDefault="00F73042" w:rsidP="004044AA">
      <w:pPr>
        <w:widowControl w:val="0"/>
        <w:tabs>
          <w:tab w:val="left" w:pos="1276"/>
        </w:tabs>
        <w:ind w:firstLine="567"/>
        <w:jc w:val="both"/>
        <w:rPr>
          <w:rFonts w:eastAsia="Calibri"/>
        </w:rPr>
      </w:pPr>
      <w:r w:rsidRPr="0070229D">
        <w:rPr>
          <w:rFonts w:eastAsia="Calibri"/>
        </w:rPr>
        <w:t xml:space="preserve">- </w:t>
      </w:r>
      <w:r w:rsidR="004044AA" w:rsidRPr="0070229D">
        <w:rPr>
          <w:rFonts w:eastAsia="Calibri"/>
        </w:rPr>
        <w:t xml:space="preserve">обеспечение оптимальных условий </w:t>
      </w:r>
      <w:proofErr w:type="gramStart"/>
      <w:r w:rsidR="004044AA" w:rsidRPr="0070229D">
        <w:rPr>
          <w:rFonts w:eastAsia="Calibri"/>
        </w:rPr>
        <w:t>обучающимся</w:t>
      </w:r>
      <w:proofErr w:type="gramEnd"/>
      <w:r w:rsidR="004044AA" w:rsidRPr="0070229D">
        <w:rPr>
          <w:rFonts w:eastAsia="Calibri"/>
        </w:rPr>
        <w:t xml:space="preserve"> с ОВЗ для получения ими образования вместе с нормально развивающимися обучающимися; </w:t>
      </w:r>
    </w:p>
    <w:p w:rsidR="004044AA" w:rsidRPr="0070229D" w:rsidRDefault="00F73042" w:rsidP="004044AA">
      <w:pPr>
        <w:widowControl w:val="0"/>
        <w:tabs>
          <w:tab w:val="left" w:pos="1276"/>
        </w:tabs>
        <w:ind w:firstLine="567"/>
        <w:jc w:val="both"/>
        <w:rPr>
          <w:rFonts w:eastAsia="Calibri"/>
        </w:rPr>
      </w:pPr>
      <w:r w:rsidRPr="0070229D">
        <w:rPr>
          <w:rFonts w:eastAsia="Calibri"/>
        </w:rPr>
        <w:t xml:space="preserve">- </w:t>
      </w:r>
      <w:r w:rsidR="004044AA" w:rsidRPr="0070229D">
        <w:rPr>
          <w:rFonts w:eastAsia="Calibri"/>
        </w:rPr>
        <w:t>содействие в социальной адаптации и интеграции указанных лиц в обществе, в том числе приобретения ими навыков самообслуживания, подготовки к трудовой, в том числе профессиональной, деятельности и самостоятельной жизни.</w:t>
      </w:r>
    </w:p>
    <w:p w:rsidR="004044AA" w:rsidRPr="0070229D" w:rsidRDefault="004044AA" w:rsidP="004044AA">
      <w:pPr>
        <w:shd w:val="clear" w:color="auto" w:fill="FFFFFF"/>
        <w:ind w:firstLine="567"/>
        <w:jc w:val="both"/>
        <w:rPr>
          <w:rFonts w:eastAsia="Calibri"/>
        </w:rPr>
      </w:pPr>
      <w:r w:rsidRPr="0070229D">
        <w:rPr>
          <w:rFonts w:eastAsia="Calibri"/>
          <w:color w:val="000000"/>
          <w:spacing w:val="-1"/>
        </w:rPr>
        <w:t xml:space="preserve">2.2.Задачи </w:t>
      </w:r>
      <w:r w:rsidR="004D0C01" w:rsidRPr="0070229D">
        <w:rPr>
          <w:rFonts w:eastAsia="Calibri"/>
        </w:rPr>
        <w:t>инклюзивного</w:t>
      </w:r>
      <w:r w:rsidRPr="0070229D">
        <w:rPr>
          <w:rFonts w:eastAsia="Calibri"/>
          <w:color w:val="000000"/>
          <w:spacing w:val="-1"/>
        </w:rPr>
        <w:t xml:space="preserve"> образования:</w:t>
      </w:r>
    </w:p>
    <w:p w:rsidR="004044AA" w:rsidRPr="0070229D" w:rsidRDefault="00A46321" w:rsidP="004044AA">
      <w:pPr>
        <w:widowControl w:val="0"/>
        <w:shd w:val="clear" w:color="auto" w:fill="FFFFFF"/>
        <w:tabs>
          <w:tab w:val="left" w:pos="1276"/>
        </w:tabs>
        <w:ind w:firstLine="567"/>
        <w:jc w:val="both"/>
        <w:rPr>
          <w:rFonts w:eastAsia="Calibri"/>
        </w:rPr>
      </w:pPr>
      <w:r w:rsidRPr="0070229D">
        <w:rPr>
          <w:rFonts w:eastAsia="Calibri"/>
          <w:color w:val="000000"/>
          <w:spacing w:val="3"/>
        </w:rPr>
        <w:lastRenderedPageBreak/>
        <w:t xml:space="preserve">- </w:t>
      </w:r>
      <w:r w:rsidR="004044AA" w:rsidRPr="0070229D">
        <w:rPr>
          <w:rFonts w:eastAsia="Calibri"/>
          <w:color w:val="000000"/>
          <w:spacing w:val="3"/>
        </w:rPr>
        <w:t>создание эффективной системы психолого-педагогического и медико-со</w:t>
      </w:r>
      <w:r w:rsidR="004044AA" w:rsidRPr="0070229D">
        <w:rPr>
          <w:rFonts w:eastAsia="Calibri"/>
          <w:color w:val="000000"/>
          <w:spacing w:val="14"/>
        </w:rPr>
        <w:t xml:space="preserve">циального сопровождения обучающихся с ОВЗ в </w:t>
      </w:r>
      <w:r w:rsidR="004044AA" w:rsidRPr="0070229D">
        <w:t xml:space="preserve">ОО </w:t>
      </w:r>
      <w:r w:rsidR="004044AA" w:rsidRPr="0070229D">
        <w:rPr>
          <w:rFonts w:eastAsia="Calibri"/>
          <w:color w:val="000000"/>
          <w:spacing w:val="7"/>
        </w:rPr>
        <w:t>с целью максимальной коррекции н</w:t>
      </w:r>
      <w:r w:rsidR="004044AA" w:rsidRPr="0070229D">
        <w:rPr>
          <w:rFonts w:eastAsia="Calibri"/>
          <w:color w:val="000000"/>
          <w:spacing w:val="-1"/>
        </w:rPr>
        <w:t>едостатков их психофизического развития;</w:t>
      </w:r>
    </w:p>
    <w:p w:rsidR="004044AA" w:rsidRPr="0070229D" w:rsidRDefault="00A46321" w:rsidP="004044AA">
      <w:pPr>
        <w:widowControl w:val="0"/>
        <w:shd w:val="clear" w:color="auto" w:fill="FFFFFF"/>
        <w:tabs>
          <w:tab w:val="left" w:pos="1276"/>
        </w:tabs>
        <w:ind w:firstLine="567"/>
        <w:jc w:val="both"/>
        <w:rPr>
          <w:rFonts w:eastAsia="Calibri"/>
          <w:color w:val="000000"/>
          <w:spacing w:val="-1"/>
        </w:rPr>
      </w:pPr>
      <w:proofErr w:type="gramStart"/>
      <w:r w:rsidRPr="0070229D">
        <w:rPr>
          <w:rFonts w:eastAsia="Calibri"/>
          <w:color w:val="000000"/>
          <w:spacing w:val="1"/>
        </w:rPr>
        <w:t xml:space="preserve">- </w:t>
      </w:r>
      <w:r w:rsidR="004044AA" w:rsidRPr="0070229D">
        <w:rPr>
          <w:rFonts w:eastAsia="Calibri"/>
          <w:color w:val="000000"/>
          <w:spacing w:val="1"/>
        </w:rPr>
        <w:t>освоение обучающимися с ОВЗ общеобразовательных программ в с</w:t>
      </w:r>
      <w:r w:rsidR="004044AA" w:rsidRPr="0070229D">
        <w:rPr>
          <w:rFonts w:eastAsia="Calibri"/>
          <w:color w:val="000000"/>
          <w:spacing w:val="-1"/>
        </w:rPr>
        <w:t>оответствии с федеральными государственными образовательными стандартами;</w:t>
      </w:r>
      <w:proofErr w:type="gramEnd"/>
    </w:p>
    <w:p w:rsidR="004044AA" w:rsidRPr="0070229D" w:rsidRDefault="003C7835" w:rsidP="004044AA">
      <w:pPr>
        <w:widowControl w:val="0"/>
        <w:shd w:val="clear" w:color="auto" w:fill="FFFFFF"/>
        <w:tabs>
          <w:tab w:val="left" w:pos="1276"/>
        </w:tabs>
        <w:ind w:firstLine="567"/>
        <w:jc w:val="both"/>
        <w:rPr>
          <w:rFonts w:eastAsia="Calibri"/>
          <w:color w:val="000000"/>
          <w:spacing w:val="-1"/>
        </w:rPr>
      </w:pPr>
      <w:r w:rsidRPr="0070229D">
        <w:rPr>
          <w:rFonts w:eastAsia="Calibri"/>
          <w:color w:val="000000"/>
          <w:spacing w:val="4"/>
        </w:rPr>
        <w:t xml:space="preserve">- </w:t>
      </w:r>
      <w:r w:rsidR="004044AA" w:rsidRPr="0070229D">
        <w:rPr>
          <w:rFonts w:eastAsia="Calibri"/>
          <w:color w:val="000000"/>
          <w:spacing w:val="4"/>
        </w:rPr>
        <w:t xml:space="preserve">формирование у всех участников образовательных отношений толерантного </w:t>
      </w:r>
      <w:proofErr w:type="gramStart"/>
      <w:r w:rsidR="004044AA" w:rsidRPr="0070229D">
        <w:rPr>
          <w:rFonts w:eastAsia="Calibri"/>
          <w:color w:val="000000"/>
          <w:spacing w:val="4"/>
        </w:rPr>
        <w:t>о</w:t>
      </w:r>
      <w:r w:rsidR="004044AA" w:rsidRPr="0070229D">
        <w:rPr>
          <w:rFonts w:eastAsia="Calibri"/>
          <w:color w:val="000000"/>
          <w:spacing w:val="-1"/>
        </w:rPr>
        <w:t>тношения</w:t>
      </w:r>
      <w:proofErr w:type="gramEnd"/>
      <w:r w:rsidR="004044AA" w:rsidRPr="0070229D">
        <w:rPr>
          <w:rFonts w:eastAsia="Calibri"/>
          <w:color w:val="000000"/>
          <w:spacing w:val="-1"/>
        </w:rPr>
        <w:t xml:space="preserve"> к проблемам обучающихся с ОВЗ.</w:t>
      </w:r>
    </w:p>
    <w:p w:rsidR="004044AA" w:rsidRPr="0070229D" w:rsidRDefault="004044AA" w:rsidP="004044AA">
      <w:pPr>
        <w:ind w:firstLine="567"/>
        <w:jc w:val="both"/>
        <w:rPr>
          <w:rFonts w:eastAsia="Calibri"/>
        </w:rPr>
      </w:pPr>
    </w:p>
    <w:p w:rsidR="004D127A" w:rsidRPr="0070229D" w:rsidRDefault="004044AA" w:rsidP="004D127A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70229D">
        <w:rPr>
          <w:b/>
        </w:rPr>
        <w:t>3.Организация инклюзивного образования</w:t>
      </w:r>
    </w:p>
    <w:p w:rsidR="00855FEB" w:rsidRPr="0070229D" w:rsidRDefault="004044AA" w:rsidP="00855FEB">
      <w:pPr>
        <w:autoSpaceDE w:val="0"/>
        <w:autoSpaceDN w:val="0"/>
        <w:adjustRightInd w:val="0"/>
        <w:ind w:firstLine="540"/>
        <w:jc w:val="both"/>
      </w:pPr>
      <w:r w:rsidRPr="0070229D">
        <w:t xml:space="preserve">3.1.Организация обучения детей с ОВЗ в </w:t>
      </w:r>
      <w:r w:rsidR="00225340" w:rsidRPr="0070229D">
        <w:t>ОО</w:t>
      </w:r>
      <w:r w:rsidRPr="0070229D">
        <w:t>осуществляется в соответствии с Порядк</w:t>
      </w:r>
      <w:r w:rsidR="0037409A" w:rsidRPr="0070229D">
        <w:t>ом</w:t>
      </w:r>
      <w:r w:rsidRPr="0070229D">
        <w:t xml:space="preserve"> организации и осуществления образовательной деятельности по основным общеобразовательным программа</w:t>
      </w:r>
      <w:proofErr w:type="gramStart"/>
      <w:r w:rsidRPr="0070229D">
        <w:t>м-</w:t>
      </w:r>
      <w:proofErr w:type="gramEnd"/>
      <w:r w:rsidRPr="0070229D">
        <w:t xml:space="preserve"> образовательным программам начального общего, основного общего образования</w:t>
      </w:r>
      <w:r w:rsidR="0037409A" w:rsidRPr="0070229D">
        <w:t>, утвержденным приказом</w:t>
      </w:r>
      <w:r w:rsidR="0070229D" w:rsidRPr="0070229D">
        <w:t xml:space="preserve"> </w:t>
      </w:r>
      <w:r w:rsidR="0037409A" w:rsidRPr="0070229D">
        <w:t xml:space="preserve">Министерства образования и науки Российской Федерации от 30 августа 2013 г. № 1015, </w:t>
      </w:r>
      <w:r w:rsidR="00855FEB" w:rsidRPr="0070229D">
        <w:t>посредством:</w:t>
      </w:r>
    </w:p>
    <w:p w:rsidR="00855FEB" w:rsidRPr="0070229D" w:rsidRDefault="00855FEB" w:rsidP="00855FEB">
      <w:pPr>
        <w:autoSpaceDE w:val="0"/>
        <w:autoSpaceDN w:val="0"/>
        <w:adjustRightInd w:val="0"/>
        <w:ind w:firstLine="540"/>
        <w:jc w:val="both"/>
      </w:pPr>
      <w:r w:rsidRPr="0070229D">
        <w:t>- совместного обучения обучающихся с ОВЗ и обучающихся, не имеющих нарушений в развитии, в одном классе общеобразовательной организации;</w:t>
      </w:r>
    </w:p>
    <w:p w:rsidR="00855FEB" w:rsidRPr="0070229D" w:rsidRDefault="00855FEB" w:rsidP="00855FEB">
      <w:pPr>
        <w:autoSpaceDE w:val="0"/>
        <w:autoSpaceDN w:val="0"/>
        <w:adjustRightInd w:val="0"/>
        <w:ind w:firstLine="540"/>
        <w:jc w:val="both"/>
      </w:pPr>
      <w:r w:rsidRPr="0070229D">
        <w:t xml:space="preserve">- открытия класса, реализующего адаптированные основные общеобразовательные программы для </w:t>
      </w:r>
      <w:proofErr w:type="gramStart"/>
      <w:r w:rsidRPr="0070229D">
        <w:t>обучающихся</w:t>
      </w:r>
      <w:proofErr w:type="gramEnd"/>
      <w:r w:rsidRPr="0070229D">
        <w:t xml:space="preserve"> с ОВЗ</w:t>
      </w:r>
      <w:r w:rsidR="00225340" w:rsidRPr="0070229D">
        <w:t xml:space="preserve"> в ОО</w:t>
      </w:r>
      <w:r w:rsidRPr="0070229D">
        <w:t>.</w:t>
      </w:r>
    </w:p>
    <w:p w:rsidR="00B75440" w:rsidRPr="0070229D" w:rsidRDefault="00194646" w:rsidP="00344D24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tab/>
        <w:t>3.</w:t>
      </w:r>
      <w:r w:rsidR="00225340" w:rsidRPr="0070229D">
        <w:t>2</w:t>
      </w:r>
      <w:r w:rsidRPr="0070229D">
        <w:t>.</w:t>
      </w:r>
      <w:r w:rsidR="00B75440" w:rsidRPr="0070229D">
        <w:t>Организация обучения детей с ОВЗ</w:t>
      </w:r>
      <w:r w:rsidR="00225340" w:rsidRPr="0070229D">
        <w:t xml:space="preserve"> по</w:t>
      </w:r>
      <w:r w:rsidR="00B75440" w:rsidRPr="0070229D">
        <w:t xml:space="preserve"> дополнительны</w:t>
      </w:r>
      <w:r w:rsidR="00225340" w:rsidRPr="0070229D">
        <w:t>м</w:t>
      </w:r>
      <w:r w:rsidR="00B75440" w:rsidRPr="0070229D">
        <w:t xml:space="preserve"> общеобразовательны</w:t>
      </w:r>
      <w:r w:rsidR="00225340" w:rsidRPr="0070229D">
        <w:t>м</w:t>
      </w:r>
      <w:r w:rsidR="00B75440" w:rsidRPr="0070229D">
        <w:t xml:space="preserve"> программ</w:t>
      </w:r>
      <w:r w:rsidR="00225340" w:rsidRPr="0070229D">
        <w:t>ам</w:t>
      </w:r>
      <w:r w:rsidR="00B75440" w:rsidRPr="0070229D">
        <w:t xml:space="preserve">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№ 196, посредством:</w:t>
      </w:r>
    </w:p>
    <w:p w:rsidR="00B75440" w:rsidRPr="0070229D" w:rsidRDefault="00B75440" w:rsidP="00194646">
      <w:pPr>
        <w:autoSpaceDE w:val="0"/>
        <w:autoSpaceDN w:val="0"/>
        <w:adjustRightInd w:val="0"/>
        <w:jc w:val="both"/>
      </w:pPr>
      <w:r w:rsidRPr="0070229D">
        <w:tab/>
        <w:t>-</w:t>
      </w:r>
      <w:r w:rsidR="00344D24" w:rsidRPr="0070229D">
        <w:t xml:space="preserve"> организации занятий в объединениях как совместно с другими обучающимися, так и в отдельных классах, группах;</w:t>
      </w:r>
    </w:p>
    <w:p w:rsidR="00344D24" w:rsidRPr="0070229D" w:rsidRDefault="00344D24" w:rsidP="00194646">
      <w:pPr>
        <w:autoSpaceDE w:val="0"/>
        <w:autoSpaceDN w:val="0"/>
        <w:adjustRightInd w:val="0"/>
        <w:jc w:val="both"/>
      </w:pPr>
      <w:r w:rsidRPr="0070229D">
        <w:tab/>
        <w:t>- проведения индивидуальной работы как в ОО, так и по месту жительства.</w:t>
      </w:r>
    </w:p>
    <w:p w:rsidR="00194646" w:rsidRPr="0070229D" w:rsidRDefault="007A2FB2" w:rsidP="00194646">
      <w:pPr>
        <w:autoSpaceDE w:val="0"/>
        <w:autoSpaceDN w:val="0"/>
        <w:adjustRightInd w:val="0"/>
        <w:jc w:val="both"/>
      </w:pPr>
      <w:r w:rsidRPr="0070229D">
        <w:tab/>
        <w:t>3.</w:t>
      </w:r>
      <w:r w:rsidR="00225340" w:rsidRPr="0070229D">
        <w:t>3</w:t>
      </w:r>
      <w:r w:rsidRPr="0070229D">
        <w:t xml:space="preserve">. </w:t>
      </w:r>
      <w:r w:rsidR="00194646" w:rsidRPr="0070229D">
        <w:t>По уровню включения обучающегося с ОВЗ в образовательную деятельность возможны следующие модели инклюзии:</w:t>
      </w:r>
    </w:p>
    <w:p w:rsidR="00194646" w:rsidRPr="0070229D" w:rsidRDefault="0063327C" w:rsidP="00194646">
      <w:pPr>
        <w:autoSpaceDE w:val="0"/>
        <w:autoSpaceDN w:val="0"/>
        <w:adjustRightInd w:val="0"/>
        <w:ind w:firstLine="540"/>
        <w:jc w:val="both"/>
      </w:pPr>
      <w:r w:rsidRPr="0070229D">
        <w:t>3.</w:t>
      </w:r>
      <w:r w:rsidR="00225340" w:rsidRPr="0070229D">
        <w:t>3</w:t>
      </w:r>
      <w:r w:rsidR="00194646" w:rsidRPr="0070229D">
        <w:t xml:space="preserve">.1. Полная инклюзия - обучающиеся с ОВЗ (самостоятельно или в сопровождении ассистента либо тьютора) посещают ОО совместно с </w:t>
      </w:r>
      <w:proofErr w:type="gramStart"/>
      <w:r w:rsidR="00194646" w:rsidRPr="0070229D">
        <w:t>обучающимися</w:t>
      </w:r>
      <w:proofErr w:type="gramEnd"/>
      <w:r w:rsidR="00194646" w:rsidRPr="0070229D">
        <w:t xml:space="preserve">, не имеющими нарушений в развитии, обучаются по адаптированной образовательной программе в соответствии с учебным планом, могут посещать объединения дополнительного образования, группу продленного дня, воспитательные, культурно-развлекательные, спортивно-оздоровительные, праздничные и иные досуговые мероприятия. В этом случае коррекционная помощь обучающимся с </w:t>
      </w:r>
      <w:proofErr w:type="gramStart"/>
      <w:r w:rsidR="00194646" w:rsidRPr="0070229D">
        <w:t>ОВЗ</w:t>
      </w:r>
      <w:proofErr w:type="gramEnd"/>
      <w:r w:rsidR="00194646" w:rsidRPr="0070229D">
        <w:t xml:space="preserve">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деятельности.</w:t>
      </w:r>
    </w:p>
    <w:p w:rsidR="00194646" w:rsidRPr="0070229D" w:rsidRDefault="00194646" w:rsidP="00194646">
      <w:pPr>
        <w:autoSpaceDE w:val="0"/>
        <w:autoSpaceDN w:val="0"/>
        <w:adjustRightInd w:val="0"/>
        <w:ind w:firstLine="540"/>
        <w:jc w:val="both"/>
      </w:pPr>
      <w:r w:rsidRPr="0070229D">
        <w:t>3.</w:t>
      </w:r>
      <w:r w:rsidR="00225340" w:rsidRPr="0070229D">
        <w:t>3</w:t>
      </w:r>
      <w:r w:rsidRPr="0070229D">
        <w:t xml:space="preserve">.2. </w:t>
      </w:r>
      <w:proofErr w:type="gramStart"/>
      <w:r w:rsidRPr="0070229D">
        <w:t>Частичная инклюзия -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воспитательных, культурно-развлекательных, спортивно-оздоровительных, праздничных и иных досуговых мероприятиях совместно с обучающимися, не имеющими нарушений в развитии.</w:t>
      </w:r>
      <w:proofErr w:type="gramEnd"/>
      <w:r w:rsidRPr="0070229D">
        <w:t xml:space="preserve"> Они могут посещать объединения дополнительного образования, мероприятия, если это не противоречит рекомендациям психолого-медико-педагогической комиссии.</w:t>
      </w:r>
    </w:p>
    <w:p w:rsidR="00194646" w:rsidRPr="0070229D" w:rsidRDefault="00194646" w:rsidP="00194646">
      <w:pPr>
        <w:autoSpaceDE w:val="0"/>
        <w:autoSpaceDN w:val="0"/>
        <w:adjustRightInd w:val="0"/>
        <w:ind w:firstLine="540"/>
        <w:jc w:val="both"/>
      </w:pPr>
      <w:r w:rsidRPr="0070229D">
        <w:t>3.</w:t>
      </w:r>
      <w:r w:rsidR="00225340" w:rsidRPr="0070229D">
        <w:t>3</w:t>
      </w:r>
      <w:r w:rsidRPr="0070229D">
        <w:t xml:space="preserve">.3. </w:t>
      </w:r>
      <w:proofErr w:type="gramStart"/>
      <w:r w:rsidRPr="0070229D">
        <w:t>Точечная инклюзия - обучающийся с ОВЗ включается в коллектив обучающихся, не имеющих нарушений в развитии, лишь на праздниках, кратковременно в играх или на прогулке.</w:t>
      </w:r>
      <w:proofErr w:type="gramEnd"/>
    </w:p>
    <w:p w:rsidR="008E3997" w:rsidRPr="0070229D" w:rsidRDefault="008E3997" w:rsidP="008E3997">
      <w:pPr>
        <w:autoSpaceDE w:val="0"/>
        <w:autoSpaceDN w:val="0"/>
        <w:adjustRightInd w:val="0"/>
        <w:jc w:val="both"/>
      </w:pPr>
      <w:r w:rsidRPr="0070229D">
        <w:tab/>
        <w:t>3.</w:t>
      </w:r>
      <w:r w:rsidR="00562190" w:rsidRPr="0070229D">
        <w:t>4</w:t>
      </w:r>
      <w:r w:rsidRPr="0070229D">
        <w:t>. Выбор формы образовательной интеграции в процессе организации инклюзивного образования обучающихся с ОВЗ зависит от степени выраженности недостатков физического и (или) психического развития, сложности структуры нарушения, уровня готовности обучающегося к интеграции в среду нормально развивающихся сверстников.</w:t>
      </w:r>
    </w:p>
    <w:p w:rsidR="00194646" w:rsidRPr="0070229D" w:rsidRDefault="00A65704" w:rsidP="00194646">
      <w:pPr>
        <w:autoSpaceDE w:val="0"/>
        <w:autoSpaceDN w:val="0"/>
        <w:adjustRightInd w:val="0"/>
        <w:jc w:val="both"/>
      </w:pPr>
      <w:r w:rsidRPr="0070229D">
        <w:tab/>
        <w:t>3.</w:t>
      </w:r>
      <w:r w:rsidR="00562190" w:rsidRPr="0070229D">
        <w:t>5</w:t>
      </w:r>
      <w:r w:rsidRPr="0070229D">
        <w:t xml:space="preserve">. </w:t>
      </w:r>
      <w:r w:rsidR="00194646" w:rsidRPr="0070229D">
        <w:t xml:space="preserve"> Необходимыми условиями организации инклюзивного образования в ОО являются:</w:t>
      </w:r>
    </w:p>
    <w:p w:rsidR="00194646" w:rsidRPr="0070229D" w:rsidRDefault="00194646" w:rsidP="00194646">
      <w:pPr>
        <w:autoSpaceDE w:val="0"/>
        <w:autoSpaceDN w:val="0"/>
        <w:adjustRightInd w:val="0"/>
        <w:ind w:firstLine="540"/>
        <w:jc w:val="both"/>
      </w:pPr>
      <w:r w:rsidRPr="0070229D">
        <w:t>- создание адаптивной среды;</w:t>
      </w:r>
    </w:p>
    <w:p w:rsidR="00194646" w:rsidRPr="0070229D" w:rsidRDefault="00194646" w:rsidP="00194646">
      <w:pPr>
        <w:autoSpaceDE w:val="0"/>
        <w:autoSpaceDN w:val="0"/>
        <w:adjustRightInd w:val="0"/>
        <w:ind w:firstLine="540"/>
        <w:jc w:val="both"/>
      </w:pPr>
      <w:r w:rsidRPr="0070229D">
        <w:lastRenderedPageBreak/>
        <w:t>- повышение квалификации педагогических и руководящих работников по вопросам обучения обучающихся с ОВЗ.</w:t>
      </w:r>
    </w:p>
    <w:p w:rsidR="004044AA" w:rsidRPr="0070229D" w:rsidRDefault="00194646" w:rsidP="006719B9">
      <w:pPr>
        <w:ind w:firstLine="567"/>
        <w:jc w:val="both"/>
      </w:pPr>
      <w:r w:rsidRPr="0070229D">
        <w:t>3</w:t>
      </w:r>
      <w:r w:rsidR="0063327C" w:rsidRPr="0070229D">
        <w:t>.</w:t>
      </w:r>
      <w:r w:rsidR="00562190" w:rsidRPr="0070229D">
        <w:t>6</w:t>
      </w:r>
      <w:r w:rsidRPr="0070229D">
        <w:t>.</w:t>
      </w:r>
      <w:r w:rsidR="004044AA" w:rsidRPr="0070229D">
        <w:t xml:space="preserve">Для организации инклюзивного образовательного процесса в </w:t>
      </w:r>
      <w:r w:rsidRPr="0070229D">
        <w:t>ОО необходимо</w:t>
      </w:r>
      <w:r w:rsidR="009C6930" w:rsidRPr="0070229D">
        <w:t xml:space="preserve"> иметь</w:t>
      </w:r>
      <w:r w:rsidR="004044AA" w:rsidRPr="0070229D">
        <w:t>:</w:t>
      </w:r>
    </w:p>
    <w:p w:rsidR="004044AA" w:rsidRPr="0070229D" w:rsidRDefault="00194646" w:rsidP="006719B9">
      <w:pPr>
        <w:ind w:firstLine="567"/>
        <w:jc w:val="both"/>
      </w:pPr>
      <w:r w:rsidRPr="0070229D">
        <w:t xml:space="preserve">- </w:t>
      </w:r>
      <w:r w:rsidR="00A65704" w:rsidRPr="0070229D">
        <w:t>локальный нормативный акт</w:t>
      </w:r>
      <w:r w:rsidR="004044AA" w:rsidRPr="0070229D">
        <w:t xml:space="preserve"> об </w:t>
      </w:r>
      <w:r w:rsidR="00A65704" w:rsidRPr="0070229D">
        <w:t xml:space="preserve">организации </w:t>
      </w:r>
      <w:r w:rsidR="004044AA" w:rsidRPr="0070229D">
        <w:t>инклюзивно</w:t>
      </w:r>
      <w:r w:rsidR="00A65704" w:rsidRPr="0070229D">
        <w:t>го</w:t>
      </w:r>
      <w:r w:rsidR="004044AA" w:rsidRPr="0070229D">
        <w:t xml:space="preserve"> образовани</w:t>
      </w:r>
      <w:r w:rsidR="00A65704" w:rsidRPr="0070229D">
        <w:t>я</w:t>
      </w:r>
      <w:r w:rsidR="004044AA" w:rsidRPr="0070229D">
        <w:t xml:space="preserve"> в </w:t>
      </w:r>
      <w:r w:rsidR="00A65704" w:rsidRPr="0070229D">
        <w:t>ОО</w:t>
      </w:r>
      <w:r w:rsidR="004044AA" w:rsidRPr="0070229D">
        <w:t>;</w:t>
      </w:r>
    </w:p>
    <w:p w:rsidR="004044AA" w:rsidRPr="0070229D" w:rsidRDefault="00194646" w:rsidP="006719B9">
      <w:pPr>
        <w:ind w:firstLine="567"/>
        <w:jc w:val="both"/>
      </w:pPr>
      <w:r w:rsidRPr="0070229D">
        <w:t xml:space="preserve">- </w:t>
      </w:r>
      <w:r w:rsidR="00972862" w:rsidRPr="0070229D">
        <w:t>образовательную</w:t>
      </w:r>
      <w:r w:rsidR="00560BA7" w:rsidRPr="0070229D">
        <w:t xml:space="preserve"> программ</w:t>
      </w:r>
      <w:r w:rsidR="00972862" w:rsidRPr="0070229D">
        <w:t>у ОО, отражающую</w:t>
      </w:r>
      <w:r w:rsidR="004044AA" w:rsidRPr="0070229D">
        <w:t xml:space="preserve"> основные принципы и содержание инклюзив</w:t>
      </w:r>
      <w:r w:rsidR="00972862" w:rsidRPr="0070229D">
        <w:t>ного образования, имеющую</w:t>
      </w:r>
      <w:r w:rsidR="004044AA" w:rsidRPr="0070229D">
        <w:t xml:space="preserve"> раздел о работе с детьми с ОВЗ;</w:t>
      </w:r>
    </w:p>
    <w:p w:rsidR="004044AA" w:rsidRPr="0070229D" w:rsidRDefault="00E2469F" w:rsidP="006719B9">
      <w:pPr>
        <w:ind w:firstLine="567"/>
        <w:jc w:val="both"/>
      </w:pPr>
      <w:r w:rsidRPr="0070229D">
        <w:t xml:space="preserve">- </w:t>
      </w:r>
      <w:r w:rsidR="004044AA" w:rsidRPr="0070229D">
        <w:t>заключени</w:t>
      </w:r>
      <w:r w:rsidR="005C21F9" w:rsidRPr="0070229D">
        <w:t>е</w:t>
      </w:r>
      <w:r w:rsidR="004044AA" w:rsidRPr="0070229D">
        <w:t xml:space="preserve"> ПМПК</w:t>
      </w:r>
      <w:r w:rsidR="00E06459" w:rsidRPr="0070229D">
        <w:t>, содержаще</w:t>
      </w:r>
      <w:r w:rsidR="005C21F9" w:rsidRPr="0070229D">
        <w:t>е</w:t>
      </w:r>
      <w:r w:rsidR="00E06459" w:rsidRPr="0070229D">
        <w:t>обоснованные выводы о наличии у ребенка особенностей в физическом и (или) психическом развитии и (или) отклонений в поведении 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</w:t>
      </w:r>
      <w:proofErr w:type="gramStart"/>
      <w:r w:rsidR="00E06459" w:rsidRPr="0070229D">
        <w:t>,р</w:t>
      </w:r>
      <w:proofErr w:type="gramEnd"/>
      <w:r w:rsidR="00E06459" w:rsidRPr="0070229D">
        <w:t>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</w:t>
      </w:r>
      <w:r w:rsidR="004044AA" w:rsidRPr="0070229D">
        <w:t>;</w:t>
      </w:r>
    </w:p>
    <w:p w:rsidR="004044AA" w:rsidRPr="0070229D" w:rsidRDefault="00E2469F" w:rsidP="004044AA">
      <w:pPr>
        <w:spacing w:line="240" w:lineRule="atLeast"/>
        <w:ind w:firstLine="567"/>
        <w:jc w:val="both"/>
      </w:pPr>
      <w:r w:rsidRPr="0070229D">
        <w:t xml:space="preserve">- </w:t>
      </w:r>
      <w:r w:rsidR="00BD5B0E" w:rsidRPr="0070229D">
        <w:t>адаптированную образовательную</w:t>
      </w:r>
      <w:r w:rsidR="004044AA" w:rsidRPr="0070229D">
        <w:t xml:space="preserve"> программ</w:t>
      </w:r>
      <w:r w:rsidR="00BD5B0E" w:rsidRPr="0070229D">
        <w:t>у</w:t>
      </w:r>
      <w:r w:rsidR="004044AA" w:rsidRPr="0070229D">
        <w:t xml:space="preserve"> для детей с ОВЗ;</w:t>
      </w:r>
    </w:p>
    <w:p w:rsidR="004044AA" w:rsidRPr="0070229D" w:rsidRDefault="00E2469F" w:rsidP="004044AA">
      <w:pPr>
        <w:spacing w:line="240" w:lineRule="atLeast"/>
        <w:ind w:firstLine="567"/>
        <w:jc w:val="both"/>
      </w:pPr>
      <w:r w:rsidRPr="0070229D">
        <w:t xml:space="preserve">- </w:t>
      </w:r>
      <w:r w:rsidR="00BD5B0E" w:rsidRPr="0070229D">
        <w:t>письменное</w:t>
      </w:r>
      <w:r w:rsidR="004044AA" w:rsidRPr="0070229D">
        <w:t xml:space="preserve"> согласи</w:t>
      </w:r>
      <w:r w:rsidR="00BD5B0E" w:rsidRPr="0070229D">
        <w:t>е</w:t>
      </w:r>
      <w:r w:rsidR="004044AA" w:rsidRPr="0070229D">
        <w:t xml:space="preserve"> родителя (законного представителя) на получение его ребенком образования по адаптированной программе;</w:t>
      </w:r>
    </w:p>
    <w:p w:rsidR="004044AA" w:rsidRPr="0070229D" w:rsidRDefault="007A06A2" w:rsidP="004044AA">
      <w:pPr>
        <w:spacing w:line="240" w:lineRule="atLeast"/>
        <w:ind w:firstLine="567"/>
        <w:jc w:val="both"/>
      </w:pPr>
      <w:proofErr w:type="gramStart"/>
      <w:r w:rsidRPr="0070229D">
        <w:t xml:space="preserve">- </w:t>
      </w:r>
      <w:r w:rsidR="004044AA" w:rsidRPr="0070229D">
        <w:t xml:space="preserve">план воспитательной работы </w:t>
      </w:r>
      <w:r w:rsidRPr="0070229D">
        <w:t>ОО</w:t>
      </w:r>
      <w:r w:rsidR="004044AA" w:rsidRPr="0070229D">
        <w:t>, включающ</w:t>
      </w:r>
      <w:r w:rsidR="0012003A" w:rsidRPr="0070229D">
        <w:t>ий</w:t>
      </w:r>
      <w:r w:rsidR="004044AA" w:rsidRPr="0070229D">
        <w:t xml:space="preserve"> в себя мероприятия, направленные на воспитание у </w:t>
      </w:r>
      <w:r w:rsidRPr="0070229D">
        <w:t>обу</w:t>
      </w:r>
      <w:r w:rsidR="004044AA" w:rsidRPr="0070229D">
        <w:t>ча</w:t>
      </w:r>
      <w:r w:rsidRPr="0070229D">
        <w:t>ю</w:t>
      </w:r>
      <w:r w:rsidR="004044AA" w:rsidRPr="0070229D">
        <w:t xml:space="preserve">щихся, педагогов и родителей </w:t>
      </w:r>
      <w:r w:rsidRPr="0070229D">
        <w:t>толерантного</w:t>
      </w:r>
      <w:r w:rsidR="004044AA" w:rsidRPr="0070229D">
        <w:t xml:space="preserve">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5249D2" w:rsidRPr="0070229D" w:rsidRDefault="0063327C" w:rsidP="009019B8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tab/>
        <w:t>3.</w:t>
      </w:r>
      <w:r w:rsidR="00562190" w:rsidRPr="0070229D">
        <w:t>7</w:t>
      </w:r>
      <w:r w:rsidR="005249D2" w:rsidRPr="0070229D">
        <w:t xml:space="preserve">. </w:t>
      </w:r>
      <w:proofErr w:type="gramStart"/>
      <w:r w:rsidR="005249D2" w:rsidRPr="0070229D">
        <w:t xml:space="preserve">Решение об открытии в ОО классов, реализующих адаптированные образовательные программы для обучающихся с ОВЗ, принимается Управлением образования администрации Арзамасского муниципального района на основании ходатайства руководителя </w:t>
      </w:r>
      <w:r w:rsidR="008A317D" w:rsidRPr="0070229D">
        <w:t>ОО</w:t>
      </w:r>
      <w:r w:rsidR="005249D2" w:rsidRPr="0070229D">
        <w:t>.</w:t>
      </w:r>
      <w:proofErr w:type="gramEnd"/>
    </w:p>
    <w:p w:rsidR="005249D2" w:rsidRPr="0070229D" w:rsidRDefault="0063327C" w:rsidP="009019B8">
      <w:pPr>
        <w:autoSpaceDE w:val="0"/>
        <w:autoSpaceDN w:val="0"/>
        <w:adjustRightInd w:val="0"/>
        <w:ind w:firstLine="540"/>
        <w:jc w:val="both"/>
      </w:pPr>
      <w:r w:rsidRPr="0070229D">
        <w:t>3.</w:t>
      </w:r>
      <w:r w:rsidR="00562190" w:rsidRPr="0070229D">
        <w:t>8</w:t>
      </w:r>
      <w:r w:rsidR="009019B8" w:rsidRPr="0070229D">
        <w:t xml:space="preserve">. </w:t>
      </w:r>
      <w:proofErr w:type="gramStart"/>
      <w:r w:rsidR="009019B8" w:rsidRPr="0070229D">
        <w:t xml:space="preserve">Ходатайство </w:t>
      </w:r>
      <w:r w:rsidR="00BC53DE" w:rsidRPr="0070229D">
        <w:t xml:space="preserve"> руководителя</w:t>
      </w:r>
      <w:r w:rsidR="0070229D" w:rsidRPr="0070229D">
        <w:t xml:space="preserve"> </w:t>
      </w:r>
      <w:r w:rsidR="009019B8" w:rsidRPr="0070229D">
        <w:t>ОО</w:t>
      </w:r>
      <w:r w:rsidR="005249D2" w:rsidRPr="0070229D">
        <w:t xml:space="preserve"> должно содержать список обучающихся для зачисления в класс,  реализующие адаптированные образовательные программы для обучающихся с ОВЗ (с указанием даты заявления родителей и даты и номера протокола </w:t>
      </w:r>
      <w:r w:rsidR="00BC1901" w:rsidRPr="0070229D">
        <w:t>заседания ПМПК</w:t>
      </w:r>
      <w:r w:rsidR="005249D2" w:rsidRPr="0070229D">
        <w:t>).</w:t>
      </w:r>
      <w:proofErr w:type="gramEnd"/>
    </w:p>
    <w:p w:rsidR="005249D2" w:rsidRPr="0070229D" w:rsidRDefault="005249D2" w:rsidP="009019B8">
      <w:pPr>
        <w:autoSpaceDE w:val="0"/>
        <w:autoSpaceDN w:val="0"/>
        <w:adjustRightInd w:val="0"/>
        <w:ind w:firstLine="540"/>
        <w:jc w:val="both"/>
      </w:pPr>
      <w:r w:rsidRPr="0070229D">
        <w:t>К ходатайству должны быть приложены копии заявлений родителей (законных представител</w:t>
      </w:r>
      <w:r w:rsidR="00C41AA6" w:rsidRPr="0070229D">
        <w:t xml:space="preserve">ей) об обучении ребенка </w:t>
      </w:r>
      <w:r w:rsidR="006E4566" w:rsidRPr="0070229D">
        <w:t xml:space="preserve">в классе,  для </w:t>
      </w:r>
      <w:proofErr w:type="gramStart"/>
      <w:r w:rsidR="006E4566" w:rsidRPr="0070229D">
        <w:t>обучения</w:t>
      </w:r>
      <w:proofErr w:type="gramEnd"/>
      <w:r w:rsidR="006E4566" w:rsidRPr="0070229D">
        <w:t xml:space="preserve"> по адаптированным образовательным программам.</w:t>
      </w:r>
    </w:p>
    <w:p w:rsidR="004044AA" w:rsidRPr="0070229D" w:rsidRDefault="0063327C" w:rsidP="004044AA">
      <w:pPr>
        <w:ind w:firstLine="567"/>
        <w:jc w:val="both"/>
      </w:pPr>
      <w:r w:rsidRPr="0070229D">
        <w:t>3.</w:t>
      </w:r>
      <w:r w:rsidR="00562190" w:rsidRPr="0070229D">
        <w:t>9</w:t>
      </w:r>
      <w:r w:rsidR="004044AA" w:rsidRPr="0070229D">
        <w:t>.Этапы реализации инклюзивного образования:</w:t>
      </w:r>
    </w:p>
    <w:p w:rsidR="004044AA" w:rsidRPr="0070229D" w:rsidRDefault="0063327C" w:rsidP="008467C1">
      <w:pPr>
        <w:ind w:firstLine="567"/>
        <w:jc w:val="both"/>
      </w:pPr>
      <w:r w:rsidRPr="0070229D">
        <w:t>3.</w:t>
      </w:r>
      <w:r w:rsidR="00562190" w:rsidRPr="0070229D">
        <w:t>9</w:t>
      </w:r>
      <w:r w:rsidR="004044AA" w:rsidRPr="0070229D">
        <w:t>.1.Предварительный этап: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предварительная оценка образовательных потребностей обучающегося и запроса родителей (законных представителей);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определение модели инклюзивного образования;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 xml:space="preserve">- определение учителя  и класса для </w:t>
      </w:r>
      <w:proofErr w:type="gramStart"/>
      <w:r w:rsidRPr="0070229D">
        <w:t>зачисления</w:t>
      </w:r>
      <w:proofErr w:type="gramEnd"/>
      <w:r w:rsidRPr="0070229D">
        <w:t xml:space="preserve"> обучающегося с ОВЗ;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определение специалистов для осуществления психолого-педагогического сопровождения обучающегося с ОВЗ (в случае отсутствия необходимых специалистов - привлечение дополнительных ресурсов);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 xml:space="preserve">- зачисление </w:t>
      </w:r>
      <w:proofErr w:type="gramStart"/>
      <w:r w:rsidRPr="0070229D">
        <w:t>обучающегося</w:t>
      </w:r>
      <w:proofErr w:type="gramEnd"/>
      <w:r w:rsidRPr="0070229D">
        <w:t xml:space="preserve"> с ОВЗ в</w:t>
      </w:r>
      <w:r w:rsidR="00A608B1" w:rsidRPr="0070229D">
        <w:t xml:space="preserve"> ОО</w:t>
      </w:r>
      <w:r w:rsidRPr="0070229D">
        <w:t>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разработка адаптированной образовательной программы</w:t>
      </w:r>
      <w:r w:rsidR="00863FE8" w:rsidRPr="0070229D">
        <w:t xml:space="preserve"> ОО</w:t>
      </w:r>
      <w:r w:rsidRPr="0070229D">
        <w:t>.</w:t>
      </w:r>
    </w:p>
    <w:p w:rsidR="008467C1" w:rsidRPr="0070229D" w:rsidRDefault="0063327C" w:rsidP="008467C1">
      <w:pPr>
        <w:autoSpaceDE w:val="0"/>
        <w:autoSpaceDN w:val="0"/>
        <w:adjustRightInd w:val="0"/>
        <w:ind w:firstLine="540"/>
        <w:jc w:val="both"/>
      </w:pPr>
      <w:r w:rsidRPr="0070229D">
        <w:t>3.</w:t>
      </w:r>
      <w:r w:rsidR="00562190" w:rsidRPr="0070229D">
        <w:t>9</w:t>
      </w:r>
      <w:r w:rsidR="008467C1" w:rsidRPr="0070229D">
        <w:t>.2. Диагностический этап: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изучение результатов комплексного психолого-педагогического обследования (организация диагностической работы педагогических работников в режиме взаимодействия);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 xml:space="preserve">- описание необходимых </w:t>
      </w:r>
      <w:proofErr w:type="gramStart"/>
      <w:r w:rsidRPr="0070229D">
        <w:t>обучающемуся</w:t>
      </w:r>
      <w:proofErr w:type="gramEnd"/>
      <w:r w:rsidRPr="0070229D">
        <w:t xml:space="preserve"> с ОВЗ специальных образовательных условий с учетом возможностей и дефицитов.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3.</w:t>
      </w:r>
      <w:r w:rsidR="00562190" w:rsidRPr="0070229D">
        <w:t>9</w:t>
      </w:r>
      <w:r w:rsidRPr="0070229D">
        <w:t>.3. Основной этап: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 xml:space="preserve">- корректировка адаптированной образовательной программы </w:t>
      </w:r>
      <w:r w:rsidR="0031174F" w:rsidRPr="0070229D">
        <w:t xml:space="preserve">ОО </w:t>
      </w:r>
      <w:r w:rsidRPr="0070229D">
        <w:t>в соответствии с выявленными возможностями и дефицитами обучающегося с ОВЗ по итогам диагностического периода;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реализация адаптированной образовательной программы;</w:t>
      </w:r>
    </w:p>
    <w:p w:rsidR="008467C1" w:rsidRPr="0070229D" w:rsidRDefault="008467C1" w:rsidP="008467C1">
      <w:pPr>
        <w:autoSpaceDE w:val="0"/>
        <w:autoSpaceDN w:val="0"/>
        <w:adjustRightInd w:val="0"/>
        <w:ind w:firstLine="540"/>
        <w:jc w:val="both"/>
      </w:pPr>
      <w:r w:rsidRPr="0070229D">
        <w:t>- мониторинг реализации адаптированной образовательной программы.</w:t>
      </w:r>
    </w:p>
    <w:p w:rsidR="004044AA" w:rsidRPr="0070229D" w:rsidRDefault="004044AA" w:rsidP="004044AA">
      <w:pPr>
        <w:ind w:firstLine="567"/>
        <w:jc w:val="both"/>
      </w:pPr>
      <w:r w:rsidRPr="0070229D">
        <w:lastRenderedPageBreak/>
        <w:t>3.1</w:t>
      </w:r>
      <w:r w:rsidR="00562190" w:rsidRPr="0070229D">
        <w:t>0</w:t>
      </w:r>
      <w:r w:rsidRPr="0070229D">
        <w:t>.Посещение уроков (образовательной деятельности в</w:t>
      </w:r>
      <w:r w:rsidR="003B73DF" w:rsidRPr="0070229D">
        <w:t xml:space="preserve"> ОО</w:t>
      </w:r>
      <w:r w:rsidRPr="0070229D">
        <w:t>) и индивидуальных и/или подгрупповых коррекционных занятий может быт</w:t>
      </w:r>
      <w:r w:rsidR="003B73DF" w:rsidRPr="0070229D">
        <w:t>ь</w:t>
      </w:r>
      <w:r w:rsidRPr="0070229D">
        <w:t xml:space="preserve"> организовано как в</w:t>
      </w:r>
      <w:r w:rsidR="003B73DF" w:rsidRPr="0070229D">
        <w:t xml:space="preserve"> ОО</w:t>
      </w:r>
      <w:r w:rsidRPr="0070229D">
        <w:t xml:space="preserve">, в </w:t>
      </w:r>
      <w:proofErr w:type="gramStart"/>
      <w:r w:rsidRPr="0070229D">
        <w:t>котором</w:t>
      </w:r>
      <w:proofErr w:type="gramEnd"/>
      <w:r w:rsidRPr="0070229D">
        <w:t xml:space="preserve">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4044AA" w:rsidRPr="0070229D" w:rsidRDefault="001B4F60" w:rsidP="001B4F60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tab/>
        <w:t>3.1</w:t>
      </w:r>
      <w:r w:rsidR="00562190" w:rsidRPr="0070229D">
        <w:t>1</w:t>
      </w:r>
      <w:r w:rsidRPr="0070229D">
        <w:t>.</w:t>
      </w:r>
      <w:r w:rsidR="004044AA" w:rsidRPr="0070229D">
        <w:t xml:space="preserve">Ответственность за жизнь и здоровье </w:t>
      </w:r>
      <w:proofErr w:type="gramStart"/>
      <w:r w:rsidR="004044AA" w:rsidRPr="0070229D">
        <w:t>обучающихся</w:t>
      </w:r>
      <w:proofErr w:type="gramEnd"/>
      <w:r w:rsidR="004044AA" w:rsidRPr="0070229D">
        <w:t xml:space="preserve"> с ОВЗ во время образовательного процесса нес</w:t>
      </w:r>
      <w:r w:rsidR="00562190" w:rsidRPr="0070229D">
        <w:t>ут учителя-предметники, классный руководитель</w:t>
      </w:r>
      <w:r w:rsidR="003B73DF" w:rsidRPr="0070229D">
        <w:t>.</w:t>
      </w:r>
    </w:p>
    <w:p w:rsidR="00864A4E" w:rsidRPr="0070229D" w:rsidRDefault="00864A4E" w:rsidP="004044AA">
      <w:pPr>
        <w:ind w:firstLine="567"/>
        <w:jc w:val="both"/>
      </w:pPr>
    </w:p>
    <w:p w:rsidR="00864A4E" w:rsidRPr="0070229D" w:rsidRDefault="004044AA" w:rsidP="00864A4E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70229D">
        <w:rPr>
          <w:b/>
        </w:rPr>
        <w:t>4.Содержание инклюзивного образования</w:t>
      </w:r>
    </w:p>
    <w:p w:rsidR="004044AA" w:rsidRPr="0070229D" w:rsidRDefault="004044AA" w:rsidP="004044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0229D">
        <w:rPr>
          <w:rFonts w:eastAsia="Calibri"/>
        </w:rPr>
        <w:t>4.1.</w:t>
      </w:r>
      <w:r w:rsidRPr="0070229D">
        <w:t xml:space="preserve">Содержание общего образования и условия организации </w:t>
      </w:r>
      <w:proofErr w:type="gramStart"/>
      <w:r w:rsidRPr="0070229D">
        <w:t>обучения</w:t>
      </w:r>
      <w:proofErr w:type="gramEnd"/>
      <w:r w:rsidRPr="0070229D">
        <w:t xml:space="preserve"> обучающихся с ОВЗ определяется общеобразовательными программами (полная инклюзия), адаптированными образовательными программами (частичная инклюзия), а также индивидуальной программой реабилитации или </w:t>
      </w:r>
      <w:proofErr w:type="spellStart"/>
      <w:r w:rsidRPr="0070229D">
        <w:t>абилитации</w:t>
      </w:r>
      <w:proofErr w:type="spellEnd"/>
      <w:r w:rsidRPr="0070229D">
        <w:t xml:space="preserve"> инвалида для детей-инвалидов, </w:t>
      </w:r>
      <w:r w:rsidRPr="0070229D">
        <w:rPr>
          <w:rFonts w:eastAsia="Calibri"/>
        </w:rPr>
        <w:t>разрабатываемыми и реализуемыми ОО самостоятельно на основе федеральных государственных образовательных стандартов и примерных образовательных учебных программ, курсов, дисциплин.</w:t>
      </w:r>
    </w:p>
    <w:p w:rsidR="00EF70C2" w:rsidRPr="0070229D" w:rsidRDefault="00EF70C2" w:rsidP="0031248A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rPr>
          <w:rFonts w:eastAsia="Calibri"/>
          <w:color w:val="000000"/>
        </w:rPr>
        <w:tab/>
      </w:r>
      <w:r w:rsidR="004044AA" w:rsidRPr="0070229D">
        <w:rPr>
          <w:rFonts w:eastAsia="Calibri"/>
          <w:color w:val="000000"/>
        </w:rPr>
        <w:t>4.2.</w:t>
      </w:r>
      <w:r w:rsidRPr="0070229D">
        <w:t xml:space="preserve"> Адаптированная образовательная программа реализуется с учетом образовательных потребностей групп 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F70C2" w:rsidRPr="0070229D" w:rsidRDefault="00FC006E" w:rsidP="00FC006E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tab/>
      </w:r>
      <w:r w:rsidR="00EF70C2" w:rsidRPr="0070229D">
        <w:t>4.</w:t>
      </w:r>
      <w:r w:rsidRPr="0070229D">
        <w:t>3</w:t>
      </w:r>
      <w:r w:rsidR="00EF70C2" w:rsidRPr="0070229D">
        <w:t>. Обязательным разделом адаптированной образовательной программы является программа коррекционной работы. Коррекционно-развивающие мероприятия в ОО могут реализовываться как в рамках урочной, так и внеурочной деятельности.</w:t>
      </w:r>
    </w:p>
    <w:p w:rsidR="00FC55E3" w:rsidRPr="0070229D" w:rsidRDefault="00FC006E" w:rsidP="00FC006E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tab/>
        <w:t>4.4</w:t>
      </w:r>
      <w:r w:rsidR="00FC55E3" w:rsidRPr="0070229D">
        <w:t xml:space="preserve">. Общая наполняемость класса, группы и количество обучающихся с ОВЗ в условиях инклюзии, а также численность обучающихся в классе, группе, реализующих адаптированные образовательные программы </w:t>
      </w:r>
      <w:proofErr w:type="gramStart"/>
      <w:r w:rsidR="00FC55E3" w:rsidRPr="0070229D">
        <w:t>для</w:t>
      </w:r>
      <w:proofErr w:type="gramEnd"/>
      <w:r w:rsidR="00FC55E3" w:rsidRPr="0070229D">
        <w:t xml:space="preserve"> обучающихся с ОВЗ, определяются исходя из категории обучающихся с ОВЗ в соответствии с установленными требованиями и нормами СанПиН.</w:t>
      </w:r>
    </w:p>
    <w:p w:rsidR="00D81B6F" w:rsidRPr="0070229D" w:rsidRDefault="00D81B6F" w:rsidP="00FC006E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tab/>
        <w:t>Численный состав объединения может быть уменьшен при включении в него обучающихся с ОВЗ и (или) детей-инвалидов, инвалидов.</w:t>
      </w:r>
    </w:p>
    <w:p w:rsidR="00FC55E3" w:rsidRPr="0070229D" w:rsidRDefault="00FC55E3" w:rsidP="00FC55E3">
      <w:pPr>
        <w:autoSpaceDE w:val="0"/>
        <w:autoSpaceDN w:val="0"/>
        <w:adjustRightInd w:val="0"/>
        <w:ind w:firstLine="540"/>
        <w:jc w:val="both"/>
      </w:pPr>
      <w:r w:rsidRPr="0070229D">
        <w:t>4.</w:t>
      </w:r>
      <w:r w:rsidR="00FC006E" w:rsidRPr="0070229D">
        <w:t>5</w:t>
      </w:r>
      <w:r w:rsidRPr="0070229D">
        <w:t>. При реализации адаптированных основных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4044AA" w:rsidRPr="0070229D" w:rsidRDefault="004044AA" w:rsidP="00FC006E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</w:rPr>
      </w:pPr>
      <w:r w:rsidRPr="0070229D">
        <w:rPr>
          <w:rFonts w:eastAsia="Calibri"/>
        </w:rPr>
        <w:t>4.</w:t>
      </w:r>
      <w:r w:rsidR="00FC006E" w:rsidRPr="0070229D">
        <w:rPr>
          <w:rFonts w:eastAsia="Calibri"/>
        </w:rPr>
        <w:t>6</w:t>
      </w:r>
      <w:r w:rsidRPr="0070229D">
        <w:rPr>
          <w:rFonts w:eastAsia="Calibri"/>
        </w:rPr>
        <w:t xml:space="preserve">.Специфика образовательных отношений в системе инклюзивного образования обучающихся с ОВЗ состоит в организации индивидуальных и групповых коррекционно-развивающих занятий. При определении содержания коррекционно-развивающих занятий ОО ориентируется на рекомендации ПМПК и содержание индивидуальной программы реабилитации или </w:t>
      </w:r>
      <w:proofErr w:type="spellStart"/>
      <w:r w:rsidRPr="0070229D">
        <w:rPr>
          <w:rFonts w:eastAsia="Calibri"/>
        </w:rPr>
        <w:t>абилитации</w:t>
      </w:r>
      <w:proofErr w:type="spellEnd"/>
      <w:r w:rsidRPr="0070229D">
        <w:rPr>
          <w:rFonts w:eastAsia="Calibri"/>
        </w:rPr>
        <w:t xml:space="preserve"> (для ребёнка-инвалида).</w:t>
      </w:r>
    </w:p>
    <w:p w:rsidR="004044AA" w:rsidRPr="0070229D" w:rsidRDefault="004044AA" w:rsidP="004044AA">
      <w:pPr>
        <w:shd w:val="clear" w:color="auto" w:fill="FFFFFF"/>
        <w:ind w:firstLine="567"/>
        <w:jc w:val="both"/>
        <w:rPr>
          <w:rFonts w:eastAsia="Calibri"/>
        </w:rPr>
      </w:pPr>
      <w:r w:rsidRPr="0070229D">
        <w:rPr>
          <w:rFonts w:eastAsia="Calibri"/>
          <w:color w:val="000000"/>
        </w:rPr>
        <w:t xml:space="preserve">Расписание занятий в классах </w:t>
      </w:r>
      <w:r w:rsidRPr="0070229D">
        <w:rPr>
          <w:rFonts w:eastAsia="Calibri"/>
        </w:rPr>
        <w:t>инклюзивного обучения</w:t>
      </w:r>
      <w:r w:rsidRPr="0070229D">
        <w:rPr>
          <w:rFonts w:eastAsia="Calibri"/>
          <w:color w:val="000000"/>
        </w:rPr>
        <w:t xml:space="preserve"> составляется с учетом необходимости проведения дополнительных коррекционно</w:t>
      </w:r>
      <w:r w:rsidRPr="0070229D">
        <w:rPr>
          <w:rFonts w:eastAsia="Calibri"/>
          <w:color w:val="000000"/>
        </w:rPr>
        <w:softHyphen/>
        <w:t>-развивающих и предметных занятий, предусмотренных учебными планами, а также повышенной утомляемости обучающихся с ОВЗ.</w:t>
      </w:r>
    </w:p>
    <w:p w:rsidR="000A7939" w:rsidRPr="0070229D" w:rsidRDefault="000A7939" w:rsidP="00FC006E">
      <w:pPr>
        <w:tabs>
          <w:tab w:val="left" w:pos="567"/>
        </w:tabs>
        <w:autoSpaceDE w:val="0"/>
        <w:autoSpaceDN w:val="0"/>
        <w:adjustRightInd w:val="0"/>
        <w:jc w:val="both"/>
      </w:pPr>
      <w:r w:rsidRPr="0070229D">
        <w:rPr>
          <w:rFonts w:eastAsia="Calibri"/>
          <w:color w:val="000000"/>
        </w:rPr>
        <w:tab/>
      </w:r>
      <w:r w:rsidR="004044AA" w:rsidRPr="0070229D">
        <w:rPr>
          <w:rFonts w:eastAsia="Calibri"/>
          <w:color w:val="000000"/>
        </w:rPr>
        <w:t>4.</w:t>
      </w:r>
      <w:r w:rsidR="00FC006E" w:rsidRPr="0070229D">
        <w:rPr>
          <w:rFonts w:eastAsia="Calibri"/>
          <w:color w:val="000000"/>
        </w:rPr>
        <w:t>7</w:t>
      </w:r>
      <w:r w:rsidR="004044AA" w:rsidRPr="0070229D">
        <w:rPr>
          <w:rFonts w:eastAsia="Calibri"/>
          <w:color w:val="000000"/>
        </w:rPr>
        <w:t>.</w:t>
      </w:r>
      <w:r w:rsidRPr="0070229D">
        <w:rPr>
          <w:rFonts w:eastAsia="Calibri"/>
          <w:color w:val="000000"/>
        </w:rPr>
        <w:t xml:space="preserve"> ОО</w:t>
      </w:r>
      <w:r w:rsidRPr="0070229D">
        <w:t xml:space="preserve"> обеспечивает участие всех обучающихся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0A7939" w:rsidRPr="0070229D" w:rsidRDefault="000A7939" w:rsidP="00FC006E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70229D">
        <w:t xml:space="preserve">4.8. Обучение детей с ОВЗ в </w:t>
      </w:r>
      <w:r w:rsidR="00562190" w:rsidRPr="0070229D">
        <w:t>ОО</w:t>
      </w:r>
      <w:r w:rsidRPr="0070229D">
        <w:t xml:space="preserve">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143A02" w:rsidRPr="0070229D" w:rsidRDefault="000A7939" w:rsidP="00143A02">
      <w:pPr>
        <w:ind w:firstLine="567"/>
        <w:jc w:val="both"/>
      </w:pPr>
      <w:r w:rsidRPr="0070229D">
        <w:t xml:space="preserve">4.9. Текущий контроль успеваемости и промежуточная аттестация </w:t>
      </w:r>
      <w:proofErr w:type="gramStart"/>
      <w:r w:rsidRPr="0070229D">
        <w:t>обучающихся</w:t>
      </w:r>
      <w:proofErr w:type="gramEnd"/>
      <w:r w:rsidRPr="0070229D">
        <w:t xml:space="preserve"> с ОВЗ осуществляется в соответствии с требованиями действующего законодательства.</w:t>
      </w:r>
    </w:p>
    <w:p w:rsidR="00DA7BE2" w:rsidRPr="0070229D" w:rsidRDefault="00982E24" w:rsidP="0070229D">
      <w:pPr>
        <w:autoSpaceDE w:val="0"/>
        <w:autoSpaceDN w:val="0"/>
        <w:adjustRightInd w:val="0"/>
        <w:ind w:firstLine="540"/>
        <w:jc w:val="both"/>
      </w:pPr>
      <w:proofErr w:type="gramStart"/>
      <w:r w:rsidRPr="0070229D">
        <w:t>Контроль за</w:t>
      </w:r>
      <w:proofErr w:type="gramEnd"/>
      <w:r w:rsidRPr="0070229D">
        <w:t xml:space="preserve"> своевременным проведением занятий, выполнением учебных программ осуществляет</w:t>
      </w:r>
      <w:r w:rsidR="0070229D">
        <w:t xml:space="preserve"> </w:t>
      </w:r>
      <w:r w:rsidR="00562190" w:rsidRPr="0070229D">
        <w:t>руководитель и заместитель руководителя по УВР</w:t>
      </w:r>
      <w:r w:rsidRPr="0070229D">
        <w:t>.</w:t>
      </w:r>
    </w:p>
    <w:p w:rsidR="004044AA" w:rsidRPr="0070229D" w:rsidRDefault="00562190" w:rsidP="004044AA">
      <w:pPr>
        <w:shd w:val="clear" w:color="auto" w:fill="FFFFFF"/>
        <w:jc w:val="center"/>
        <w:rPr>
          <w:rFonts w:eastAsia="Calibri"/>
          <w:b/>
        </w:rPr>
      </w:pPr>
      <w:r w:rsidRPr="0070229D">
        <w:rPr>
          <w:rFonts w:eastAsia="Calibri"/>
          <w:b/>
          <w:bCs/>
          <w:color w:val="000000"/>
        </w:rPr>
        <w:t>5</w:t>
      </w:r>
      <w:r w:rsidR="004044AA" w:rsidRPr="0070229D">
        <w:rPr>
          <w:rFonts w:eastAsia="Calibri"/>
          <w:b/>
          <w:bCs/>
          <w:color w:val="000000"/>
        </w:rPr>
        <w:t xml:space="preserve">.Кадровое обеспечение </w:t>
      </w:r>
      <w:r w:rsidR="004044AA" w:rsidRPr="0070229D">
        <w:rPr>
          <w:rFonts w:eastAsia="Calibri"/>
          <w:b/>
        </w:rPr>
        <w:t>инклюзивного образования</w:t>
      </w:r>
    </w:p>
    <w:p w:rsidR="004044AA" w:rsidRPr="0070229D" w:rsidRDefault="00562190" w:rsidP="004044AA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70229D">
        <w:rPr>
          <w:rFonts w:eastAsia="Calibri"/>
          <w:color w:val="000000"/>
        </w:rPr>
        <w:t>5</w:t>
      </w:r>
      <w:r w:rsidR="004044AA" w:rsidRPr="0070229D">
        <w:rPr>
          <w:rFonts w:eastAsia="Calibri"/>
          <w:color w:val="000000"/>
        </w:rPr>
        <w:t xml:space="preserve">.1.Для </w:t>
      </w:r>
      <w:r w:rsidR="001C667F" w:rsidRPr="0070229D">
        <w:rPr>
          <w:rFonts w:eastAsia="Calibri"/>
          <w:color w:val="000000"/>
        </w:rPr>
        <w:t xml:space="preserve">осуществления </w:t>
      </w:r>
      <w:r w:rsidR="004044AA" w:rsidRPr="0070229D">
        <w:rPr>
          <w:rFonts w:eastAsia="Calibri"/>
          <w:color w:val="000000"/>
        </w:rPr>
        <w:t xml:space="preserve">инклюзивного образования </w:t>
      </w:r>
      <w:r w:rsidR="001C667F" w:rsidRPr="0070229D">
        <w:rPr>
          <w:rFonts w:eastAsia="Calibri"/>
          <w:color w:val="000000"/>
        </w:rPr>
        <w:t xml:space="preserve">в ОО </w:t>
      </w:r>
      <w:r w:rsidR="004044AA" w:rsidRPr="0070229D">
        <w:rPr>
          <w:rFonts w:eastAsia="Calibri"/>
          <w:color w:val="000000"/>
        </w:rPr>
        <w:t xml:space="preserve">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Обязательно знание основ специальной психологии и коррекционной </w:t>
      </w:r>
      <w:r w:rsidR="004044AA" w:rsidRPr="0070229D">
        <w:rPr>
          <w:rFonts w:eastAsia="Calibri"/>
          <w:color w:val="000000"/>
        </w:rPr>
        <w:lastRenderedPageBreak/>
        <w:t>педагогики, приемов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044AA" w:rsidRPr="0070229D" w:rsidRDefault="004044AA" w:rsidP="001C667F">
      <w:pPr>
        <w:ind w:firstLine="567"/>
        <w:jc w:val="both"/>
      </w:pPr>
      <w:r w:rsidRPr="0070229D">
        <w:rPr>
          <w:rFonts w:eastAsia="Calibri"/>
          <w:color w:val="000000"/>
        </w:rPr>
        <w:t xml:space="preserve">6.2.Педагогические работники обязаны учитывать особенности психофизического развития обучающихся с ОВЗ и состояние их здоровья, соблюдать специальные условия, необходимые для получения образования </w:t>
      </w:r>
      <w:proofErr w:type="gramStart"/>
      <w:r w:rsidRPr="0070229D">
        <w:rPr>
          <w:rFonts w:eastAsia="Calibri"/>
          <w:color w:val="000000"/>
        </w:rPr>
        <w:t>обучающимися</w:t>
      </w:r>
      <w:proofErr w:type="gramEnd"/>
      <w:r w:rsidR="001C667F" w:rsidRPr="0070229D">
        <w:rPr>
          <w:rFonts w:eastAsia="Calibri"/>
          <w:color w:val="000000"/>
        </w:rPr>
        <w:t xml:space="preserve"> с ОВЗ.</w:t>
      </w:r>
    </w:p>
    <w:p w:rsidR="00766288" w:rsidRDefault="00766288" w:rsidP="00766288">
      <w:pPr>
        <w:shd w:val="clear" w:color="auto" w:fill="FFFFFF"/>
        <w:suppressAutoHyphens/>
        <w:spacing w:line="100" w:lineRule="atLeast"/>
        <w:jc w:val="center"/>
        <w:rPr>
          <w:lang w:eastAsia="ar-SA"/>
        </w:rPr>
      </w:pPr>
    </w:p>
    <w:p w:rsidR="00E006F0" w:rsidRPr="0070229D" w:rsidRDefault="00E006F0" w:rsidP="00766288">
      <w:pPr>
        <w:shd w:val="clear" w:color="auto" w:fill="FFFFFF"/>
        <w:suppressAutoHyphens/>
        <w:spacing w:line="100" w:lineRule="atLeast"/>
        <w:jc w:val="center"/>
        <w:rPr>
          <w:lang w:eastAsia="ar-SA"/>
        </w:rPr>
      </w:pPr>
      <w:r>
        <w:rPr>
          <w:lang w:eastAsia="ar-SA"/>
        </w:rPr>
        <w:t xml:space="preserve">Принято на заседании педагогического совета протокол № </w:t>
      </w:r>
      <w:r w:rsidR="0007615C">
        <w:rPr>
          <w:lang w:eastAsia="ar-SA"/>
        </w:rPr>
        <w:t>7</w:t>
      </w:r>
      <w:r>
        <w:rPr>
          <w:lang w:eastAsia="ar-SA"/>
        </w:rPr>
        <w:t xml:space="preserve"> от</w:t>
      </w:r>
      <w:r w:rsidR="0007615C">
        <w:rPr>
          <w:lang w:eastAsia="ar-SA"/>
        </w:rPr>
        <w:t xml:space="preserve"> 31</w:t>
      </w:r>
      <w:r>
        <w:rPr>
          <w:lang w:eastAsia="ar-SA"/>
        </w:rPr>
        <w:t>.</w:t>
      </w:r>
      <w:r w:rsidR="0007615C">
        <w:rPr>
          <w:lang w:eastAsia="ar-SA"/>
        </w:rPr>
        <w:t>05.2019 г.</w:t>
      </w:r>
    </w:p>
    <w:sectPr w:rsidR="00E006F0" w:rsidRPr="0070229D" w:rsidSect="00E843B9">
      <w:pgSz w:w="11906" w:h="16838"/>
      <w:pgMar w:top="993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355"/>
    <w:multiLevelType w:val="multilevel"/>
    <w:tmpl w:val="3C281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">
    <w:nsid w:val="06A35381"/>
    <w:multiLevelType w:val="multilevel"/>
    <w:tmpl w:val="6B7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2F38"/>
    <w:multiLevelType w:val="multilevel"/>
    <w:tmpl w:val="3C281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269E416A"/>
    <w:multiLevelType w:val="multilevel"/>
    <w:tmpl w:val="CD3E6C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C7A3996"/>
    <w:multiLevelType w:val="multilevel"/>
    <w:tmpl w:val="6090FCE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>
    <w:nsid w:val="5BB27CAF"/>
    <w:multiLevelType w:val="multilevel"/>
    <w:tmpl w:val="3C281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>
    <w:nsid w:val="64500BD8"/>
    <w:multiLevelType w:val="multilevel"/>
    <w:tmpl w:val="866EBA8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631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ascii="Calibri" w:hAnsi="Calibri" w:hint="default"/>
      </w:rPr>
    </w:lvl>
  </w:abstractNum>
  <w:abstractNum w:abstractNumId="7">
    <w:nsid w:val="754B1573"/>
    <w:multiLevelType w:val="multilevel"/>
    <w:tmpl w:val="1FF8E30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8">
    <w:nsid w:val="76392E31"/>
    <w:multiLevelType w:val="multilevel"/>
    <w:tmpl w:val="B52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2226B"/>
    <w:multiLevelType w:val="multilevel"/>
    <w:tmpl w:val="3C281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">
    <w:nsid w:val="7E636D90"/>
    <w:multiLevelType w:val="multilevel"/>
    <w:tmpl w:val="A92465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890463"/>
    <w:rsid w:val="00010B5C"/>
    <w:rsid w:val="0001341F"/>
    <w:rsid w:val="00014AF7"/>
    <w:rsid w:val="0003412D"/>
    <w:rsid w:val="000415CF"/>
    <w:rsid w:val="00041EA4"/>
    <w:rsid w:val="00041F46"/>
    <w:rsid w:val="000431A0"/>
    <w:rsid w:val="00047EDA"/>
    <w:rsid w:val="0005547F"/>
    <w:rsid w:val="0007615C"/>
    <w:rsid w:val="000A175E"/>
    <w:rsid w:val="000A7939"/>
    <w:rsid w:val="000C23B9"/>
    <w:rsid w:val="000F2550"/>
    <w:rsid w:val="00105605"/>
    <w:rsid w:val="00112455"/>
    <w:rsid w:val="0011315C"/>
    <w:rsid w:val="00116497"/>
    <w:rsid w:val="0012003A"/>
    <w:rsid w:val="00123029"/>
    <w:rsid w:val="0012458D"/>
    <w:rsid w:val="0013476F"/>
    <w:rsid w:val="00136111"/>
    <w:rsid w:val="00143A02"/>
    <w:rsid w:val="00145092"/>
    <w:rsid w:val="0014567B"/>
    <w:rsid w:val="00155452"/>
    <w:rsid w:val="0015678F"/>
    <w:rsid w:val="00163CBD"/>
    <w:rsid w:val="001643AF"/>
    <w:rsid w:val="00171AD2"/>
    <w:rsid w:val="00184DBF"/>
    <w:rsid w:val="00186F09"/>
    <w:rsid w:val="00194646"/>
    <w:rsid w:val="0019755A"/>
    <w:rsid w:val="001A27E7"/>
    <w:rsid w:val="001B4F60"/>
    <w:rsid w:val="001C667F"/>
    <w:rsid w:val="001C6AC4"/>
    <w:rsid w:val="001D0078"/>
    <w:rsid w:val="001D05EC"/>
    <w:rsid w:val="001D419F"/>
    <w:rsid w:val="001D5523"/>
    <w:rsid w:val="001D778D"/>
    <w:rsid w:val="001E3779"/>
    <w:rsid w:val="001F5A28"/>
    <w:rsid w:val="001F6059"/>
    <w:rsid w:val="001F615A"/>
    <w:rsid w:val="001F6B94"/>
    <w:rsid w:val="001F7708"/>
    <w:rsid w:val="00212366"/>
    <w:rsid w:val="002222C0"/>
    <w:rsid w:val="00223DDA"/>
    <w:rsid w:val="00225340"/>
    <w:rsid w:val="00231474"/>
    <w:rsid w:val="00234F26"/>
    <w:rsid w:val="00245922"/>
    <w:rsid w:val="00246172"/>
    <w:rsid w:val="00247BB2"/>
    <w:rsid w:val="00247D98"/>
    <w:rsid w:val="0025212F"/>
    <w:rsid w:val="002540AB"/>
    <w:rsid w:val="00255E4A"/>
    <w:rsid w:val="00257856"/>
    <w:rsid w:val="00262E05"/>
    <w:rsid w:val="00264BF9"/>
    <w:rsid w:val="00273221"/>
    <w:rsid w:val="00273380"/>
    <w:rsid w:val="00287E4F"/>
    <w:rsid w:val="00287F8A"/>
    <w:rsid w:val="002914E8"/>
    <w:rsid w:val="00294C2C"/>
    <w:rsid w:val="002B4B21"/>
    <w:rsid w:val="002C2445"/>
    <w:rsid w:val="002D01C1"/>
    <w:rsid w:val="002E1803"/>
    <w:rsid w:val="002F2878"/>
    <w:rsid w:val="002F3262"/>
    <w:rsid w:val="002F760B"/>
    <w:rsid w:val="002F78F5"/>
    <w:rsid w:val="003032F1"/>
    <w:rsid w:val="00306906"/>
    <w:rsid w:val="0031174F"/>
    <w:rsid w:val="0031248A"/>
    <w:rsid w:val="00312FEC"/>
    <w:rsid w:val="0031481D"/>
    <w:rsid w:val="00316BD0"/>
    <w:rsid w:val="00317F98"/>
    <w:rsid w:val="00320CE0"/>
    <w:rsid w:val="00325498"/>
    <w:rsid w:val="0032622C"/>
    <w:rsid w:val="00326D2E"/>
    <w:rsid w:val="00340737"/>
    <w:rsid w:val="003418B1"/>
    <w:rsid w:val="00343727"/>
    <w:rsid w:val="00344D24"/>
    <w:rsid w:val="00351E4B"/>
    <w:rsid w:val="00360EF2"/>
    <w:rsid w:val="0036132F"/>
    <w:rsid w:val="0037123E"/>
    <w:rsid w:val="00373CF3"/>
    <w:rsid w:val="0037409A"/>
    <w:rsid w:val="003800EF"/>
    <w:rsid w:val="003825FD"/>
    <w:rsid w:val="003863C3"/>
    <w:rsid w:val="00394B13"/>
    <w:rsid w:val="003A3333"/>
    <w:rsid w:val="003B46D0"/>
    <w:rsid w:val="003B73DF"/>
    <w:rsid w:val="003C6B4D"/>
    <w:rsid w:val="003C7835"/>
    <w:rsid w:val="003D3742"/>
    <w:rsid w:val="003E2DAF"/>
    <w:rsid w:val="003E4C4C"/>
    <w:rsid w:val="003E53C1"/>
    <w:rsid w:val="003F38EE"/>
    <w:rsid w:val="004044AA"/>
    <w:rsid w:val="00406968"/>
    <w:rsid w:val="0042068D"/>
    <w:rsid w:val="0042491E"/>
    <w:rsid w:val="0042660D"/>
    <w:rsid w:val="00427E5B"/>
    <w:rsid w:val="00436771"/>
    <w:rsid w:val="00437717"/>
    <w:rsid w:val="00440A93"/>
    <w:rsid w:val="00444FED"/>
    <w:rsid w:val="00451C7F"/>
    <w:rsid w:val="00452371"/>
    <w:rsid w:val="00462109"/>
    <w:rsid w:val="00462921"/>
    <w:rsid w:val="00462E4F"/>
    <w:rsid w:val="00474CE3"/>
    <w:rsid w:val="00475BE3"/>
    <w:rsid w:val="00480339"/>
    <w:rsid w:val="00485C03"/>
    <w:rsid w:val="00492568"/>
    <w:rsid w:val="004B6803"/>
    <w:rsid w:val="004C1BF8"/>
    <w:rsid w:val="004C2874"/>
    <w:rsid w:val="004C458E"/>
    <w:rsid w:val="004D0C01"/>
    <w:rsid w:val="004D127A"/>
    <w:rsid w:val="00504649"/>
    <w:rsid w:val="00506DC4"/>
    <w:rsid w:val="00507F24"/>
    <w:rsid w:val="00513BF2"/>
    <w:rsid w:val="005160B0"/>
    <w:rsid w:val="00516ED2"/>
    <w:rsid w:val="00524652"/>
    <w:rsid w:val="005249D2"/>
    <w:rsid w:val="005307BF"/>
    <w:rsid w:val="00532717"/>
    <w:rsid w:val="0053770C"/>
    <w:rsid w:val="005400BE"/>
    <w:rsid w:val="00543E9A"/>
    <w:rsid w:val="0054523C"/>
    <w:rsid w:val="005463DE"/>
    <w:rsid w:val="00551F3D"/>
    <w:rsid w:val="00560BA7"/>
    <w:rsid w:val="00562190"/>
    <w:rsid w:val="005761FD"/>
    <w:rsid w:val="00576648"/>
    <w:rsid w:val="00580645"/>
    <w:rsid w:val="00590818"/>
    <w:rsid w:val="0059096E"/>
    <w:rsid w:val="005A244D"/>
    <w:rsid w:val="005B7401"/>
    <w:rsid w:val="005C21F9"/>
    <w:rsid w:val="005C5D87"/>
    <w:rsid w:val="005C768C"/>
    <w:rsid w:val="005D5A0E"/>
    <w:rsid w:val="005E0A4E"/>
    <w:rsid w:val="005F01F1"/>
    <w:rsid w:val="005F5ED5"/>
    <w:rsid w:val="005F7EA0"/>
    <w:rsid w:val="00604C24"/>
    <w:rsid w:val="006101B0"/>
    <w:rsid w:val="006119E4"/>
    <w:rsid w:val="00614BDF"/>
    <w:rsid w:val="006331D2"/>
    <w:rsid w:val="0063327C"/>
    <w:rsid w:val="0063548F"/>
    <w:rsid w:val="006521FD"/>
    <w:rsid w:val="006646B6"/>
    <w:rsid w:val="006719B9"/>
    <w:rsid w:val="006741C2"/>
    <w:rsid w:val="006857A9"/>
    <w:rsid w:val="006A011D"/>
    <w:rsid w:val="006B150D"/>
    <w:rsid w:val="006C2BEF"/>
    <w:rsid w:val="006C5888"/>
    <w:rsid w:val="006C5DDE"/>
    <w:rsid w:val="006D4501"/>
    <w:rsid w:val="006D7116"/>
    <w:rsid w:val="006E4566"/>
    <w:rsid w:val="006E69AB"/>
    <w:rsid w:val="006F104F"/>
    <w:rsid w:val="006F478C"/>
    <w:rsid w:val="00700001"/>
    <w:rsid w:val="0070229D"/>
    <w:rsid w:val="00705D19"/>
    <w:rsid w:val="00722250"/>
    <w:rsid w:val="007311BB"/>
    <w:rsid w:val="007319AF"/>
    <w:rsid w:val="00737B84"/>
    <w:rsid w:val="00744F61"/>
    <w:rsid w:val="00751C7F"/>
    <w:rsid w:val="00762B74"/>
    <w:rsid w:val="00766288"/>
    <w:rsid w:val="00770EBC"/>
    <w:rsid w:val="007818C4"/>
    <w:rsid w:val="00791ED1"/>
    <w:rsid w:val="00795018"/>
    <w:rsid w:val="00797483"/>
    <w:rsid w:val="007A06A2"/>
    <w:rsid w:val="007A145F"/>
    <w:rsid w:val="007A2FB2"/>
    <w:rsid w:val="007A7080"/>
    <w:rsid w:val="007B2F44"/>
    <w:rsid w:val="007C45B2"/>
    <w:rsid w:val="007D445D"/>
    <w:rsid w:val="007D6C6C"/>
    <w:rsid w:val="007E1A51"/>
    <w:rsid w:val="007E695F"/>
    <w:rsid w:val="007F5CB7"/>
    <w:rsid w:val="00806874"/>
    <w:rsid w:val="008136A6"/>
    <w:rsid w:val="00816590"/>
    <w:rsid w:val="0083146F"/>
    <w:rsid w:val="00832821"/>
    <w:rsid w:val="00832D98"/>
    <w:rsid w:val="0083773C"/>
    <w:rsid w:val="008467C1"/>
    <w:rsid w:val="00846AC3"/>
    <w:rsid w:val="00850B23"/>
    <w:rsid w:val="00854546"/>
    <w:rsid w:val="00855FEB"/>
    <w:rsid w:val="00863263"/>
    <w:rsid w:val="008632D6"/>
    <w:rsid w:val="00863FE8"/>
    <w:rsid w:val="00864A4E"/>
    <w:rsid w:val="0087671B"/>
    <w:rsid w:val="008819E5"/>
    <w:rsid w:val="00883B4B"/>
    <w:rsid w:val="00886576"/>
    <w:rsid w:val="00890463"/>
    <w:rsid w:val="00894C67"/>
    <w:rsid w:val="008976FD"/>
    <w:rsid w:val="008A317D"/>
    <w:rsid w:val="008B39FA"/>
    <w:rsid w:val="008C0BB4"/>
    <w:rsid w:val="008C5262"/>
    <w:rsid w:val="008C5BB9"/>
    <w:rsid w:val="008C5D00"/>
    <w:rsid w:val="008D005E"/>
    <w:rsid w:val="008D2A80"/>
    <w:rsid w:val="008E3997"/>
    <w:rsid w:val="008E7373"/>
    <w:rsid w:val="008F5E2A"/>
    <w:rsid w:val="009019B8"/>
    <w:rsid w:val="00913035"/>
    <w:rsid w:val="00913324"/>
    <w:rsid w:val="00916B7D"/>
    <w:rsid w:val="0093042C"/>
    <w:rsid w:val="00932564"/>
    <w:rsid w:val="009342EE"/>
    <w:rsid w:val="00934FAD"/>
    <w:rsid w:val="00936AA1"/>
    <w:rsid w:val="00940A59"/>
    <w:rsid w:val="00953263"/>
    <w:rsid w:val="009570EA"/>
    <w:rsid w:val="00972325"/>
    <w:rsid w:val="00972862"/>
    <w:rsid w:val="009742F0"/>
    <w:rsid w:val="00982E24"/>
    <w:rsid w:val="00993DD3"/>
    <w:rsid w:val="0099605F"/>
    <w:rsid w:val="009A174C"/>
    <w:rsid w:val="009A3EC5"/>
    <w:rsid w:val="009A50A3"/>
    <w:rsid w:val="009A54C0"/>
    <w:rsid w:val="009B30B3"/>
    <w:rsid w:val="009B5F7F"/>
    <w:rsid w:val="009C08B2"/>
    <w:rsid w:val="009C3E8B"/>
    <w:rsid w:val="009C6930"/>
    <w:rsid w:val="009D3E2C"/>
    <w:rsid w:val="009D7772"/>
    <w:rsid w:val="009E19F9"/>
    <w:rsid w:val="009E33A9"/>
    <w:rsid w:val="00A00047"/>
    <w:rsid w:val="00A02D26"/>
    <w:rsid w:val="00A21679"/>
    <w:rsid w:val="00A249E3"/>
    <w:rsid w:val="00A31933"/>
    <w:rsid w:val="00A40A24"/>
    <w:rsid w:val="00A430EF"/>
    <w:rsid w:val="00A4554D"/>
    <w:rsid w:val="00A46321"/>
    <w:rsid w:val="00A50668"/>
    <w:rsid w:val="00A608B1"/>
    <w:rsid w:val="00A6435B"/>
    <w:rsid w:val="00A65704"/>
    <w:rsid w:val="00A85CC3"/>
    <w:rsid w:val="00A90007"/>
    <w:rsid w:val="00A94F4B"/>
    <w:rsid w:val="00A97406"/>
    <w:rsid w:val="00AA423B"/>
    <w:rsid w:val="00AB47F1"/>
    <w:rsid w:val="00AB49D7"/>
    <w:rsid w:val="00AB7F7E"/>
    <w:rsid w:val="00AC3AB3"/>
    <w:rsid w:val="00AC46F2"/>
    <w:rsid w:val="00AC64F6"/>
    <w:rsid w:val="00AD2E68"/>
    <w:rsid w:val="00AD6AF2"/>
    <w:rsid w:val="00AD7D7D"/>
    <w:rsid w:val="00AE307D"/>
    <w:rsid w:val="00AF224C"/>
    <w:rsid w:val="00AF6A8D"/>
    <w:rsid w:val="00B06778"/>
    <w:rsid w:val="00B14625"/>
    <w:rsid w:val="00B1551E"/>
    <w:rsid w:val="00B46FDE"/>
    <w:rsid w:val="00B51669"/>
    <w:rsid w:val="00B52E2D"/>
    <w:rsid w:val="00B55740"/>
    <w:rsid w:val="00B56EA4"/>
    <w:rsid w:val="00B57E98"/>
    <w:rsid w:val="00B60760"/>
    <w:rsid w:val="00B62F52"/>
    <w:rsid w:val="00B75440"/>
    <w:rsid w:val="00B7741A"/>
    <w:rsid w:val="00B90E0D"/>
    <w:rsid w:val="00B91F2A"/>
    <w:rsid w:val="00B9392E"/>
    <w:rsid w:val="00BA3FB8"/>
    <w:rsid w:val="00BC1901"/>
    <w:rsid w:val="00BC53DE"/>
    <w:rsid w:val="00BD5B0E"/>
    <w:rsid w:val="00BE41FA"/>
    <w:rsid w:val="00BE5A30"/>
    <w:rsid w:val="00BF39BE"/>
    <w:rsid w:val="00BF4741"/>
    <w:rsid w:val="00BF7BA5"/>
    <w:rsid w:val="00C142C8"/>
    <w:rsid w:val="00C25A4A"/>
    <w:rsid w:val="00C41AA6"/>
    <w:rsid w:val="00C47CB0"/>
    <w:rsid w:val="00C67ED6"/>
    <w:rsid w:val="00C7089F"/>
    <w:rsid w:val="00C729F0"/>
    <w:rsid w:val="00C73098"/>
    <w:rsid w:val="00C77423"/>
    <w:rsid w:val="00C84223"/>
    <w:rsid w:val="00C90707"/>
    <w:rsid w:val="00CA01BE"/>
    <w:rsid w:val="00CA055B"/>
    <w:rsid w:val="00CA1871"/>
    <w:rsid w:val="00CA3EEA"/>
    <w:rsid w:val="00CD75BD"/>
    <w:rsid w:val="00CE7297"/>
    <w:rsid w:val="00CF3907"/>
    <w:rsid w:val="00CF414E"/>
    <w:rsid w:val="00D0095D"/>
    <w:rsid w:val="00D128CF"/>
    <w:rsid w:val="00D17AAC"/>
    <w:rsid w:val="00D229CA"/>
    <w:rsid w:val="00D26088"/>
    <w:rsid w:val="00D407DC"/>
    <w:rsid w:val="00D4544F"/>
    <w:rsid w:val="00D56D50"/>
    <w:rsid w:val="00D74D81"/>
    <w:rsid w:val="00D81B6F"/>
    <w:rsid w:val="00D94BA7"/>
    <w:rsid w:val="00DA267A"/>
    <w:rsid w:val="00DA7BE2"/>
    <w:rsid w:val="00DA7D47"/>
    <w:rsid w:val="00DB08ED"/>
    <w:rsid w:val="00DB1B4D"/>
    <w:rsid w:val="00DC1530"/>
    <w:rsid w:val="00DE25BC"/>
    <w:rsid w:val="00DE645C"/>
    <w:rsid w:val="00DF0AC0"/>
    <w:rsid w:val="00DF4C51"/>
    <w:rsid w:val="00DF5DA5"/>
    <w:rsid w:val="00E006F0"/>
    <w:rsid w:val="00E06459"/>
    <w:rsid w:val="00E1353B"/>
    <w:rsid w:val="00E14F64"/>
    <w:rsid w:val="00E16772"/>
    <w:rsid w:val="00E2469F"/>
    <w:rsid w:val="00E25173"/>
    <w:rsid w:val="00E30260"/>
    <w:rsid w:val="00E431D6"/>
    <w:rsid w:val="00E45A5B"/>
    <w:rsid w:val="00E620AE"/>
    <w:rsid w:val="00E84036"/>
    <w:rsid w:val="00E843B9"/>
    <w:rsid w:val="00EA11F1"/>
    <w:rsid w:val="00EA13B0"/>
    <w:rsid w:val="00EB658C"/>
    <w:rsid w:val="00EC0172"/>
    <w:rsid w:val="00EC4A15"/>
    <w:rsid w:val="00EC75D7"/>
    <w:rsid w:val="00EC76C1"/>
    <w:rsid w:val="00ED7D97"/>
    <w:rsid w:val="00EE20A3"/>
    <w:rsid w:val="00EF0157"/>
    <w:rsid w:val="00EF1EFA"/>
    <w:rsid w:val="00EF3EC2"/>
    <w:rsid w:val="00EF663B"/>
    <w:rsid w:val="00EF6BFF"/>
    <w:rsid w:val="00EF70C2"/>
    <w:rsid w:val="00F072F9"/>
    <w:rsid w:val="00F07953"/>
    <w:rsid w:val="00F115E4"/>
    <w:rsid w:val="00F22EEF"/>
    <w:rsid w:val="00F252E3"/>
    <w:rsid w:val="00F307C6"/>
    <w:rsid w:val="00F330CA"/>
    <w:rsid w:val="00F4247E"/>
    <w:rsid w:val="00F43A8D"/>
    <w:rsid w:val="00F5656C"/>
    <w:rsid w:val="00F60D80"/>
    <w:rsid w:val="00F678DE"/>
    <w:rsid w:val="00F723AC"/>
    <w:rsid w:val="00F72672"/>
    <w:rsid w:val="00F73042"/>
    <w:rsid w:val="00F74A07"/>
    <w:rsid w:val="00F75FCA"/>
    <w:rsid w:val="00F775F5"/>
    <w:rsid w:val="00F80DC3"/>
    <w:rsid w:val="00FA17A2"/>
    <w:rsid w:val="00FA33D3"/>
    <w:rsid w:val="00FB52B6"/>
    <w:rsid w:val="00FB55CD"/>
    <w:rsid w:val="00FC006E"/>
    <w:rsid w:val="00FC3AF2"/>
    <w:rsid w:val="00FC542B"/>
    <w:rsid w:val="00FC55E3"/>
    <w:rsid w:val="00FE6705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F4741"/>
    <w:pPr>
      <w:keepNext/>
      <w:jc w:val="center"/>
      <w:outlineLvl w:val="1"/>
    </w:pPr>
    <w:rPr>
      <w:rFonts w:ascii="Bookman Old Style" w:hAnsi="Bookman Old Style"/>
      <w:spacing w:val="24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0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BF4741"/>
    <w:pPr>
      <w:keepNext/>
      <w:jc w:val="center"/>
      <w:outlineLvl w:val="4"/>
    </w:pPr>
    <w:rPr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90463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890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BF4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8D0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44FE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6">
    <w:name w:val="Нормальный"/>
    <w:rsid w:val="00AD6AF2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C90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90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907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Normal (Web)"/>
    <w:basedOn w:val="a"/>
    <w:rsid w:val="00883B4B"/>
    <w:pPr>
      <w:spacing w:before="100" w:beforeAutospacing="1" w:after="100" w:afterAutospacing="1"/>
    </w:pPr>
  </w:style>
  <w:style w:type="paragraph" w:customStyle="1" w:styleId="Standard">
    <w:name w:val="Standard"/>
    <w:rsid w:val="00883B4B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a8">
    <w:name w:val="акт правительства обычный"/>
    <w:basedOn w:val="a"/>
    <w:uiPriority w:val="99"/>
    <w:semiHidden/>
    <w:rsid w:val="00883B4B"/>
    <w:pPr>
      <w:spacing w:line="240" w:lineRule="atLeast"/>
      <w:ind w:right="-286"/>
      <w:jc w:val="right"/>
    </w:pPr>
    <w:rPr>
      <w:sz w:val="28"/>
      <w:szCs w:val="20"/>
      <w:u w:val="single"/>
      <w:lang w:val="en-US"/>
    </w:rPr>
  </w:style>
  <w:style w:type="paragraph" w:styleId="a9">
    <w:name w:val="No Spacing"/>
    <w:uiPriority w:val="1"/>
    <w:qFormat/>
    <w:rsid w:val="00A94F4B"/>
    <w:rPr>
      <w:rFonts w:ascii="Calibri" w:hAnsi="Calibri"/>
      <w:sz w:val="22"/>
      <w:szCs w:val="22"/>
    </w:rPr>
  </w:style>
  <w:style w:type="character" w:customStyle="1" w:styleId="style1">
    <w:name w:val="style1"/>
    <w:basedOn w:val="a0"/>
    <w:rsid w:val="00A94F4B"/>
  </w:style>
  <w:style w:type="paragraph" w:styleId="aa">
    <w:name w:val="Body Text"/>
    <w:basedOn w:val="a"/>
    <w:link w:val="ab"/>
    <w:uiPriority w:val="99"/>
    <w:unhideWhenUsed/>
    <w:rsid w:val="00A94F4B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rsid w:val="00A94F4B"/>
    <w:rPr>
      <w:sz w:val="24"/>
      <w:szCs w:val="24"/>
    </w:rPr>
  </w:style>
  <w:style w:type="paragraph" w:customStyle="1" w:styleId="11">
    <w:name w:val="Название объекта1"/>
    <w:basedOn w:val="a"/>
    <w:next w:val="a"/>
    <w:rsid w:val="00E843B9"/>
    <w:pPr>
      <w:suppressAutoHyphens/>
      <w:jc w:val="center"/>
    </w:pPr>
    <w:rPr>
      <w:b/>
      <w:bCs/>
      <w:sz w:val="36"/>
      <w:szCs w:val="36"/>
      <w:lang w:eastAsia="ar-SA"/>
    </w:rPr>
  </w:style>
  <w:style w:type="paragraph" w:styleId="ac">
    <w:name w:val="Balloon Text"/>
    <w:basedOn w:val="a"/>
    <w:link w:val="ad"/>
    <w:semiHidden/>
    <w:unhideWhenUsed/>
    <w:rsid w:val="00D94B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4BA7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4044AA"/>
    <w:rPr>
      <w:b/>
      <w:bCs/>
    </w:rPr>
  </w:style>
  <w:style w:type="paragraph" w:styleId="af">
    <w:name w:val="List Paragraph"/>
    <w:basedOn w:val="a"/>
    <w:uiPriority w:val="34"/>
    <w:qFormat/>
    <w:rsid w:val="004044A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0">
    <w:name w:val="Emphasis"/>
    <w:basedOn w:val="a0"/>
    <w:qFormat/>
    <w:rsid w:val="004044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348D-1240-4EB7-90DC-FDE78E1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2095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203</cp:revision>
  <cp:lastPrinted>2020-02-24T10:22:00Z</cp:lastPrinted>
  <dcterms:created xsi:type="dcterms:W3CDTF">2019-03-06T18:37:00Z</dcterms:created>
  <dcterms:modified xsi:type="dcterms:W3CDTF">2020-02-24T10:23:00Z</dcterms:modified>
</cp:coreProperties>
</file>