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04" w:rsidRDefault="00A47310">
      <w:pPr>
        <w:jc w:val="right"/>
        <w:rPr>
          <w:sz w:val="20"/>
          <w:szCs w:val="20"/>
        </w:rPr>
      </w:pPr>
      <w:r>
        <w:rPr>
          <w:rFonts w:eastAsia="Times New Roman"/>
          <w:sz w:val="24"/>
          <w:szCs w:val="24"/>
        </w:rPr>
        <w:t>Утверждено приказом</w:t>
      </w:r>
    </w:p>
    <w:p w:rsidR="00FC0104" w:rsidRDefault="00304AD1">
      <w:pPr>
        <w:jc w:val="right"/>
        <w:rPr>
          <w:sz w:val="20"/>
          <w:szCs w:val="20"/>
        </w:rPr>
      </w:pPr>
      <w:r>
        <w:rPr>
          <w:rFonts w:eastAsia="Times New Roman"/>
          <w:sz w:val="24"/>
          <w:szCs w:val="24"/>
        </w:rPr>
        <w:t>директора МБОУ «МБОУ «ОШ Сельхозтехника</w:t>
      </w:r>
      <w:r w:rsidR="00A47310">
        <w:rPr>
          <w:rFonts w:eastAsia="Times New Roman"/>
          <w:sz w:val="24"/>
          <w:szCs w:val="24"/>
        </w:rPr>
        <w:t>»</w:t>
      </w:r>
    </w:p>
    <w:p w:rsidR="00FC0104" w:rsidRPr="00993755" w:rsidRDefault="00A47310">
      <w:pPr>
        <w:jc w:val="right"/>
        <w:rPr>
          <w:sz w:val="20"/>
          <w:szCs w:val="20"/>
        </w:rPr>
      </w:pPr>
      <w:r w:rsidRPr="00993755">
        <w:rPr>
          <w:rFonts w:eastAsia="Times New Roman"/>
          <w:sz w:val="24"/>
          <w:szCs w:val="24"/>
          <w:u w:val="single"/>
        </w:rPr>
        <w:t>от</w:t>
      </w:r>
      <w:r w:rsidR="00993755" w:rsidRPr="00993755">
        <w:rPr>
          <w:rFonts w:eastAsia="Times New Roman"/>
          <w:sz w:val="24"/>
          <w:szCs w:val="24"/>
          <w:u w:val="single"/>
        </w:rPr>
        <w:t xml:space="preserve"> 28.12</w:t>
      </w:r>
      <w:r w:rsidRPr="00993755">
        <w:rPr>
          <w:rFonts w:eastAsia="Times New Roman"/>
          <w:sz w:val="24"/>
          <w:szCs w:val="24"/>
          <w:u w:val="single"/>
        </w:rPr>
        <w:t>.2019г. № 4</w:t>
      </w:r>
      <w:r w:rsidR="00993755" w:rsidRPr="00993755">
        <w:rPr>
          <w:rFonts w:eastAsia="Times New Roman"/>
          <w:sz w:val="24"/>
          <w:szCs w:val="24"/>
          <w:u w:val="single"/>
        </w:rPr>
        <w:t>62</w:t>
      </w:r>
    </w:p>
    <w:p w:rsidR="00FC0104" w:rsidRDefault="00FC0104">
      <w:pPr>
        <w:spacing w:line="296" w:lineRule="exact"/>
        <w:rPr>
          <w:sz w:val="24"/>
          <w:szCs w:val="24"/>
        </w:rPr>
      </w:pPr>
    </w:p>
    <w:p w:rsidR="00FC0104" w:rsidRDefault="00A47310">
      <w:pPr>
        <w:ind w:right="-6"/>
        <w:jc w:val="center"/>
        <w:rPr>
          <w:sz w:val="20"/>
          <w:szCs w:val="20"/>
        </w:rPr>
      </w:pPr>
      <w:r>
        <w:rPr>
          <w:rFonts w:eastAsia="Times New Roman"/>
          <w:b/>
          <w:bCs/>
          <w:sz w:val="24"/>
          <w:szCs w:val="24"/>
        </w:rPr>
        <w:t>ПОЛОЖЕНИЕ</w:t>
      </w:r>
    </w:p>
    <w:p w:rsidR="00FC0104" w:rsidRDefault="00A47310">
      <w:pPr>
        <w:numPr>
          <w:ilvl w:val="1"/>
          <w:numId w:val="1"/>
        </w:numPr>
        <w:tabs>
          <w:tab w:val="left" w:pos="2087"/>
        </w:tabs>
        <w:ind w:left="2087" w:hanging="188"/>
        <w:rPr>
          <w:rFonts w:eastAsia="Times New Roman"/>
          <w:b/>
          <w:bCs/>
          <w:sz w:val="24"/>
          <w:szCs w:val="24"/>
        </w:rPr>
      </w:pPr>
      <w:r>
        <w:rPr>
          <w:rFonts w:eastAsia="Times New Roman"/>
          <w:b/>
          <w:bCs/>
          <w:sz w:val="24"/>
          <w:szCs w:val="24"/>
        </w:rPr>
        <w:t>пользовании учащимися средствами мобильной связи</w:t>
      </w:r>
    </w:p>
    <w:p w:rsidR="00FC0104" w:rsidRDefault="00A47310">
      <w:pPr>
        <w:numPr>
          <w:ilvl w:val="2"/>
          <w:numId w:val="1"/>
        </w:numPr>
        <w:tabs>
          <w:tab w:val="left" w:pos="2127"/>
        </w:tabs>
        <w:ind w:left="2127" w:hanging="207"/>
        <w:rPr>
          <w:rFonts w:eastAsia="Times New Roman"/>
          <w:b/>
          <w:bCs/>
          <w:sz w:val="24"/>
          <w:szCs w:val="24"/>
        </w:rPr>
      </w:pPr>
      <w:r>
        <w:rPr>
          <w:rFonts w:eastAsia="Times New Roman"/>
          <w:b/>
          <w:bCs/>
          <w:sz w:val="24"/>
          <w:szCs w:val="24"/>
        </w:rPr>
        <w:t>другими портативными электронными устройствами</w:t>
      </w:r>
    </w:p>
    <w:p w:rsidR="00FC0104" w:rsidRDefault="00A47310">
      <w:pPr>
        <w:numPr>
          <w:ilvl w:val="3"/>
          <w:numId w:val="1"/>
        </w:numPr>
        <w:tabs>
          <w:tab w:val="left" w:pos="4187"/>
        </w:tabs>
        <w:ind w:left="4187" w:hanging="181"/>
        <w:rPr>
          <w:rFonts w:eastAsia="Times New Roman"/>
          <w:b/>
          <w:bCs/>
          <w:sz w:val="24"/>
          <w:szCs w:val="24"/>
        </w:rPr>
      </w:pPr>
      <w:r>
        <w:rPr>
          <w:rFonts w:eastAsia="Times New Roman"/>
          <w:b/>
          <w:bCs/>
          <w:sz w:val="24"/>
          <w:szCs w:val="24"/>
        </w:rPr>
        <w:t>МБОУ "</w:t>
      </w:r>
      <w:r w:rsidR="00304AD1">
        <w:rPr>
          <w:rFonts w:eastAsia="Times New Roman"/>
          <w:b/>
          <w:bCs/>
          <w:sz w:val="24"/>
          <w:szCs w:val="24"/>
        </w:rPr>
        <w:t>ОШ Сельхозтехника</w:t>
      </w:r>
      <w:r>
        <w:rPr>
          <w:rFonts w:eastAsia="Times New Roman"/>
          <w:b/>
          <w:bCs/>
          <w:sz w:val="24"/>
          <w:szCs w:val="24"/>
        </w:rPr>
        <w:t>"</w:t>
      </w:r>
    </w:p>
    <w:p w:rsidR="00FC0104" w:rsidRDefault="00FC0104">
      <w:pPr>
        <w:spacing w:line="276" w:lineRule="exact"/>
        <w:rPr>
          <w:rFonts w:eastAsia="Times New Roman"/>
          <w:b/>
          <w:bCs/>
          <w:sz w:val="24"/>
          <w:szCs w:val="24"/>
        </w:rPr>
      </w:pPr>
    </w:p>
    <w:p w:rsidR="00FC0104" w:rsidRDefault="00A47310">
      <w:pPr>
        <w:numPr>
          <w:ilvl w:val="0"/>
          <w:numId w:val="1"/>
        </w:numPr>
        <w:tabs>
          <w:tab w:val="left" w:pos="247"/>
        </w:tabs>
        <w:ind w:left="247" w:hanging="247"/>
        <w:rPr>
          <w:rFonts w:eastAsia="Times New Roman"/>
          <w:b/>
          <w:bCs/>
          <w:sz w:val="24"/>
          <w:szCs w:val="24"/>
        </w:rPr>
      </w:pPr>
      <w:r>
        <w:rPr>
          <w:rFonts w:eastAsia="Times New Roman"/>
          <w:b/>
          <w:bCs/>
          <w:sz w:val="24"/>
          <w:szCs w:val="24"/>
        </w:rPr>
        <w:t>Общие положения</w:t>
      </w:r>
    </w:p>
    <w:p w:rsidR="00FC0104" w:rsidRDefault="00FC0104">
      <w:pPr>
        <w:spacing w:line="10" w:lineRule="exact"/>
        <w:rPr>
          <w:sz w:val="24"/>
          <w:szCs w:val="24"/>
        </w:rPr>
      </w:pPr>
    </w:p>
    <w:p w:rsidR="00FC0104" w:rsidRDefault="00A47310">
      <w:pPr>
        <w:tabs>
          <w:tab w:val="left" w:pos="546"/>
        </w:tabs>
        <w:spacing w:line="238" w:lineRule="auto"/>
        <w:ind w:left="567" w:right="20" w:hanging="565"/>
        <w:jc w:val="both"/>
        <w:rPr>
          <w:sz w:val="20"/>
          <w:szCs w:val="20"/>
        </w:rPr>
      </w:pPr>
      <w:r>
        <w:rPr>
          <w:rFonts w:eastAsia="Times New Roman"/>
          <w:sz w:val="26"/>
          <w:szCs w:val="26"/>
        </w:rPr>
        <w:t>1.1.</w:t>
      </w:r>
      <w:r>
        <w:rPr>
          <w:sz w:val="20"/>
          <w:szCs w:val="20"/>
        </w:rPr>
        <w:tab/>
      </w:r>
      <w:proofErr w:type="gramStart"/>
      <w:r>
        <w:rPr>
          <w:rFonts w:eastAsia="Times New Roman"/>
          <w:sz w:val="24"/>
          <w:szCs w:val="24"/>
        </w:rPr>
        <w:t>Настоящее Положение об использовании средств (устройств) мобильной связи (сотовые телефоны, смартфоны, планшеты и т.п.) и других портативных электронных устройств (электронные книги, MP3-плееры, DVD плееры, диктофоны, электронные переводчики и т.п.) в помещении образовательного учреждения МБОУ "</w:t>
      </w:r>
      <w:r w:rsidR="00304AD1">
        <w:rPr>
          <w:rFonts w:eastAsia="Times New Roman"/>
          <w:sz w:val="24"/>
          <w:szCs w:val="24"/>
        </w:rPr>
        <w:t>ОШ Сельхозтехника</w:t>
      </w:r>
      <w:r>
        <w:rPr>
          <w:rFonts w:eastAsia="Times New Roman"/>
          <w:sz w:val="24"/>
          <w:szCs w:val="24"/>
        </w:rPr>
        <w:t xml:space="preserve">" (далее Положение) устанавливается для обучающихся, их родителей (законных представителей), работников </w:t>
      </w:r>
      <w:r w:rsidR="00304AD1">
        <w:rPr>
          <w:rFonts w:eastAsia="Times New Roman"/>
          <w:sz w:val="24"/>
          <w:szCs w:val="24"/>
        </w:rPr>
        <w:t xml:space="preserve">школы </w:t>
      </w:r>
      <w:r>
        <w:rPr>
          <w:rFonts w:eastAsia="Times New Roman"/>
          <w:sz w:val="24"/>
          <w:szCs w:val="24"/>
        </w:rPr>
        <w:t>и имеют своей целью способствовать улучшению организации режима работы</w:t>
      </w:r>
      <w:r w:rsidR="00304AD1">
        <w:rPr>
          <w:rFonts w:eastAsia="Times New Roman"/>
          <w:sz w:val="24"/>
          <w:szCs w:val="24"/>
        </w:rPr>
        <w:t xml:space="preserve"> школы</w:t>
      </w:r>
      <w:r>
        <w:rPr>
          <w:rFonts w:eastAsia="Times New Roman"/>
          <w:sz w:val="24"/>
          <w:szCs w:val="24"/>
        </w:rPr>
        <w:t>, защите</w:t>
      </w:r>
      <w:proofErr w:type="gramEnd"/>
      <w:r>
        <w:rPr>
          <w:rFonts w:eastAsia="Times New Roman"/>
          <w:sz w:val="24"/>
          <w:szCs w:val="24"/>
        </w:rPr>
        <w:t xml:space="preserve"> гражданских прав всех субъектов образовательного процесса.</w:t>
      </w:r>
    </w:p>
    <w:p w:rsidR="00FC0104" w:rsidRDefault="00FC0104">
      <w:pPr>
        <w:spacing w:line="34" w:lineRule="exact"/>
        <w:rPr>
          <w:sz w:val="24"/>
          <w:szCs w:val="24"/>
        </w:rPr>
      </w:pPr>
    </w:p>
    <w:p w:rsidR="00FC0104" w:rsidRDefault="00A47310">
      <w:pPr>
        <w:tabs>
          <w:tab w:val="left" w:pos="546"/>
        </w:tabs>
        <w:spacing w:line="236" w:lineRule="auto"/>
        <w:ind w:left="567" w:right="20" w:hanging="565"/>
        <w:jc w:val="both"/>
        <w:rPr>
          <w:sz w:val="20"/>
          <w:szCs w:val="20"/>
        </w:rPr>
      </w:pPr>
      <w:r>
        <w:rPr>
          <w:rFonts w:eastAsia="Times New Roman"/>
          <w:sz w:val="26"/>
          <w:szCs w:val="26"/>
        </w:rPr>
        <w:t>1.2.</w:t>
      </w:r>
      <w:r>
        <w:rPr>
          <w:sz w:val="20"/>
          <w:szCs w:val="20"/>
        </w:rPr>
        <w:tab/>
      </w:r>
      <w:r>
        <w:rPr>
          <w:rFonts w:eastAsia="Times New Roman"/>
          <w:sz w:val="24"/>
          <w:szCs w:val="24"/>
        </w:rPr>
        <w:t>Положение разработано в соответствии с Конституцией РФ, Законом РФ «Об образовании в Российской Федерации», Федеральными законами «О персональных данных», «О защите детей от информации, причиняющей вред их здоровью и развитию»</w:t>
      </w:r>
    </w:p>
    <w:p w:rsidR="00FC0104" w:rsidRDefault="00FC0104">
      <w:pPr>
        <w:spacing w:line="18" w:lineRule="exact"/>
        <w:rPr>
          <w:sz w:val="24"/>
          <w:szCs w:val="24"/>
        </w:rPr>
      </w:pPr>
    </w:p>
    <w:p w:rsidR="00304AD1" w:rsidRDefault="00304AD1">
      <w:pPr>
        <w:ind w:left="567"/>
        <w:rPr>
          <w:rFonts w:eastAsia="Times New Roman"/>
          <w:sz w:val="24"/>
          <w:szCs w:val="24"/>
        </w:rPr>
      </w:pPr>
      <w:r>
        <w:rPr>
          <w:rFonts w:eastAsia="Times New Roman"/>
          <w:sz w:val="24"/>
          <w:szCs w:val="24"/>
        </w:rPr>
        <w:t>и Уставом МБОУ "ОШ Сельхозтехника</w:t>
      </w:r>
      <w:r w:rsidR="00A47310">
        <w:rPr>
          <w:rFonts w:eastAsia="Times New Roman"/>
          <w:sz w:val="24"/>
          <w:szCs w:val="24"/>
        </w:rPr>
        <w:t>"</w:t>
      </w:r>
    </w:p>
    <w:p w:rsidR="00FC0104" w:rsidRDefault="00A47310">
      <w:pPr>
        <w:ind w:left="567"/>
        <w:rPr>
          <w:sz w:val="24"/>
          <w:szCs w:val="24"/>
        </w:rPr>
      </w:pPr>
      <w:r>
        <w:rPr>
          <w:rFonts w:eastAsia="Times New Roman"/>
          <w:sz w:val="24"/>
          <w:szCs w:val="24"/>
        </w:rPr>
        <w:t xml:space="preserve"> Соблюдение положения:</w:t>
      </w:r>
    </w:p>
    <w:p w:rsidR="00FC0104" w:rsidRDefault="00FC0104">
      <w:pPr>
        <w:spacing w:line="31" w:lineRule="exact"/>
        <w:rPr>
          <w:sz w:val="24"/>
          <w:szCs w:val="24"/>
        </w:rPr>
      </w:pPr>
    </w:p>
    <w:p w:rsidR="00FC0104" w:rsidRDefault="00A47310">
      <w:pPr>
        <w:numPr>
          <w:ilvl w:val="0"/>
          <w:numId w:val="2"/>
        </w:numPr>
        <w:tabs>
          <w:tab w:val="left" w:pos="567"/>
        </w:tabs>
        <w:spacing w:line="230" w:lineRule="auto"/>
        <w:ind w:left="567" w:right="20" w:hanging="567"/>
        <w:jc w:val="both"/>
        <w:rPr>
          <w:rFonts w:ascii="Symbol" w:eastAsia="Symbol" w:hAnsi="Symbol" w:cs="Symbol"/>
          <w:sz w:val="24"/>
          <w:szCs w:val="24"/>
        </w:rPr>
      </w:pPr>
      <w:r>
        <w:rPr>
          <w:rFonts w:eastAsia="Times New Roman"/>
          <w:sz w:val="24"/>
          <w:szCs w:val="24"/>
        </w:rPr>
        <w:t>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w:t>
      </w:r>
    </w:p>
    <w:p w:rsidR="00FC0104" w:rsidRDefault="00FC0104">
      <w:pPr>
        <w:spacing w:line="34" w:lineRule="exact"/>
        <w:rPr>
          <w:rFonts w:ascii="Symbol" w:eastAsia="Symbol" w:hAnsi="Symbol" w:cs="Symbol"/>
          <w:sz w:val="24"/>
          <w:szCs w:val="24"/>
        </w:rPr>
      </w:pPr>
    </w:p>
    <w:p w:rsidR="00FC0104" w:rsidRDefault="00A47310">
      <w:pPr>
        <w:numPr>
          <w:ilvl w:val="0"/>
          <w:numId w:val="2"/>
        </w:numPr>
        <w:tabs>
          <w:tab w:val="left" w:pos="567"/>
        </w:tabs>
        <w:spacing w:line="226" w:lineRule="auto"/>
        <w:ind w:left="567" w:hanging="567"/>
        <w:rPr>
          <w:rFonts w:ascii="Symbol" w:eastAsia="Symbol" w:hAnsi="Symbol" w:cs="Symbol"/>
          <w:sz w:val="24"/>
          <w:szCs w:val="24"/>
        </w:rPr>
      </w:pPr>
      <w:r>
        <w:rPr>
          <w:rFonts w:eastAsia="Times New Roman"/>
          <w:sz w:val="24"/>
          <w:szCs w:val="24"/>
        </w:rPr>
        <w:t>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w:t>
      </w:r>
    </w:p>
    <w:p w:rsidR="00FC0104" w:rsidRDefault="00FC0104">
      <w:pPr>
        <w:spacing w:line="32" w:lineRule="exact"/>
        <w:rPr>
          <w:rFonts w:ascii="Symbol" w:eastAsia="Symbol" w:hAnsi="Symbol" w:cs="Symbol"/>
          <w:sz w:val="24"/>
          <w:szCs w:val="24"/>
        </w:rPr>
      </w:pPr>
    </w:p>
    <w:p w:rsidR="00FC0104" w:rsidRDefault="00A47310">
      <w:pPr>
        <w:numPr>
          <w:ilvl w:val="0"/>
          <w:numId w:val="2"/>
        </w:numPr>
        <w:tabs>
          <w:tab w:val="left" w:pos="567"/>
        </w:tabs>
        <w:spacing w:line="231" w:lineRule="auto"/>
        <w:ind w:left="567" w:hanging="567"/>
        <w:jc w:val="both"/>
        <w:rPr>
          <w:rFonts w:ascii="Symbol" w:eastAsia="Symbol" w:hAnsi="Symbol" w:cs="Symbol"/>
          <w:sz w:val="24"/>
          <w:szCs w:val="24"/>
        </w:rPr>
      </w:pPr>
      <w:r>
        <w:rPr>
          <w:rFonts w:eastAsia="Times New Roman"/>
          <w:sz w:val="24"/>
          <w:szCs w:val="24"/>
        </w:rPr>
        <w:t>обеспечивает защиту образовательного пространства от попыток пропаганды культа насилия, жестокости и защиту обучающихся от информации, причиняющей вред их здоровью и развитию;</w:t>
      </w:r>
    </w:p>
    <w:p w:rsidR="00FC0104" w:rsidRDefault="00FC0104">
      <w:pPr>
        <w:spacing w:line="2" w:lineRule="exact"/>
        <w:rPr>
          <w:rFonts w:ascii="Symbol" w:eastAsia="Symbol" w:hAnsi="Symbol" w:cs="Symbol"/>
          <w:sz w:val="24"/>
          <w:szCs w:val="24"/>
        </w:rPr>
      </w:pPr>
    </w:p>
    <w:p w:rsidR="00FC0104" w:rsidRDefault="00A47310">
      <w:pPr>
        <w:numPr>
          <w:ilvl w:val="0"/>
          <w:numId w:val="2"/>
        </w:numPr>
        <w:tabs>
          <w:tab w:val="left" w:pos="567"/>
        </w:tabs>
        <w:ind w:left="567" w:hanging="567"/>
        <w:rPr>
          <w:rFonts w:ascii="Symbol" w:eastAsia="Symbol" w:hAnsi="Symbol" w:cs="Symbol"/>
          <w:sz w:val="24"/>
          <w:szCs w:val="24"/>
        </w:rPr>
      </w:pPr>
      <w:r>
        <w:rPr>
          <w:rFonts w:eastAsia="Times New Roman"/>
          <w:sz w:val="24"/>
          <w:szCs w:val="24"/>
        </w:rPr>
        <w:t>обеспечивает повышение качества и эффективности получаемых образовательных услуг;</w:t>
      </w:r>
    </w:p>
    <w:p w:rsidR="00FC0104" w:rsidRDefault="00A47310">
      <w:pPr>
        <w:numPr>
          <w:ilvl w:val="0"/>
          <w:numId w:val="2"/>
        </w:numPr>
        <w:tabs>
          <w:tab w:val="left" w:pos="567"/>
        </w:tabs>
        <w:spacing w:line="239" w:lineRule="auto"/>
        <w:ind w:left="567" w:hanging="567"/>
        <w:rPr>
          <w:rFonts w:ascii="Symbol" w:eastAsia="Symbol" w:hAnsi="Symbol" w:cs="Symbol"/>
          <w:sz w:val="24"/>
          <w:szCs w:val="24"/>
        </w:rPr>
      </w:pPr>
      <w:r>
        <w:rPr>
          <w:rFonts w:eastAsia="Times New Roman"/>
          <w:sz w:val="24"/>
          <w:szCs w:val="24"/>
        </w:rPr>
        <w:t>обеспечивает повышение уровня дисциплины;</w:t>
      </w:r>
    </w:p>
    <w:p w:rsidR="00FC0104" w:rsidRDefault="00A47310">
      <w:pPr>
        <w:numPr>
          <w:ilvl w:val="0"/>
          <w:numId w:val="2"/>
        </w:numPr>
        <w:tabs>
          <w:tab w:val="left" w:pos="567"/>
        </w:tabs>
        <w:spacing w:line="239" w:lineRule="auto"/>
        <w:ind w:left="567" w:hanging="567"/>
        <w:rPr>
          <w:rFonts w:ascii="Symbol" w:eastAsia="Symbol" w:hAnsi="Symbol" w:cs="Symbol"/>
          <w:sz w:val="24"/>
          <w:szCs w:val="24"/>
        </w:rPr>
      </w:pPr>
      <w:r>
        <w:rPr>
          <w:rFonts w:eastAsia="Times New Roman"/>
          <w:sz w:val="24"/>
          <w:szCs w:val="24"/>
        </w:rPr>
        <w:t>гарантирует психологически комфортные условия образовательного процесса.</w:t>
      </w:r>
    </w:p>
    <w:p w:rsidR="00FC0104" w:rsidRDefault="00FC0104">
      <w:pPr>
        <w:spacing w:line="10" w:lineRule="exact"/>
        <w:rPr>
          <w:sz w:val="24"/>
          <w:szCs w:val="24"/>
        </w:rPr>
      </w:pPr>
    </w:p>
    <w:p w:rsidR="00FC0104" w:rsidRDefault="00A47310">
      <w:pPr>
        <w:tabs>
          <w:tab w:val="left" w:pos="446"/>
        </w:tabs>
        <w:spacing w:line="236" w:lineRule="auto"/>
        <w:ind w:left="467" w:hanging="565"/>
        <w:jc w:val="both"/>
        <w:rPr>
          <w:sz w:val="20"/>
          <w:szCs w:val="20"/>
        </w:rPr>
      </w:pPr>
      <w:r>
        <w:rPr>
          <w:rFonts w:eastAsia="Times New Roman"/>
          <w:sz w:val="24"/>
          <w:szCs w:val="24"/>
        </w:rPr>
        <w:t>1.3</w:t>
      </w:r>
      <w:r>
        <w:rPr>
          <w:rFonts w:eastAsia="Times New Roman"/>
          <w:sz w:val="24"/>
          <w:szCs w:val="24"/>
        </w:rPr>
        <w:tab/>
        <w:t xml:space="preserve">Положение разработано для </w:t>
      </w:r>
      <w:r w:rsidR="00304AD1">
        <w:rPr>
          <w:rFonts w:eastAsia="Times New Roman"/>
          <w:sz w:val="24"/>
          <w:szCs w:val="24"/>
        </w:rPr>
        <w:t>учащихся</w:t>
      </w:r>
      <w:r>
        <w:rPr>
          <w:rFonts w:eastAsia="Times New Roman"/>
          <w:sz w:val="24"/>
          <w:szCs w:val="24"/>
        </w:rPr>
        <w:t xml:space="preserve"> и педагогов - пользователей ус</w:t>
      </w:r>
      <w:r w:rsidR="00304AD1">
        <w:rPr>
          <w:rFonts w:eastAsia="Times New Roman"/>
          <w:sz w:val="24"/>
          <w:szCs w:val="24"/>
        </w:rPr>
        <w:t>трой</w:t>
      </w:r>
      <w:proofErr w:type="gramStart"/>
      <w:r w:rsidR="00304AD1">
        <w:rPr>
          <w:rFonts w:eastAsia="Times New Roman"/>
          <w:sz w:val="24"/>
          <w:szCs w:val="24"/>
        </w:rPr>
        <w:t>ств ср</w:t>
      </w:r>
      <w:proofErr w:type="gramEnd"/>
      <w:r w:rsidR="00304AD1">
        <w:rPr>
          <w:rFonts w:eastAsia="Times New Roman"/>
          <w:sz w:val="24"/>
          <w:szCs w:val="24"/>
        </w:rPr>
        <w:t>едствами связи в школе</w:t>
      </w:r>
      <w:r>
        <w:rPr>
          <w:rFonts w:eastAsia="Times New Roman"/>
          <w:sz w:val="24"/>
          <w:szCs w:val="24"/>
        </w:rPr>
        <w:t xml:space="preserve"> и на его территории во время организации образовательных процессов, процедур.</w:t>
      </w:r>
    </w:p>
    <w:p w:rsidR="00FC0104" w:rsidRDefault="00FC0104">
      <w:pPr>
        <w:spacing w:line="295" w:lineRule="exact"/>
        <w:rPr>
          <w:sz w:val="24"/>
          <w:szCs w:val="24"/>
        </w:rPr>
      </w:pPr>
    </w:p>
    <w:p w:rsidR="00FC0104" w:rsidRDefault="00A47310">
      <w:pPr>
        <w:numPr>
          <w:ilvl w:val="0"/>
          <w:numId w:val="3"/>
        </w:numPr>
        <w:tabs>
          <w:tab w:val="left" w:pos="240"/>
        </w:tabs>
        <w:spacing w:line="234" w:lineRule="auto"/>
        <w:ind w:left="567" w:right="1220" w:hanging="567"/>
        <w:rPr>
          <w:rFonts w:eastAsia="Times New Roman"/>
          <w:b/>
          <w:bCs/>
          <w:sz w:val="24"/>
          <w:szCs w:val="24"/>
        </w:rPr>
      </w:pPr>
      <w:r>
        <w:rPr>
          <w:rFonts w:eastAsia="Times New Roman"/>
          <w:b/>
          <w:bCs/>
          <w:sz w:val="24"/>
          <w:szCs w:val="24"/>
        </w:rPr>
        <w:t>Условия пользования устройствами мобильной связи и других портативных электронных устрой</w:t>
      </w:r>
      <w:proofErr w:type="gramStart"/>
      <w:r>
        <w:rPr>
          <w:rFonts w:eastAsia="Times New Roman"/>
          <w:b/>
          <w:bCs/>
          <w:sz w:val="24"/>
          <w:szCs w:val="24"/>
        </w:rPr>
        <w:t xml:space="preserve">ств в </w:t>
      </w:r>
      <w:r w:rsidR="00304AD1">
        <w:rPr>
          <w:rFonts w:eastAsia="Times New Roman"/>
          <w:b/>
          <w:bCs/>
          <w:sz w:val="24"/>
          <w:szCs w:val="24"/>
        </w:rPr>
        <w:t>шк</w:t>
      </w:r>
      <w:proofErr w:type="gramEnd"/>
      <w:r w:rsidR="00304AD1">
        <w:rPr>
          <w:rFonts w:eastAsia="Times New Roman"/>
          <w:b/>
          <w:bCs/>
          <w:sz w:val="24"/>
          <w:szCs w:val="24"/>
        </w:rPr>
        <w:t>оле</w:t>
      </w:r>
    </w:p>
    <w:p w:rsidR="00FC0104" w:rsidRDefault="00FC0104">
      <w:pPr>
        <w:spacing w:line="12" w:lineRule="exact"/>
        <w:rPr>
          <w:sz w:val="24"/>
          <w:szCs w:val="24"/>
        </w:rPr>
      </w:pPr>
    </w:p>
    <w:p w:rsidR="00FC0104" w:rsidRDefault="00A47310">
      <w:pPr>
        <w:tabs>
          <w:tab w:val="left" w:pos="546"/>
        </w:tabs>
        <w:spacing w:line="238" w:lineRule="auto"/>
        <w:ind w:left="567" w:hanging="565"/>
        <w:jc w:val="both"/>
        <w:rPr>
          <w:sz w:val="20"/>
          <w:szCs w:val="20"/>
        </w:rPr>
      </w:pPr>
      <w:r>
        <w:rPr>
          <w:rFonts w:eastAsia="Times New Roman"/>
          <w:sz w:val="26"/>
          <w:szCs w:val="26"/>
        </w:rPr>
        <w:t>2.1.</w:t>
      </w:r>
      <w:r>
        <w:rPr>
          <w:sz w:val="20"/>
          <w:szCs w:val="20"/>
        </w:rPr>
        <w:tab/>
      </w:r>
      <w:r>
        <w:rPr>
          <w:rFonts w:eastAsia="Times New Roman"/>
          <w:sz w:val="24"/>
          <w:szCs w:val="24"/>
        </w:rPr>
        <w:t>Пользователи обязаны помнить о том, что использование средств мобильной связи во время образовательного процесса является нарушением конституционного принципа о том, что «осуществление прав и свобод гражданина не должно нарушать права и свободы других лиц» (п.3 ст. 17 Конституции РФ), следовательно реализация их права на получение информации (п.4 ст.29 Конституции РФ) является нарушением права других учащихся на получение образования (п.1 ст. 43 Конституции РФ).</w:t>
      </w:r>
    </w:p>
    <w:p w:rsidR="00FC0104" w:rsidRDefault="00FC0104">
      <w:pPr>
        <w:spacing w:line="33" w:lineRule="exact"/>
        <w:rPr>
          <w:sz w:val="24"/>
          <w:szCs w:val="24"/>
        </w:rPr>
      </w:pPr>
    </w:p>
    <w:p w:rsidR="00FC0104" w:rsidRDefault="00A47310">
      <w:pPr>
        <w:tabs>
          <w:tab w:val="left" w:pos="546"/>
        </w:tabs>
        <w:spacing w:line="235" w:lineRule="auto"/>
        <w:ind w:left="567" w:right="20" w:hanging="565"/>
        <w:jc w:val="both"/>
        <w:rPr>
          <w:sz w:val="20"/>
          <w:szCs w:val="20"/>
        </w:rPr>
      </w:pPr>
      <w:r>
        <w:rPr>
          <w:rFonts w:eastAsia="Times New Roman"/>
          <w:sz w:val="26"/>
          <w:szCs w:val="26"/>
        </w:rPr>
        <w:t>2.2.</w:t>
      </w:r>
      <w:r>
        <w:rPr>
          <w:sz w:val="20"/>
          <w:szCs w:val="20"/>
        </w:rPr>
        <w:tab/>
      </w:r>
      <w:r>
        <w:rPr>
          <w:rFonts w:eastAsia="Times New Roman"/>
          <w:sz w:val="24"/>
          <w:szCs w:val="24"/>
        </w:rPr>
        <w:t xml:space="preserve">Пользователи в </w:t>
      </w:r>
      <w:r w:rsidR="00304AD1">
        <w:rPr>
          <w:rFonts w:eastAsia="Times New Roman"/>
          <w:sz w:val="24"/>
          <w:szCs w:val="24"/>
        </w:rPr>
        <w:t xml:space="preserve">школе </w:t>
      </w:r>
      <w:r>
        <w:rPr>
          <w:rFonts w:eastAsia="Times New Roman"/>
          <w:sz w:val="24"/>
          <w:szCs w:val="24"/>
        </w:rPr>
        <w:t>обязаны помнить о том, что использование средств мобильной связи для сбора, хранения, использования и распространения информации о частной жизни лица без его согласия не допускается (п. 1 ст. 24 Конституции РФ).</w:t>
      </w:r>
    </w:p>
    <w:p w:rsidR="00FC0104" w:rsidRDefault="00FC0104">
      <w:pPr>
        <w:spacing w:line="35" w:lineRule="exact"/>
        <w:rPr>
          <w:sz w:val="24"/>
          <w:szCs w:val="24"/>
        </w:rPr>
      </w:pPr>
    </w:p>
    <w:p w:rsidR="00FC0104" w:rsidRDefault="00A47310">
      <w:pPr>
        <w:tabs>
          <w:tab w:val="left" w:pos="546"/>
        </w:tabs>
        <w:spacing w:line="236" w:lineRule="auto"/>
        <w:ind w:left="567" w:hanging="565"/>
        <w:jc w:val="both"/>
        <w:rPr>
          <w:sz w:val="20"/>
          <w:szCs w:val="20"/>
        </w:rPr>
      </w:pPr>
      <w:r>
        <w:rPr>
          <w:rFonts w:eastAsia="Times New Roman"/>
          <w:sz w:val="26"/>
          <w:szCs w:val="26"/>
        </w:rPr>
        <w:t>2.3.</w:t>
      </w:r>
      <w:r>
        <w:rPr>
          <w:sz w:val="20"/>
          <w:szCs w:val="20"/>
        </w:rPr>
        <w:tab/>
      </w:r>
      <w:r>
        <w:rPr>
          <w:rFonts w:eastAsia="Times New Roman"/>
          <w:sz w:val="24"/>
          <w:szCs w:val="24"/>
        </w:rPr>
        <w:t>Пользователи обязаны знать и соблюдать следующие условия и правила пользования сотовыми телефонами и другими портативными электронными устройствами (смартфон, планшетный компьютер, электронные часы, книги и др.) в</w:t>
      </w:r>
      <w:r w:rsidR="00304AD1">
        <w:rPr>
          <w:rFonts w:eastAsia="Times New Roman"/>
          <w:sz w:val="24"/>
          <w:szCs w:val="24"/>
        </w:rPr>
        <w:t xml:space="preserve"> школы</w:t>
      </w:r>
      <w:r>
        <w:rPr>
          <w:rFonts w:eastAsia="Times New Roman"/>
          <w:sz w:val="24"/>
          <w:szCs w:val="24"/>
        </w:rPr>
        <w:t>:</w:t>
      </w:r>
    </w:p>
    <w:p w:rsidR="00FC0104" w:rsidRDefault="00FC0104">
      <w:pPr>
        <w:spacing w:line="49" w:lineRule="exact"/>
        <w:rPr>
          <w:sz w:val="24"/>
          <w:szCs w:val="24"/>
        </w:rPr>
      </w:pPr>
    </w:p>
    <w:p w:rsidR="00FC0104" w:rsidRDefault="00A47310">
      <w:pPr>
        <w:numPr>
          <w:ilvl w:val="0"/>
          <w:numId w:val="4"/>
        </w:numPr>
        <w:tabs>
          <w:tab w:val="left" w:pos="567"/>
        </w:tabs>
        <w:spacing w:line="226" w:lineRule="auto"/>
        <w:ind w:left="567" w:right="20" w:hanging="567"/>
        <w:rPr>
          <w:rFonts w:ascii="Symbol" w:eastAsia="Symbol" w:hAnsi="Symbol" w:cs="Symbol"/>
          <w:sz w:val="24"/>
          <w:szCs w:val="24"/>
        </w:rPr>
      </w:pPr>
      <w:r>
        <w:rPr>
          <w:rFonts w:eastAsia="Times New Roman"/>
          <w:sz w:val="24"/>
          <w:szCs w:val="24"/>
        </w:rPr>
        <w:t xml:space="preserve">в здании </w:t>
      </w:r>
      <w:r w:rsidR="00304AD1">
        <w:rPr>
          <w:rFonts w:eastAsia="Times New Roman"/>
          <w:sz w:val="24"/>
          <w:szCs w:val="24"/>
        </w:rPr>
        <w:t xml:space="preserve">школы </w:t>
      </w:r>
      <w:r>
        <w:rPr>
          <w:rFonts w:eastAsia="Times New Roman"/>
          <w:sz w:val="24"/>
          <w:szCs w:val="24"/>
        </w:rPr>
        <w:t>и на его территории во время образовательного процесса ставить телефон в режим вибровызова, беззвучный режим или оставлять в выключенном состоянии;</w:t>
      </w:r>
    </w:p>
    <w:p w:rsidR="00FC0104" w:rsidRDefault="00FC0104">
      <w:pPr>
        <w:spacing w:line="32" w:lineRule="exact"/>
        <w:rPr>
          <w:rFonts w:ascii="Symbol" w:eastAsia="Symbol" w:hAnsi="Symbol" w:cs="Symbol"/>
          <w:sz w:val="24"/>
          <w:szCs w:val="24"/>
        </w:rPr>
      </w:pPr>
    </w:p>
    <w:p w:rsidR="00FC0104" w:rsidRDefault="00A47310">
      <w:pPr>
        <w:numPr>
          <w:ilvl w:val="0"/>
          <w:numId w:val="4"/>
        </w:numPr>
        <w:tabs>
          <w:tab w:val="left" w:pos="567"/>
        </w:tabs>
        <w:spacing w:line="231" w:lineRule="auto"/>
        <w:ind w:left="567" w:right="20" w:hanging="567"/>
        <w:jc w:val="both"/>
        <w:rPr>
          <w:rFonts w:ascii="Symbol" w:eastAsia="Symbol" w:hAnsi="Symbol" w:cs="Symbol"/>
          <w:sz w:val="24"/>
          <w:szCs w:val="24"/>
        </w:rPr>
      </w:pPr>
      <w:r>
        <w:rPr>
          <w:rFonts w:eastAsia="Times New Roman"/>
          <w:sz w:val="24"/>
          <w:szCs w:val="24"/>
        </w:rPr>
        <w:t>во время учебных, и иных образовательных занятий, процедур мобильный телефон и другие портативные электронные устройства учащимся необходимо в обязательном порядке выключать и убирать с рабочего стола;</w:t>
      </w:r>
    </w:p>
    <w:p w:rsidR="00FC0104" w:rsidRDefault="00FC0104">
      <w:pPr>
        <w:sectPr w:rsidR="00FC0104">
          <w:pgSz w:w="11900" w:h="16836"/>
          <w:pgMar w:top="614" w:right="844" w:bottom="232" w:left="1133" w:header="0" w:footer="0" w:gutter="0"/>
          <w:cols w:space="720" w:equalWidth="0">
            <w:col w:w="9927"/>
          </w:cols>
        </w:sectPr>
      </w:pPr>
    </w:p>
    <w:p w:rsidR="00FC0104" w:rsidRDefault="00A47310">
      <w:pPr>
        <w:numPr>
          <w:ilvl w:val="0"/>
          <w:numId w:val="5"/>
        </w:numPr>
        <w:tabs>
          <w:tab w:val="left" w:pos="567"/>
        </w:tabs>
        <w:spacing w:line="230" w:lineRule="auto"/>
        <w:ind w:left="567" w:right="40" w:hanging="567"/>
        <w:jc w:val="both"/>
        <w:rPr>
          <w:rFonts w:ascii="Symbol" w:eastAsia="Symbol" w:hAnsi="Symbol" w:cs="Symbol"/>
          <w:sz w:val="24"/>
          <w:szCs w:val="24"/>
        </w:rPr>
      </w:pPr>
      <w:r>
        <w:rPr>
          <w:rFonts w:eastAsia="Times New Roman"/>
          <w:sz w:val="24"/>
          <w:szCs w:val="24"/>
        </w:rPr>
        <w:lastRenderedPageBreak/>
        <w:t>использование средств мобильной связи пользователями не допускается во время проведения контрольных образовательных процедур (контрольная, диагностическая работа, экзамен и т.д.);</w:t>
      </w:r>
    </w:p>
    <w:p w:rsidR="00FC0104" w:rsidRDefault="00FC0104">
      <w:pPr>
        <w:spacing w:line="34" w:lineRule="exact"/>
        <w:rPr>
          <w:rFonts w:ascii="Symbol" w:eastAsia="Symbol" w:hAnsi="Symbol" w:cs="Symbol"/>
          <w:sz w:val="24"/>
          <w:szCs w:val="24"/>
        </w:rPr>
      </w:pPr>
    </w:p>
    <w:p w:rsidR="00FC0104" w:rsidRDefault="00A47310">
      <w:pPr>
        <w:numPr>
          <w:ilvl w:val="0"/>
          <w:numId w:val="5"/>
        </w:numPr>
        <w:tabs>
          <w:tab w:val="left" w:pos="567"/>
        </w:tabs>
        <w:spacing w:line="230" w:lineRule="auto"/>
        <w:ind w:left="567" w:right="40" w:hanging="567"/>
        <w:jc w:val="both"/>
        <w:rPr>
          <w:rFonts w:ascii="Symbol" w:eastAsia="Symbol" w:hAnsi="Symbol" w:cs="Symbol"/>
          <w:sz w:val="24"/>
          <w:szCs w:val="24"/>
        </w:rPr>
      </w:pPr>
      <w:r>
        <w:rPr>
          <w:rFonts w:eastAsia="Times New Roman"/>
          <w:sz w:val="24"/>
          <w:szCs w:val="24"/>
        </w:rPr>
        <w:t>педагогам во время учебных занятий, образовательных процедур мобильный телефон и другие портативные электронные устройства необходимо перевести в беззвучный режим и ограничить общение;</w:t>
      </w:r>
    </w:p>
    <w:p w:rsidR="00FC0104" w:rsidRDefault="00FC0104">
      <w:pPr>
        <w:spacing w:line="34" w:lineRule="exact"/>
        <w:rPr>
          <w:rFonts w:ascii="Symbol" w:eastAsia="Symbol" w:hAnsi="Symbol" w:cs="Symbol"/>
          <w:sz w:val="24"/>
          <w:szCs w:val="24"/>
        </w:rPr>
      </w:pPr>
    </w:p>
    <w:p w:rsidR="00FC0104" w:rsidRDefault="00A47310">
      <w:pPr>
        <w:numPr>
          <w:ilvl w:val="0"/>
          <w:numId w:val="5"/>
        </w:numPr>
        <w:tabs>
          <w:tab w:val="left" w:pos="567"/>
        </w:tabs>
        <w:spacing w:line="226" w:lineRule="auto"/>
        <w:ind w:left="567" w:right="20" w:hanging="567"/>
        <w:rPr>
          <w:rFonts w:ascii="Symbol" w:eastAsia="Symbol" w:hAnsi="Symbol" w:cs="Symbol"/>
          <w:sz w:val="24"/>
          <w:szCs w:val="24"/>
        </w:rPr>
      </w:pPr>
      <w:r>
        <w:rPr>
          <w:rFonts w:eastAsia="Times New Roman"/>
          <w:sz w:val="24"/>
          <w:szCs w:val="24"/>
        </w:rPr>
        <w:t>недопустимо использование чужих средств мобильной связи и сообщение их номеров третьим лицам без разрешения на то владельцев.</w:t>
      </w:r>
    </w:p>
    <w:p w:rsidR="00FC0104" w:rsidRDefault="00FC0104">
      <w:pPr>
        <w:spacing w:line="16" w:lineRule="exact"/>
        <w:rPr>
          <w:sz w:val="20"/>
          <w:szCs w:val="20"/>
        </w:rPr>
      </w:pPr>
    </w:p>
    <w:p w:rsidR="00FC0104" w:rsidRDefault="00A47310">
      <w:pPr>
        <w:tabs>
          <w:tab w:val="left" w:pos="546"/>
        </w:tabs>
        <w:spacing w:line="234" w:lineRule="auto"/>
        <w:ind w:left="567" w:hanging="565"/>
        <w:rPr>
          <w:sz w:val="20"/>
          <w:szCs w:val="20"/>
        </w:rPr>
      </w:pPr>
      <w:r>
        <w:rPr>
          <w:rFonts w:eastAsia="Times New Roman"/>
          <w:sz w:val="26"/>
          <w:szCs w:val="26"/>
        </w:rPr>
        <w:t>2.4.</w:t>
      </w:r>
      <w:r>
        <w:rPr>
          <w:sz w:val="20"/>
          <w:szCs w:val="20"/>
        </w:rPr>
        <w:tab/>
      </w:r>
      <w:r>
        <w:rPr>
          <w:rFonts w:eastAsia="Times New Roman"/>
          <w:sz w:val="24"/>
          <w:szCs w:val="24"/>
        </w:rPr>
        <w:t>В целях сохранности средств мобильной связи участники образовательного процесса - владельцы средств связи обязаны:</w:t>
      </w:r>
    </w:p>
    <w:p w:rsidR="00FC0104" w:rsidRDefault="00FC0104">
      <w:pPr>
        <w:spacing w:line="49" w:lineRule="exact"/>
        <w:rPr>
          <w:sz w:val="20"/>
          <w:szCs w:val="20"/>
        </w:rPr>
      </w:pPr>
    </w:p>
    <w:p w:rsidR="00FC0104" w:rsidRDefault="00A47310">
      <w:pPr>
        <w:numPr>
          <w:ilvl w:val="0"/>
          <w:numId w:val="6"/>
        </w:numPr>
        <w:tabs>
          <w:tab w:val="left" w:pos="567"/>
        </w:tabs>
        <w:spacing w:line="226" w:lineRule="auto"/>
        <w:ind w:left="567" w:right="40" w:hanging="567"/>
        <w:rPr>
          <w:rFonts w:ascii="Symbol" w:eastAsia="Symbol" w:hAnsi="Symbol" w:cs="Symbol"/>
          <w:sz w:val="24"/>
          <w:szCs w:val="24"/>
        </w:rPr>
      </w:pPr>
      <w:r>
        <w:rPr>
          <w:rFonts w:eastAsia="Times New Roman"/>
          <w:sz w:val="24"/>
          <w:szCs w:val="24"/>
        </w:rPr>
        <w:t>не оставлять принадлежащие им средства мобильной связи без присмотра, в том числе в карманах верхней одежды;</w:t>
      </w:r>
    </w:p>
    <w:p w:rsidR="00FC0104" w:rsidRDefault="00FC0104">
      <w:pPr>
        <w:spacing w:line="32" w:lineRule="exact"/>
        <w:rPr>
          <w:rFonts w:ascii="Symbol" w:eastAsia="Symbol" w:hAnsi="Symbol" w:cs="Symbol"/>
          <w:sz w:val="24"/>
          <w:szCs w:val="24"/>
        </w:rPr>
      </w:pPr>
    </w:p>
    <w:p w:rsidR="00FC0104" w:rsidRDefault="00A47310">
      <w:pPr>
        <w:numPr>
          <w:ilvl w:val="0"/>
          <w:numId w:val="6"/>
        </w:numPr>
        <w:tabs>
          <w:tab w:val="left" w:pos="567"/>
        </w:tabs>
        <w:spacing w:line="233" w:lineRule="auto"/>
        <w:ind w:left="567" w:right="20" w:hanging="567"/>
        <w:jc w:val="both"/>
        <w:rPr>
          <w:rFonts w:ascii="Symbol" w:eastAsia="Symbol" w:hAnsi="Symbol" w:cs="Symbol"/>
          <w:sz w:val="24"/>
          <w:szCs w:val="24"/>
        </w:rPr>
      </w:pPr>
      <w:r>
        <w:rPr>
          <w:rFonts w:eastAsia="Times New Roman"/>
          <w:sz w:val="24"/>
          <w:szCs w:val="24"/>
        </w:rPr>
        <w:t xml:space="preserve">при посещении уроков, на которых невозможно ношение средств мобильной связи (физическая культура), на время занятий </w:t>
      </w:r>
      <w:r w:rsidR="00304AD1">
        <w:rPr>
          <w:rFonts w:eastAsia="Times New Roman"/>
          <w:sz w:val="24"/>
          <w:szCs w:val="24"/>
        </w:rPr>
        <w:t xml:space="preserve">учащиеся </w:t>
      </w:r>
      <w:r>
        <w:rPr>
          <w:rFonts w:eastAsia="Times New Roman"/>
          <w:sz w:val="24"/>
          <w:szCs w:val="24"/>
        </w:rPr>
        <w:t>обязаны складывать средства мобильной связи в место, специально отведѐнное учителем; по окончании занятия учащиеся организованно забирают свои средства мобильной связи;</w:t>
      </w:r>
    </w:p>
    <w:p w:rsidR="00FC0104" w:rsidRDefault="00FC0104">
      <w:pPr>
        <w:spacing w:line="34" w:lineRule="exact"/>
        <w:rPr>
          <w:rFonts w:ascii="Symbol" w:eastAsia="Symbol" w:hAnsi="Symbol" w:cs="Symbol"/>
          <w:sz w:val="24"/>
          <w:szCs w:val="24"/>
        </w:rPr>
      </w:pPr>
    </w:p>
    <w:p w:rsidR="00FC0104" w:rsidRDefault="00A47310">
      <w:pPr>
        <w:numPr>
          <w:ilvl w:val="0"/>
          <w:numId w:val="6"/>
        </w:numPr>
        <w:tabs>
          <w:tab w:val="left" w:pos="567"/>
        </w:tabs>
        <w:spacing w:line="226" w:lineRule="auto"/>
        <w:ind w:left="567" w:right="40" w:hanging="567"/>
        <w:rPr>
          <w:rFonts w:ascii="Symbol" w:eastAsia="Symbol" w:hAnsi="Symbol" w:cs="Symbol"/>
          <w:sz w:val="24"/>
          <w:szCs w:val="24"/>
        </w:rPr>
      </w:pPr>
      <w:r>
        <w:rPr>
          <w:rFonts w:eastAsia="Times New Roman"/>
          <w:sz w:val="24"/>
          <w:szCs w:val="24"/>
        </w:rPr>
        <w:t>ни под каким предлогом не передавать мобильный телефон/электронные устройства в чужие руки (за исключением педагогов, администрации школы);</w:t>
      </w:r>
    </w:p>
    <w:p w:rsidR="00FC0104" w:rsidRDefault="00FC0104">
      <w:pPr>
        <w:spacing w:line="32" w:lineRule="exact"/>
        <w:rPr>
          <w:rFonts w:ascii="Symbol" w:eastAsia="Symbol" w:hAnsi="Symbol" w:cs="Symbol"/>
          <w:sz w:val="24"/>
          <w:szCs w:val="24"/>
        </w:rPr>
      </w:pPr>
    </w:p>
    <w:p w:rsidR="00FC0104" w:rsidRDefault="00A47310">
      <w:pPr>
        <w:numPr>
          <w:ilvl w:val="0"/>
          <w:numId w:val="6"/>
        </w:numPr>
        <w:tabs>
          <w:tab w:val="left" w:pos="567"/>
        </w:tabs>
        <w:spacing w:line="226" w:lineRule="auto"/>
        <w:ind w:left="567" w:right="40" w:hanging="567"/>
        <w:rPr>
          <w:rFonts w:ascii="Symbol" w:eastAsia="Symbol" w:hAnsi="Symbol" w:cs="Symbol"/>
          <w:sz w:val="24"/>
          <w:szCs w:val="24"/>
        </w:rPr>
      </w:pPr>
      <w:r>
        <w:rPr>
          <w:rFonts w:eastAsia="Times New Roman"/>
          <w:sz w:val="24"/>
          <w:szCs w:val="24"/>
        </w:rPr>
        <w:t>помнить, что ответственность за сохранность телефона и иных средств коммуникации лежит только на его владельце (родителях, законных представителях владельцах).</w:t>
      </w:r>
    </w:p>
    <w:p w:rsidR="00FC0104" w:rsidRDefault="00FC0104">
      <w:pPr>
        <w:spacing w:line="16" w:lineRule="exact"/>
        <w:rPr>
          <w:sz w:val="20"/>
          <w:szCs w:val="20"/>
        </w:rPr>
      </w:pPr>
    </w:p>
    <w:p w:rsidR="00FC0104" w:rsidRDefault="00A47310">
      <w:pPr>
        <w:tabs>
          <w:tab w:val="left" w:pos="546"/>
        </w:tabs>
        <w:spacing w:line="238" w:lineRule="auto"/>
        <w:ind w:left="567" w:hanging="565"/>
        <w:jc w:val="both"/>
        <w:rPr>
          <w:sz w:val="20"/>
          <w:szCs w:val="20"/>
        </w:rPr>
      </w:pPr>
      <w:r>
        <w:rPr>
          <w:rFonts w:eastAsia="Times New Roman"/>
          <w:sz w:val="26"/>
          <w:szCs w:val="26"/>
        </w:rPr>
        <w:t>2.5.</w:t>
      </w:r>
      <w:r>
        <w:rPr>
          <w:sz w:val="20"/>
          <w:szCs w:val="20"/>
        </w:rPr>
        <w:tab/>
      </w:r>
      <w:r>
        <w:rPr>
          <w:rFonts w:eastAsia="Times New Roman"/>
          <w:sz w:val="24"/>
          <w:szCs w:val="24"/>
        </w:rPr>
        <w:t>Администрация МБОУ "</w:t>
      </w:r>
      <w:r w:rsidR="00304AD1">
        <w:rPr>
          <w:rFonts w:eastAsia="Times New Roman"/>
          <w:sz w:val="24"/>
          <w:szCs w:val="24"/>
        </w:rPr>
        <w:t>ОШ Сельхозтехника</w:t>
      </w:r>
      <w:r>
        <w:rPr>
          <w:rFonts w:eastAsia="Times New Roman"/>
          <w:sz w:val="24"/>
          <w:szCs w:val="24"/>
        </w:rPr>
        <w:t>", классные руководители и педагоги-предметники не несут материальной ответственности за утерянные средства мобильной связи и других портативных электронных устро</w:t>
      </w:r>
      <w:r w:rsidR="00304AD1">
        <w:rPr>
          <w:rFonts w:eastAsia="Times New Roman"/>
          <w:sz w:val="24"/>
          <w:szCs w:val="24"/>
        </w:rPr>
        <w:t xml:space="preserve">йств. </w:t>
      </w:r>
    </w:p>
    <w:p w:rsidR="00FC0104" w:rsidRDefault="00FC0104">
      <w:pPr>
        <w:spacing w:line="23" w:lineRule="exact"/>
        <w:rPr>
          <w:sz w:val="20"/>
          <w:szCs w:val="20"/>
        </w:rPr>
      </w:pPr>
    </w:p>
    <w:p w:rsidR="00FC0104" w:rsidRDefault="00A47310">
      <w:pPr>
        <w:numPr>
          <w:ilvl w:val="0"/>
          <w:numId w:val="7"/>
        </w:numPr>
        <w:tabs>
          <w:tab w:val="left" w:pos="247"/>
        </w:tabs>
        <w:ind w:left="247" w:hanging="247"/>
        <w:rPr>
          <w:rFonts w:eastAsia="Times New Roman"/>
          <w:b/>
          <w:bCs/>
          <w:sz w:val="24"/>
          <w:szCs w:val="24"/>
        </w:rPr>
      </w:pPr>
      <w:r>
        <w:rPr>
          <w:rFonts w:eastAsia="Times New Roman"/>
          <w:b/>
          <w:bCs/>
          <w:sz w:val="24"/>
          <w:szCs w:val="24"/>
        </w:rPr>
        <w:t>Пользователи имеют право</w:t>
      </w:r>
    </w:p>
    <w:p w:rsidR="00FC0104" w:rsidRDefault="00FC0104">
      <w:pPr>
        <w:spacing w:line="10" w:lineRule="exact"/>
        <w:rPr>
          <w:sz w:val="20"/>
          <w:szCs w:val="20"/>
        </w:rPr>
      </w:pPr>
    </w:p>
    <w:p w:rsidR="00FC0104" w:rsidRDefault="00A47310">
      <w:pPr>
        <w:tabs>
          <w:tab w:val="left" w:pos="546"/>
        </w:tabs>
        <w:spacing w:line="235" w:lineRule="auto"/>
        <w:ind w:left="567" w:hanging="565"/>
        <w:jc w:val="both"/>
        <w:rPr>
          <w:sz w:val="20"/>
          <w:szCs w:val="20"/>
        </w:rPr>
      </w:pPr>
      <w:r>
        <w:rPr>
          <w:rFonts w:eastAsia="Times New Roman"/>
          <w:sz w:val="26"/>
          <w:szCs w:val="26"/>
        </w:rPr>
        <w:t>3.1.</w:t>
      </w:r>
      <w:r>
        <w:rPr>
          <w:sz w:val="20"/>
          <w:szCs w:val="20"/>
        </w:rPr>
        <w:tab/>
      </w:r>
      <w:r>
        <w:rPr>
          <w:rFonts w:eastAsia="Times New Roman"/>
          <w:sz w:val="24"/>
          <w:szCs w:val="24"/>
        </w:rPr>
        <w:t>Использование мобильной связи разрешается на переменах, а также в период до и после завершения образовательного процесса (т.е. вне уроков), в пределах допустимой нормы. Пользователь средств мобильной связи имеет право для:</w:t>
      </w:r>
    </w:p>
    <w:p w:rsidR="00FC0104" w:rsidRDefault="00FC0104">
      <w:pPr>
        <w:spacing w:line="20" w:lineRule="exact"/>
        <w:rPr>
          <w:sz w:val="20"/>
          <w:szCs w:val="20"/>
        </w:rPr>
      </w:pPr>
    </w:p>
    <w:p w:rsidR="00FC0104" w:rsidRDefault="00A47310">
      <w:pPr>
        <w:numPr>
          <w:ilvl w:val="0"/>
          <w:numId w:val="8"/>
        </w:numPr>
        <w:tabs>
          <w:tab w:val="left" w:pos="567"/>
        </w:tabs>
        <w:ind w:left="567" w:hanging="567"/>
        <w:rPr>
          <w:rFonts w:ascii="Symbol" w:eastAsia="Symbol" w:hAnsi="Symbol" w:cs="Symbol"/>
          <w:sz w:val="24"/>
          <w:szCs w:val="24"/>
        </w:rPr>
      </w:pPr>
      <w:r>
        <w:rPr>
          <w:rFonts w:eastAsia="Times New Roman"/>
          <w:sz w:val="24"/>
          <w:szCs w:val="24"/>
        </w:rPr>
        <w:t>осуществления и приѐма звонков;</w:t>
      </w:r>
    </w:p>
    <w:p w:rsidR="00FC0104" w:rsidRDefault="00A47310">
      <w:pPr>
        <w:numPr>
          <w:ilvl w:val="0"/>
          <w:numId w:val="8"/>
        </w:numPr>
        <w:tabs>
          <w:tab w:val="left" w:pos="567"/>
        </w:tabs>
        <w:spacing w:line="239" w:lineRule="auto"/>
        <w:ind w:left="567" w:hanging="567"/>
        <w:rPr>
          <w:rFonts w:ascii="Symbol" w:eastAsia="Symbol" w:hAnsi="Symbol" w:cs="Symbol"/>
          <w:sz w:val="24"/>
          <w:szCs w:val="24"/>
        </w:rPr>
      </w:pPr>
      <w:r>
        <w:rPr>
          <w:rFonts w:eastAsia="Times New Roman"/>
          <w:sz w:val="24"/>
          <w:szCs w:val="24"/>
        </w:rPr>
        <w:t>получения и отправления SMS и MMS;</w:t>
      </w:r>
    </w:p>
    <w:p w:rsidR="00FC0104" w:rsidRDefault="00FC0104">
      <w:pPr>
        <w:spacing w:line="1" w:lineRule="exact"/>
        <w:rPr>
          <w:rFonts w:ascii="Symbol" w:eastAsia="Symbol" w:hAnsi="Symbol" w:cs="Symbol"/>
          <w:sz w:val="24"/>
          <w:szCs w:val="24"/>
        </w:rPr>
      </w:pPr>
    </w:p>
    <w:p w:rsidR="00FC0104" w:rsidRDefault="00A47310">
      <w:pPr>
        <w:numPr>
          <w:ilvl w:val="0"/>
          <w:numId w:val="8"/>
        </w:numPr>
        <w:tabs>
          <w:tab w:val="left" w:pos="567"/>
        </w:tabs>
        <w:ind w:left="567" w:hanging="567"/>
        <w:rPr>
          <w:rFonts w:ascii="Symbol" w:eastAsia="Symbol" w:hAnsi="Symbol" w:cs="Symbol"/>
          <w:sz w:val="24"/>
          <w:szCs w:val="24"/>
        </w:rPr>
      </w:pPr>
      <w:r>
        <w:rPr>
          <w:rFonts w:eastAsia="Times New Roman"/>
          <w:sz w:val="24"/>
          <w:szCs w:val="24"/>
        </w:rPr>
        <w:t>обмена информацией;</w:t>
      </w:r>
    </w:p>
    <w:p w:rsidR="00FC0104" w:rsidRDefault="00A47310">
      <w:pPr>
        <w:numPr>
          <w:ilvl w:val="0"/>
          <w:numId w:val="8"/>
        </w:numPr>
        <w:tabs>
          <w:tab w:val="left" w:pos="567"/>
        </w:tabs>
        <w:spacing w:line="239" w:lineRule="auto"/>
        <w:ind w:left="567" w:hanging="567"/>
        <w:rPr>
          <w:rFonts w:ascii="Symbol" w:eastAsia="Symbol" w:hAnsi="Symbol" w:cs="Symbol"/>
          <w:sz w:val="24"/>
          <w:szCs w:val="24"/>
        </w:rPr>
      </w:pPr>
      <w:r>
        <w:rPr>
          <w:rFonts w:eastAsia="Times New Roman"/>
          <w:sz w:val="24"/>
          <w:szCs w:val="24"/>
        </w:rPr>
        <w:t>игр;</w:t>
      </w:r>
    </w:p>
    <w:p w:rsidR="00FC0104" w:rsidRDefault="00A47310">
      <w:pPr>
        <w:numPr>
          <w:ilvl w:val="0"/>
          <w:numId w:val="8"/>
        </w:numPr>
        <w:tabs>
          <w:tab w:val="left" w:pos="567"/>
        </w:tabs>
        <w:spacing w:line="239" w:lineRule="auto"/>
        <w:ind w:left="567" w:hanging="567"/>
        <w:rPr>
          <w:rFonts w:ascii="Symbol" w:eastAsia="Symbol" w:hAnsi="Symbol" w:cs="Symbol"/>
          <w:sz w:val="24"/>
          <w:szCs w:val="24"/>
        </w:rPr>
      </w:pPr>
      <w:r>
        <w:rPr>
          <w:rFonts w:eastAsia="Times New Roman"/>
          <w:sz w:val="24"/>
          <w:szCs w:val="24"/>
        </w:rPr>
        <w:t>прослушивания аудиозаписей через наушники и просмотра видеосюжетов;</w:t>
      </w:r>
    </w:p>
    <w:p w:rsidR="00FC0104" w:rsidRDefault="00A47310">
      <w:pPr>
        <w:numPr>
          <w:ilvl w:val="0"/>
          <w:numId w:val="8"/>
        </w:numPr>
        <w:tabs>
          <w:tab w:val="left" w:pos="567"/>
        </w:tabs>
        <w:spacing w:line="239" w:lineRule="auto"/>
        <w:ind w:left="567" w:hanging="567"/>
        <w:rPr>
          <w:rFonts w:ascii="Symbol" w:eastAsia="Symbol" w:hAnsi="Symbol" w:cs="Symbol"/>
          <w:sz w:val="24"/>
          <w:szCs w:val="24"/>
        </w:rPr>
      </w:pPr>
      <w:r>
        <w:rPr>
          <w:rFonts w:eastAsia="Times New Roman"/>
          <w:sz w:val="24"/>
          <w:szCs w:val="24"/>
        </w:rPr>
        <w:t>фото- и видеосъѐмки лиц, находящихся в школе (с их согласия).</w:t>
      </w:r>
    </w:p>
    <w:p w:rsidR="00FC0104" w:rsidRDefault="00FC0104">
      <w:pPr>
        <w:spacing w:line="29" w:lineRule="exact"/>
        <w:rPr>
          <w:rFonts w:ascii="Symbol" w:eastAsia="Symbol" w:hAnsi="Symbol" w:cs="Symbol"/>
          <w:sz w:val="24"/>
          <w:szCs w:val="24"/>
        </w:rPr>
      </w:pPr>
    </w:p>
    <w:p w:rsidR="00FC0104" w:rsidRDefault="00A47310">
      <w:pPr>
        <w:numPr>
          <w:ilvl w:val="0"/>
          <w:numId w:val="8"/>
        </w:numPr>
        <w:tabs>
          <w:tab w:val="left" w:pos="567"/>
        </w:tabs>
        <w:spacing w:line="226" w:lineRule="auto"/>
        <w:ind w:left="567" w:right="20" w:hanging="567"/>
        <w:rPr>
          <w:rFonts w:ascii="Symbol" w:eastAsia="Symbol" w:hAnsi="Symbol" w:cs="Symbol"/>
          <w:sz w:val="24"/>
          <w:szCs w:val="24"/>
        </w:rPr>
      </w:pPr>
      <w:r>
        <w:rPr>
          <w:rFonts w:eastAsia="Times New Roman"/>
          <w:sz w:val="24"/>
          <w:szCs w:val="24"/>
        </w:rPr>
        <w:t>совершать иные действия, не нарушающие права других участников образовательного процесса и не противоречащие закону.</w:t>
      </w:r>
    </w:p>
    <w:p w:rsidR="00FC0104" w:rsidRDefault="00FC0104">
      <w:pPr>
        <w:spacing w:line="1" w:lineRule="exact"/>
        <w:rPr>
          <w:sz w:val="20"/>
          <w:szCs w:val="20"/>
        </w:rPr>
      </w:pPr>
    </w:p>
    <w:p w:rsidR="00FC0104" w:rsidRDefault="00A47310">
      <w:pPr>
        <w:tabs>
          <w:tab w:val="left" w:pos="546"/>
        </w:tabs>
        <w:ind w:left="7"/>
        <w:rPr>
          <w:sz w:val="20"/>
          <w:szCs w:val="20"/>
        </w:rPr>
      </w:pPr>
      <w:r>
        <w:rPr>
          <w:rFonts w:eastAsia="Times New Roman"/>
          <w:sz w:val="26"/>
          <w:szCs w:val="26"/>
        </w:rPr>
        <w:t>3.2.</w:t>
      </w:r>
      <w:r>
        <w:rPr>
          <w:sz w:val="20"/>
          <w:szCs w:val="20"/>
        </w:rPr>
        <w:tab/>
      </w:r>
      <w:r>
        <w:rPr>
          <w:rFonts w:eastAsia="Times New Roman"/>
          <w:sz w:val="23"/>
          <w:szCs w:val="23"/>
        </w:rPr>
        <w:t>Необходимо соблюдать культуру пользования средствами мобильной связи в школе:</w:t>
      </w:r>
    </w:p>
    <w:p w:rsidR="00FC0104" w:rsidRDefault="00A47310">
      <w:pPr>
        <w:numPr>
          <w:ilvl w:val="0"/>
          <w:numId w:val="9"/>
        </w:numPr>
        <w:tabs>
          <w:tab w:val="left" w:pos="567"/>
        </w:tabs>
        <w:spacing w:line="237" w:lineRule="auto"/>
        <w:ind w:left="567" w:hanging="567"/>
        <w:rPr>
          <w:rFonts w:ascii="Symbol" w:eastAsia="Symbol" w:hAnsi="Symbol" w:cs="Symbol"/>
          <w:sz w:val="24"/>
          <w:szCs w:val="24"/>
        </w:rPr>
      </w:pPr>
      <w:r>
        <w:rPr>
          <w:rFonts w:eastAsia="Times New Roman"/>
          <w:sz w:val="24"/>
          <w:szCs w:val="24"/>
        </w:rPr>
        <w:t>громко не разговаривать;</w:t>
      </w:r>
    </w:p>
    <w:p w:rsidR="00FC0104" w:rsidRDefault="00A47310">
      <w:pPr>
        <w:numPr>
          <w:ilvl w:val="0"/>
          <w:numId w:val="9"/>
        </w:numPr>
        <w:tabs>
          <w:tab w:val="left" w:pos="567"/>
        </w:tabs>
        <w:spacing w:line="239" w:lineRule="auto"/>
        <w:ind w:left="567" w:hanging="567"/>
        <w:rPr>
          <w:rFonts w:ascii="Symbol" w:eastAsia="Symbol" w:hAnsi="Symbol" w:cs="Symbol"/>
          <w:sz w:val="24"/>
          <w:szCs w:val="24"/>
        </w:rPr>
      </w:pPr>
      <w:r>
        <w:rPr>
          <w:rFonts w:eastAsia="Times New Roman"/>
          <w:sz w:val="24"/>
          <w:szCs w:val="24"/>
        </w:rPr>
        <w:t>не включать громкий звук;</w:t>
      </w:r>
    </w:p>
    <w:p w:rsidR="00FC0104" w:rsidRDefault="00FC0104">
      <w:pPr>
        <w:spacing w:line="1" w:lineRule="exact"/>
        <w:rPr>
          <w:rFonts w:ascii="Symbol" w:eastAsia="Symbol" w:hAnsi="Symbol" w:cs="Symbol"/>
          <w:sz w:val="24"/>
          <w:szCs w:val="24"/>
        </w:rPr>
      </w:pPr>
    </w:p>
    <w:p w:rsidR="00FC0104" w:rsidRDefault="00A47310">
      <w:pPr>
        <w:numPr>
          <w:ilvl w:val="0"/>
          <w:numId w:val="9"/>
        </w:numPr>
        <w:tabs>
          <w:tab w:val="left" w:pos="567"/>
        </w:tabs>
        <w:ind w:left="567" w:hanging="567"/>
        <w:rPr>
          <w:rFonts w:ascii="Symbol" w:eastAsia="Symbol" w:hAnsi="Symbol" w:cs="Symbol"/>
          <w:sz w:val="24"/>
          <w:szCs w:val="24"/>
        </w:rPr>
      </w:pPr>
      <w:r>
        <w:rPr>
          <w:rFonts w:eastAsia="Times New Roman"/>
          <w:sz w:val="24"/>
          <w:szCs w:val="24"/>
        </w:rPr>
        <w:t>при разговоре соблюдать этические нормы и правила общения.</w:t>
      </w:r>
    </w:p>
    <w:p w:rsidR="00FC0104" w:rsidRDefault="00FC0104">
      <w:pPr>
        <w:spacing w:line="2" w:lineRule="exact"/>
        <w:rPr>
          <w:rFonts w:ascii="Symbol" w:eastAsia="Symbol" w:hAnsi="Symbol" w:cs="Symbol"/>
          <w:sz w:val="24"/>
          <w:szCs w:val="24"/>
        </w:rPr>
      </w:pPr>
    </w:p>
    <w:p w:rsidR="00FC0104" w:rsidRDefault="00A47310">
      <w:pPr>
        <w:ind w:left="7"/>
        <w:rPr>
          <w:rFonts w:ascii="Symbol" w:eastAsia="Symbol" w:hAnsi="Symbol" w:cs="Symbol"/>
          <w:sz w:val="24"/>
          <w:szCs w:val="24"/>
        </w:rPr>
      </w:pPr>
      <w:r>
        <w:rPr>
          <w:rFonts w:eastAsia="Times New Roman"/>
          <w:b/>
          <w:bCs/>
          <w:sz w:val="24"/>
          <w:szCs w:val="24"/>
        </w:rPr>
        <w:t>4. Пользователям запрещается</w:t>
      </w:r>
    </w:p>
    <w:p w:rsidR="00FC0104" w:rsidRDefault="00FC0104">
      <w:pPr>
        <w:spacing w:line="10" w:lineRule="exact"/>
        <w:rPr>
          <w:rFonts w:ascii="Symbol" w:eastAsia="Symbol" w:hAnsi="Symbol" w:cs="Symbol"/>
          <w:sz w:val="24"/>
          <w:szCs w:val="24"/>
        </w:rPr>
      </w:pPr>
    </w:p>
    <w:p w:rsidR="00FC0104" w:rsidRDefault="00A47310">
      <w:pPr>
        <w:spacing w:line="230" w:lineRule="auto"/>
        <w:ind w:left="567" w:hanging="566"/>
        <w:rPr>
          <w:rFonts w:ascii="Symbol" w:eastAsia="Symbol" w:hAnsi="Symbol" w:cs="Symbol"/>
          <w:sz w:val="24"/>
          <w:szCs w:val="24"/>
        </w:rPr>
      </w:pPr>
      <w:r>
        <w:rPr>
          <w:rFonts w:eastAsia="Times New Roman"/>
          <w:sz w:val="26"/>
          <w:szCs w:val="26"/>
        </w:rPr>
        <w:t xml:space="preserve">4. 1. </w:t>
      </w:r>
      <w:r>
        <w:rPr>
          <w:rFonts w:eastAsia="Times New Roman"/>
          <w:sz w:val="24"/>
          <w:szCs w:val="24"/>
        </w:rPr>
        <w:t>Учащимся запрещено использовать мобильный телефон и другие портативные</w:t>
      </w:r>
      <w:r>
        <w:rPr>
          <w:rFonts w:eastAsia="Times New Roman"/>
          <w:sz w:val="26"/>
          <w:szCs w:val="26"/>
        </w:rPr>
        <w:t xml:space="preserve"> </w:t>
      </w:r>
      <w:r>
        <w:rPr>
          <w:rFonts w:eastAsia="Times New Roman"/>
          <w:sz w:val="24"/>
          <w:szCs w:val="24"/>
        </w:rPr>
        <w:t>электронные устройства на уроке в любом режиме (в том числе как калькулятор, записную книжку, словарь иностранных слов, видеокамеру, видеоплеер, диктофон, игру и т.д.).</w:t>
      </w:r>
    </w:p>
    <w:p w:rsidR="00FC0104" w:rsidRDefault="00FC0104">
      <w:pPr>
        <w:spacing w:line="19" w:lineRule="exact"/>
        <w:rPr>
          <w:rFonts w:ascii="Symbol" w:eastAsia="Symbol" w:hAnsi="Symbol" w:cs="Symbol"/>
          <w:sz w:val="24"/>
          <w:szCs w:val="24"/>
        </w:rPr>
      </w:pPr>
    </w:p>
    <w:p w:rsidR="00FC0104" w:rsidRDefault="00A47310">
      <w:pPr>
        <w:spacing w:line="223" w:lineRule="auto"/>
        <w:ind w:left="567" w:hanging="566"/>
        <w:jc w:val="right"/>
        <w:rPr>
          <w:rFonts w:ascii="Symbol" w:eastAsia="Symbol" w:hAnsi="Symbol" w:cs="Symbol"/>
          <w:sz w:val="24"/>
          <w:szCs w:val="24"/>
        </w:rPr>
      </w:pPr>
      <w:r>
        <w:rPr>
          <w:rFonts w:eastAsia="Times New Roman"/>
          <w:sz w:val="26"/>
          <w:szCs w:val="26"/>
        </w:rPr>
        <w:t xml:space="preserve">4. 2. </w:t>
      </w:r>
      <w:r>
        <w:rPr>
          <w:rFonts w:eastAsia="Times New Roman"/>
          <w:sz w:val="24"/>
          <w:szCs w:val="24"/>
        </w:rPr>
        <w:t>Пользователям  запрещено  использовать  громкий  режим  вызова  и  прослушивания</w:t>
      </w:r>
      <w:r>
        <w:rPr>
          <w:rFonts w:eastAsia="Times New Roman"/>
          <w:sz w:val="26"/>
          <w:szCs w:val="26"/>
        </w:rPr>
        <w:t xml:space="preserve"> </w:t>
      </w:r>
      <w:r>
        <w:rPr>
          <w:rFonts w:eastAsia="Times New Roman"/>
          <w:sz w:val="24"/>
          <w:szCs w:val="24"/>
        </w:rPr>
        <w:t>мелодий во все время пребывания в школе; прослушивать радио и музыку без наушников.</w:t>
      </w:r>
    </w:p>
    <w:p w:rsidR="00FC0104" w:rsidRDefault="00A47310">
      <w:pPr>
        <w:ind w:left="7"/>
        <w:rPr>
          <w:rFonts w:ascii="Symbol" w:eastAsia="Symbol" w:hAnsi="Symbol" w:cs="Symbol"/>
          <w:sz w:val="24"/>
          <w:szCs w:val="24"/>
        </w:rPr>
      </w:pPr>
      <w:r>
        <w:rPr>
          <w:rFonts w:eastAsia="Times New Roman"/>
          <w:sz w:val="26"/>
          <w:szCs w:val="26"/>
        </w:rPr>
        <w:t xml:space="preserve">4. 3. </w:t>
      </w:r>
      <w:r>
        <w:rPr>
          <w:rFonts w:eastAsia="Times New Roman"/>
          <w:sz w:val="24"/>
          <w:szCs w:val="24"/>
        </w:rPr>
        <w:t>Пользователям  запрещено  пропагандировать  с  помощью  средств  мобильной  связи</w:t>
      </w:r>
    </w:p>
    <w:p w:rsidR="00FC0104" w:rsidRDefault="00FC0104">
      <w:pPr>
        <w:spacing w:line="8" w:lineRule="exact"/>
        <w:rPr>
          <w:sz w:val="20"/>
          <w:szCs w:val="20"/>
        </w:rPr>
      </w:pPr>
    </w:p>
    <w:p w:rsidR="00FC0104" w:rsidRDefault="00A47310">
      <w:pPr>
        <w:spacing w:line="236" w:lineRule="auto"/>
        <w:ind w:left="567"/>
        <w:jc w:val="both"/>
        <w:rPr>
          <w:sz w:val="20"/>
          <w:szCs w:val="20"/>
        </w:rPr>
      </w:pPr>
      <w:r>
        <w:rPr>
          <w:rFonts w:eastAsia="Times New Roman"/>
          <w:sz w:val="24"/>
          <w:szCs w:val="24"/>
        </w:rPr>
        <w:t>информацию, содержащую жестокость, насилие, суицид и иные действия противоречащие законодательству Российской Федерации посредством телефона и иных электронных устройств средств коммуникации.</w:t>
      </w:r>
    </w:p>
    <w:p w:rsidR="00FC0104" w:rsidRDefault="00FC0104">
      <w:pPr>
        <w:spacing w:line="2" w:lineRule="exact"/>
        <w:rPr>
          <w:sz w:val="20"/>
          <w:szCs w:val="20"/>
        </w:rPr>
      </w:pPr>
    </w:p>
    <w:p w:rsidR="00FC0104" w:rsidRDefault="00A47310">
      <w:pPr>
        <w:ind w:left="7"/>
        <w:rPr>
          <w:sz w:val="20"/>
          <w:szCs w:val="20"/>
        </w:rPr>
      </w:pPr>
      <w:r>
        <w:rPr>
          <w:rFonts w:eastAsia="Times New Roman"/>
          <w:sz w:val="26"/>
          <w:szCs w:val="26"/>
        </w:rPr>
        <w:t xml:space="preserve">4. 4. </w:t>
      </w:r>
      <w:r>
        <w:rPr>
          <w:rFonts w:eastAsia="Times New Roman"/>
          <w:sz w:val="24"/>
          <w:szCs w:val="24"/>
        </w:rPr>
        <w:t>Сознательно наносить вред имиджу школы,</w:t>
      </w:r>
      <w:r>
        <w:rPr>
          <w:rFonts w:eastAsia="Times New Roman"/>
          <w:sz w:val="26"/>
          <w:szCs w:val="26"/>
        </w:rPr>
        <w:t xml:space="preserve"> </w:t>
      </w:r>
      <w:r>
        <w:rPr>
          <w:rFonts w:eastAsia="Times New Roman"/>
          <w:sz w:val="24"/>
          <w:szCs w:val="24"/>
        </w:rPr>
        <w:t>педагогам,</w:t>
      </w:r>
      <w:r>
        <w:rPr>
          <w:rFonts w:eastAsia="Times New Roman"/>
          <w:sz w:val="26"/>
          <w:szCs w:val="26"/>
        </w:rPr>
        <w:t xml:space="preserve"> </w:t>
      </w:r>
      <w:r>
        <w:rPr>
          <w:rFonts w:eastAsia="Times New Roman"/>
          <w:sz w:val="24"/>
          <w:szCs w:val="24"/>
        </w:rPr>
        <w:t>учащимся,</w:t>
      </w:r>
      <w:r>
        <w:rPr>
          <w:rFonts w:eastAsia="Times New Roman"/>
          <w:sz w:val="26"/>
          <w:szCs w:val="26"/>
        </w:rPr>
        <w:t xml:space="preserve"> </w:t>
      </w:r>
      <w:r>
        <w:rPr>
          <w:rFonts w:eastAsia="Times New Roman"/>
          <w:sz w:val="24"/>
          <w:szCs w:val="24"/>
        </w:rPr>
        <w:t>родителей;</w:t>
      </w:r>
    </w:p>
    <w:p w:rsidR="00FC0104" w:rsidRDefault="00FC0104">
      <w:pPr>
        <w:sectPr w:rsidR="00FC0104">
          <w:pgSz w:w="11900" w:h="16836"/>
          <w:pgMar w:top="645" w:right="844" w:bottom="305" w:left="1133" w:header="0" w:footer="0" w:gutter="0"/>
          <w:cols w:space="720" w:equalWidth="0">
            <w:col w:w="9927"/>
          </w:cols>
        </w:sectPr>
      </w:pPr>
    </w:p>
    <w:p w:rsidR="00FC0104" w:rsidRDefault="00A47310">
      <w:pPr>
        <w:numPr>
          <w:ilvl w:val="1"/>
          <w:numId w:val="10"/>
        </w:numPr>
        <w:tabs>
          <w:tab w:val="left" w:pos="845"/>
        </w:tabs>
        <w:spacing w:line="237" w:lineRule="auto"/>
        <w:ind w:left="567" w:firstLine="33"/>
        <w:jc w:val="both"/>
        <w:rPr>
          <w:rFonts w:eastAsia="Times New Roman"/>
          <w:sz w:val="24"/>
          <w:szCs w:val="24"/>
        </w:rPr>
      </w:pPr>
      <w:r>
        <w:rPr>
          <w:rFonts w:eastAsia="Times New Roman"/>
          <w:sz w:val="24"/>
          <w:szCs w:val="24"/>
        </w:rPr>
        <w:lastRenderedPageBreak/>
        <w:t>т.ч. размещать в интернете сведения, фотографий и др., собранные без согласия участников образовательного процесса и разрешения администрации школы, педагогов, учащихся и родителей, которые способны нанести ущерб позитивному имиджу школы, педагогам, учащимся, родителям.</w:t>
      </w:r>
    </w:p>
    <w:p w:rsidR="00FC0104" w:rsidRDefault="00FC0104">
      <w:pPr>
        <w:spacing w:line="2" w:lineRule="exact"/>
        <w:rPr>
          <w:rFonts w:eastAsia="Times New Roman"/>
          <w:sz w:val="24"/>
          <w:szCs w:val="24"/>
        </w:rPr>
      </w:pPr>
    </w:p>
    <w:p w:rsidR="00FC0104" w:rsidRDefault="00A47310">
      <w:pPr>
        <w:numPr>
          <w:ilvl w:val="0"/>
          <w:numId w:val="10"/>
        </w:numPr>
        <w:tabs>
          <w:tab w:val="left" w:pos="267"/>
        </w:tabs>
        <w:ind w:left="267" w:hanging="267"/>
        <w:rPr>
          <w:rFonts w:eastAsia="Times New Roman"/>
          <w:sz w:val="26"/>
          <w:szCs w:val="26"/>
        </w:rPr>
      </w:pPr>
      <w:r>
        <w:rPr>
          <w:rFonts w:eastAsia="Times New Roman"/>
          <w:sz w:val="26"/>
          <w:szCs w:val="26"/>
        </w:rPr>
        <w:t xml:space="preserve">5. </w:t>
      </w:r>
      <w:r>
        <w:rPr>
          <w:rFonts w:eastAsia="Times New Roman"/>
          <w:sz w:val="24"/>
          <w:szCs w:val="24"/>
        </w:rPr>
        <w:t>Совершать фото и видео съемку в здании школы:</w:t>
      </w:r>
    </w:p>
    <w:p w:rsidR="00FC0104" w:rsidRDefault="00A47310">
      <w:pPr>
        <w:numPr>
          <w:ilvl w:val="0"/>
          <w:numId w:val="11"/>
        </w:numPr>
        <w:tabs>
          <w:tab w:val="left" w:pos="567"/>
        </w:tabs>
        <w:spacing w:line="237" w:lineRule="auto"/>
        <w:ind w:left="567" w:hanging="567"/>
        <w:rPr>
          <w:rFonts w:ascii="Symbol" w:eastAsia="Symbol" w:hAnsi="Symbol" w:cs="Symbol"/>
          <w:sz w:val="24"/>
          <w:szCs w:val="24"/>
        </w:rPr>
      </w:pPr>
      <w:r>
        <w:rPr>
          <w:rFonts w:eastAsia="Times New Roman"/>
          <w:sz w:val="24"/>
          <w:szCs w:val="24"/>
        </w:rPr>
        <w:t>без разрешения администрации в коммерческих целях;</w:t>
      </w:r>
    </w:p>
    <w:p w:rsidR="00FC0104" w:rsidRDefault="00A47310">
      <w:pPr>
        <w:numPr>
          <w:ilvl w:val="0"/>
          <w:numId w:val="11"/>
        </w:numPr>
        <w:tabs>
          <w:tab w:val="left" w:pos="567"/>
        </w:tabs>
        <w:spacing w:line="239" w:lineRule="auto"/>
        <w:ind w:left="567" w:hanging="567"/>
        <w:rPr>
          <w:rFonts w:ascii="Symbol" w:eastAsia="Symbol" w:hAnsi="Symbol" w:cs="Symbol"/>
          <w:sz w:val="24"/>
          <w:szCs w:val="24"/>
        </w:rPr>
      </w:pPr>
      <w:r>
        <w:rPr>
          <w:rFonts w:eastAsia="Times New Roman"/>
          <w:sz w:val="24"/>
          <w:szCs w:val="24"/>
        </w:rPr>
        <w:t>без согласия участников образовательного процесса в личных и иных целях.</w:t>
      </w:r>
    </w:p>
    <w:p w:rsidR="00FC0104" w:rsidRDefault="00FC0104">
      <w:pPr>
        <w:spacing w:line="2" w:lineRule="exact"/>
        <w:rPr>
          <w:rFonts w:ascii="Symbol" w:eastAsia="Symbol" w:hAnsi="Symbol" w:cs="Symbol"/>
          <w:sz w:val="24"/>
          <w:szCs w:val="24"/>
        </w:rPr>
      </w:pPr>
    </w:p>
    <w:p w:rsidR="00FC0104" w:rsidRDefault="00A47310">
      <w:pPr>
        <w:ind w:left="7"/>
        <w:rPr>
          <w:rFonts w:ascii="Symbol" w:eastAsia="Symbol" w:hAnsi="Symbol" w:cs="Symbol"/>
          <w:sz w:val="24"/>
          <w:szCs w:val="24"/>
        </w:rPr>
      </w:pPr>
      <w:r>
        <w:rPr>
          <w:rFonts w:eastAsia="Times New Roman"/>
          <w:b/>
          <w:bCs/>
          <w:sz w:val="24"/>
          <w:szCs w:val="24"/>
        </w:rPr>
        <w:t>5. Иные положения</w:t>
      </w:r>
    </w:p>
    <w:p w:rsidR="00FC0104" w:rsidRDefault="00FC0104">
      <w:pPr>
        <w:spacing w:line="7" w:lineRule="exact"/>
        <w:rPr>
          <w:rFonts w:ascii="Symbol" w:eastAsia="Symbol" w:hAnsi="Symbol" w:cs="Symbol"/>
          <w:sz w:val="24"/>
          <w:szCs w:val="24"/>
        </w:rPr>
      </w:pPr>
    </w:p>
    <w:p w:rsidR="00FC0104" w:rsidRDefault="00A47310">
      <w:pPr>
        <w:spacing w:line="234" w:lineRule="auto"/>
        <w:ind w:left="567" w:right="20" w:hanging="566"/>
        <w:rPr>
          <w:rFonts w:ascii="Symbol" w:eastAsia="Symbol" w:hAnsi="Symbol" w:cs="Symbol"/>
          <w:sz w:val="24"/>
          <w:szCs w:val="24"/>
        </w:rPr>
      </w:pPr>
      <w:r>
        <w:rPr>
          <w:rFonts w:eastAsia="Times New Roman"/>
          <w:sz w:val="24"/>
          <w:szCs w:val="24"/>
        </w:rPr>
        <w:t>5. 1. Родителям (законным представителям) не рекомендуется звонить своим детям (обучающимся) во время образовательного процесса.</w:t>
      </w:r>
    </w:p>
    <w:p w:rsidR="00FC0104" w:rsidRDefault="00FC0104">
      <w:pPr>
        <w:spacing w:line="1" w:lineRule="exact"/>
        <w:rPr>
          <w:rFonts w:ascii="Symbol" w:eastAsia="Symbol" w:hAnsi="Symbol" w:cs="Symbol"/>
          <w:sz w:val="24"/>
          <w:szCs w:val="24"/>
        </w:rPr>
      </w:pPr>
    </w:p>
    <w:p w:rsidR="00FC0104" w:rsidRDefault="00A47310">
      <w:pPr>
        <w:ind w:left="7"/>
        <w:rPr>
          <w:rFonts w:ascii="Symbol" w:eastAsia="Symbol" w:hAnsi="Symbol" w:cs="Symbol"/>
          <w:sz w:val="24"/>
          <w:szCs w:val="24"/>
        </w:rPr>
      </w:pPr>
      <w:r>
        <w:rPr>
          <w:rFonts w:eastAsia="Times New Roman"/>
          <w:sz w:val="24"/>
          <w:szCs w:val="24"/>
        </w:rPr>
        <w:t>5. 2.  Родителям, учащимся и педагогам для осуществления звонков следует ориентироваться</w:t>
      </w:r>
    </w:p>
    <w:p w:rsidR="00FC0104" w:rsidRDefault="00FC0104">
      <w:pPr>
        <w:spacing w:line="12" w:lineRule="exact"/>
        <w:rPr>
          <w:rFonts w:ascii="Symbol" w:eastAsia="Symbol" w:hAnsi="Symbol" w:cs="Symbol"/>
          <w:sz w:val="24"/>
          <w:szCs w:val="24"/>
        </w:rPr>
      </w:pPr>
    </w:p>
    <w:p w:rsidR="00FC0104" w:rsidRPr="00A47310" w:rsidRDefault="00A47310" w:rsidP="00A47310">
      <w:pPr>
        <w:ind w:left="567"/>
        <w:rPr>
          <w:rFonts w:ascii="Symbol" w:eastAsia="Symbol" w:hAnsi="Symbol" w:cs="Symbol"/>
          <w:sz w:val="24"/>
          <w:szCs w:val="24"/>
        </w:rPr>
      </w:pPr>
      <w:r>
        <w:rPr>
          <w:rFonts w:eastAsia="Times New Roman"/>
          <w:sz w:val="24"/>
          <w:szCs w:val="24"/>
        </w:rPr>
        <w:t>на расписание звонков.</w:t>
      </w:r>
    </w:p>
    <w:p w:rsidR="00FC0104" w:rsidRDefault="00FC0104">
      <w:pPr>
        <w:spacing w:line="14" w:lineRule="exact"/>
        <w:rPr>
          <w:sz w:val="20"/>
          <w:szCs w:val="20"/>
        </w:rPr>
      </w:pPr>
    </w:p>
    <w:p w:rsidR="00FC0104" w:rsidRDefault="00FC0104">
      <w:pPr>
        <w:spacing w:line="6" w:lineRule="exact"/>
        <w:rPr>
          <w:sz w:val="20"/>
          <w:szCs w:val="20"/>
        </w:rPr>
      </w:pPr>
    </w:p>
    <w:p w:rsidR="00FC0104" w:rsidRDefault="00FC0104">
      <w:pPr>
        <w:spacing w:line="326" w:lineRule="exact"/>
        <w:rPr>
          <w:sz w:val="20"/>
          <w:szCs w:val="20"/>
        </w:rPr>
      </w:pPr>
    </w:p>
    <w:p w:rsidR="00FC0104" w:rsidRDefault="00FC0104">
      <w:pPr>
        <w:spacing w:line="51" w:lineRule="exact"/>
        <w:rPr>
          <w:sz w:val="20"/>
          <w:szCs w:val="20"/>
        </w:rPr>
      </w:pPr>
    </w:p>
    <w:p w:rsidR="00FC0104" w:rsidRPr="00993755" w:rsidRDefault="00A47310">
      <w:pPr>
        <w:spacing w:line="234" w:lineRule="auto"/>
        <w:ind w:left="4847" w:firstLine="864"/>
        <w:rPr>
          <w:sz w:val="20"/>
          <w:szCs w:val="20"/>
        </w:rPr>
      </w:pPr>
      <w:r w:rsidRPr="00993755">
        <w:rPr>
          <w:rFonts w:eastAsia="Times New Roman"/>
          <w:bCs/>
          <w:i/>
          <w:iCs/>
          <w:sz w:val="24"/>
          <w:szCs w:val="24"/>
        </w:rPr>
        <w:t>Приня</w:t>
      </w:r>
      <w:r w:rsidR="00993755" w:rsidRPr="00993755">
        <w:rPr>
          <w:rFonts w:eastAsia="Times New Roman"/>
          <w:bCs/>
          <w:i/>
          <w:iCs/>
          <w:sz w:val="24"/>
          <w:szCs w:val="24"/>
        </w:rPr>
        <w:t xml:space="preserve">то на заседании педагогического </w:t>
      </w:r>
      <w:r w:rsidRPr="00993755">
        <w:rPr>
          <w:rFonts w:eastAsia="Times New Roman"/>
          <w:bCs/>
          <w:i/>
          <w:iCs/>
          <w:sz w:val="24"/>
          <w:szCs w:val="24"/>
        </w:rPr>
        <w:t>совета протокол от 2</w:t>
      </w:r>
      <w:r w:rsidR="00993755" w:rsidRPr="00993755">
        <w:rPr>
          <w:rFonts w:eastAsia="Times New Roman"/>
          <w:bCs/>
          <w:i/>
          <w:iCs/>
          <w:sz w:val="24"/>
          <w:szCs w:val="24"/>
        </w:rPr>
        <w:t>9</w:t>
      </w:r>
      <w:r w:rsidRPr="00993755">
        <w:rPr>
          <w:rFonts w:eastAsia="Times New Roman"/>
          <w:bCs/>
          <w:i/>
          <w:iCs/>
          <w:sz w:val="24"/>
          <w:szCs w:val="24"/>
        </w:rPr>
        <w:t>.10.2019 г. Протокол №2</w:t>
      </w:r>
    </w:p>
    <w:sectPr w:rsidR="00FC0104" w:rsidRPr="00993755" w:rsidSect="00FC0104">
      <w:pgSz w:w="11900" w:h="16836"/>
      <w:pgMar w:top="626" w:right="844" w:bottom="1440" w:left="1133" w:header="0" w:footer="0" w:gutter="0"/>
      <w:cols w:space="720" w:equalWidth="0">
        <w:col w:w="9927"/>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81C4DB9E"/>
    <w:lvl w:ilvl="0" w:tplc="DF0C691A">
      <w:start w:val="1"/>
      <w:numFmt w:val="bullet"/>
      <w:lvlText w:val=""/>
      <w:lvlJc w:val="left"/>
    </w:lvl>
    <w:lvl w:ilvl="1" w:tplc="AB626D74">
      <w:numFmt w:val="decimal"/>
      <w:lvlText w:val=""/>
      <w:lvlJc w:val="left"/>
    </w:lvl>
    <w:lvl w:ilvl="2" w:tplc="92B47E8C">
      <w:numFmt w:val="decimal"/>
      <w:lvlText w:val=""/>
      <w:lvlJc w:val="left"/>
    </w:lvl>
    <w:lvl w:ilvl="3" w:tplc="450A1FA2">
      <w:numFmt w:val="decimal"/>
      <w:lvlText w:val=""/>
      <w:lvlJc w:val="left"/>
    </w:lvl>
    <w:lvl w:ilvl="4" w:tplc="E7846F14">
      <w:numFmt w:val="decimal"/>
      <w:lvlText w:val=""/>
      <w:lvlJc w:val="left"/>
    </w:lvl>
    <w:lvl w:ilvl="5" w:tplc="F4588584">
      <w:numFmt w:val="decimal"/>
      <w:lvlText w:val=""/>
      <w:lvlJc w:val="left"/>
    </w:lvl>
    <w:lvl w:ilvl="6" w:tplc="909C4B66">
      <w:numFmt w:val="decimal"/>
      <w:lvlText w:val=""/>
      <w:lvlJc w:val="left"/>
    </w:lvl>
    <w:lvl w:ilvl="7" w:tplc="0C9AB1D2">
      <w:numFmt w:val="decimal"/>
      <w:lvlText w:val=""/>
      <w:lvlJc w:val="left"/>
    </w:lvl>
    <w:lvl w:ilvl="8" w:tplc="3ED27920">
      <w:numFmt w:val="decimal"/>
      <w:lvlText w:val=""/>
      <w:lvlJc w:val="left"/>
    </w:lvl>
  </w:abstractNum>
  <w:abstractNum w:abstractNumId="1">
    <w:nsid w:val="00000124"/>
    <w:multiLevelType w:val="hybridMultilevel"/>
    <w:tmpl w:val="4384B162"/>
    <w:lvl w:ilvl="0" w:tplc="A412F94A">
      <w:start w:val="1"/>
      <w:numFmt w:val="bullet"/>
      <w:lvlText w:val=""/>
      <w:lvlJc w:val="left"/>
    </w:lvl>
    <w:lvl w:ilvl="1" w:tplc="2CAC4BA2">
      <w:numFmt w:val="decimal"/>
      <w:lvlText w:val=""/>
      <w:lvlJc w:val="left"/>
    </w:lvl>
    <w:lvl w:ilvl="2" w:tplc="F98AD798">
      <w:numFmt w:val="decimal"/>
      <w:lvlText w:val=""/>
      <w:lvlJc w:val="left"/>
    </w:lvl>
    <w:lvl w:ilvl="3" w:tplc="6E90075C">
      <w:numFmt w:val="decimal"/>
      <w:lvlText w:val=""/>
      <w:lvlJc w:val="left"/>
    </w:lvl>
    <w:lvl w:ilvl="4" w:tplc="C46E365C">
      <w:numFmt w:val="decimal"/>
      <w:lvlText w:val=""/>
      <w:lvlJc w:val="left"/>
    </w:lvl>
    <w:lvl w:ilvl="5" w:tplc="DF0C80E4">
      <w:numFmt w:val="decimal"/>
      <w:lvlText w:val=""/>
      <w:lvlJc w:val="left"/>
    </w:lvl>
    <w:lvl w:ilvl="6" w:tplc="1D6C01B2">
      <w:numFmt w:val="decimal"/>
      <w:lvlText w:val=""/>
      <w:lvlJc w:val="left"/>
    </w:lvl>
    <w:lvl w:ilvl="7" w:tplc="567099B8">
      <w:numFmt w:val="decimal"/>
      <w:lvlText w:val=""/>
      <w:lvlJc w:val="left"/>
    </w:lvl>
    <w:lvl w:ilvl="8" w:tplc="A596FE2C">
      <w:numFmt w:val="decimal"/>
      <w:lvlText w:val=""/>
      <w:lvlJc w:val="left"/>
    </w:lvl>
  </w:abstractNum>
  <w:abstractNum w:abstractNumId="2">
    <w:nsid w:val="00000BB3"/>
    <w:multiLevelType w:val="hybridMultilevel"/>
    <w:tmpl w:val="5EF2F1BC"/>
    <w:lvl w:ilvl="0" w:tplc="39F49A66">
      <w:numFmt w:val="decimal"/>
      <w:lvlText w:val="%1."/>
      <w:lvlJc w:val="left"/>
    </w:lvl>
    <w:lvl w:ilvl="1" w:tplc="D10EBAC2">
      <w:start w:val="1"/>
      <w:numFmt w:val="bullet"/>
      <w:lvlText w:val="о"/>
      <w:lvlJc w:val="left"/>
    </w:lvl>
    <w:lvl w:ilvl="2" w:tplc="17CE7A52">
      <w:start w:val="1"/>
      <w:numFmt w:val="bullet"/>
      <w:lvlText w:val="и"/>
      <w:lvlJc w:val="left"/>
    </w:lvl>
    <w:lvl w:ilvl="3" w:tplc="288004E6">
      <w:start w:val="1"/>
      <w:numFmt w:val="bullet"/>
      <w:lvlText w:val="в"/>
      <w:lvlJc w:val="left"/>
    </w:lvl>
    <w:lvl w:ilvl="4" w:tplc="5F9416C6">
      <w:numFmt w:val="decimal"/>
      <w:lvlText w:val=""/>
      <w:lvlJc w:val="left"/>
    </w:lvl>
    <w:lvl w:ilvl="5" w:tplc="ED2A1568">
      <w:numFmt w:val="decimal"/>
      <w:lvlText w:val=""/>
      <w:lvlJc w:val="left"/>
    </w:lvl>
    <w:lvl w:ilvl="6" w:tplc="A254E888">
      <w:numFmt w:val="decimal"/>
      <w:lvlText w:val=""/>
      <w:lvlJc w:val="left"/>
    </w:lvl>
    <w:lvl w:ilvl="7" w:tplc="59F22FC2">
      <w:numFmt w:val="decimal"/>
      <w:lvlText w:val=""/>
      <w:lvlJc w:val="left"/>
    </w:lvl>
    <w:lvl w:ilvl="8" w:tplc="795C5008">
      <w:numFmt w:val="decimal"/>
      <w:lvlText w:val=""/>
      <w:lvlJc w:val="left"/>
    </w:lvl>
  </w:abstractNum>
  <w:abstractNum w:abstractNumId="3">
    <w:nsid w:val="00000F3E"/>
    <w:multiLevelType w:val="hybridMultilevel"/>
    <w:tmpl w:val="C8C4AC6E"/>
    <w:lvl w:ilvl="0" w:tplc="6BD8AAB8">
      <w:start w:val="3"/>
      <w:numFmt w:val="decimal"/>
      <w:lvlText w:val="%1."/>
      <w:lvlJc w:val="left"/>
    </w:lvl>
    <w:lvl w:ilvl="1" w:tplc="DD824390">
      <w:numFmt w:val="decimal"/>
      <w:lvlText w:val=""/>
      <w:lvlJc w:val="left"/>
    </w:lvl>
    <w:lvl w:ilvl="2" w:tplc="36467146">
      <w:numFmt w:val="decimal"/>
      <w:lvlText w:val=""/>
      <w:lvlJc w:val="left"/>
    </w:lvl>
    <w:lvl w:ilvl="3" w:tplc="F96419B8">
      <w:numFmt w:val="decimal"/>
      <w:lvlText w:val=""/>
      <w:lvlJc w:val="left"/>
    </w:lvl>
    <w:lvl w:ilvl="4" w:tplc="F0F6A174">
      <w:numFmt w:val="decimal"/>
      <w:lvlText w:val=""/>
      <w:lvlJc w:val="left"/>
    </w:lvl>
    <w:lvl w:ilvl="5" w:tplc="5C488C38">
      <w:numFmt w:val="decimal"/>
      <w:lvlText w:val=""/>
      <w:lvlJc w:val="left"/>
    </w:lvl>
    <w:lvl w:ilvl="6" w:tplc="E340CA16">
      <w:numFmt w:val="decimal"/>
      <w:lvlText w:val=""/>
      <w:lvlJc w:val="left"/>
    </w:lvl>
    <w:lvl w:ilvl="7" w:tplc="50D8EDB8">
      <w:numFmt w:val="decimal"/>
      <w:lvlText w:val=""/>
      <w:lvlJc w:val="left"/>
    </w:lvl>
    <w:lvl w:ilvl="8" w:tplc="5DA602C4">
      <w:numFmt w:val="decimal"/>
      <w:lvlText w:val=""/>
      <w:lvlJc w:val="left"/>
    </w:lvl>
  </w:abstractNum>
  <w:abstractNum w:abstractNumId="4">
    <w:nsid w:val="000012DB"/>
    <w:multiLevelType w:val="hybridMultilevel"/>
    <w:tmpl w:val="371A3AF2"/>
    <w:lvl w:ilvl="0" w:tplc="AF70D71E">
      <w:start w:val="2"/>
      <w:numFmt w:val="decimal"/>
      <w:lvlText w:val="%1."/>
      <w:lvlJc w:val="left"/>
    </w:lvl>
    <w:lvl w:ilvl="1" w:tplc="444208C6">
      <w:numFmt w:val="decimal"/>
      <w:lvlText w:val=""/>
      <w:lvlJc w:val="left"/>
    </w:lvl>
    <w:lvl w:ilvl="2" w:tplc="FA727380">
      <w:numFmt w:val="decimal"/>
      <w:lvlText w:val=""/>
      <w:lvlJc w:val="left"/>
    </w:lvl>
    <w:lvl w:ilvl="3" w:tplc="90242852">
      <w:numFmt w:val="decimal"/>
      <w:lvlText w:val=""/>
      <w:lvlJc w:val="left"/>
    </w:lvl>
    <w:lvl w:ilvl="4" w:tplc="3A0AFEFE">
      <w:numFmt w:val="decimal"/>
      <w:lvlText w:val=""/>
      <w:lvlJc w:val="left"/>
    </w:lvl>
    <w:lvl w:ilvl="5" w:tplc="E8E06AEE">
      <w:numFmt w:val="decimal"/>
      <w:lvlText w:val=""/>
      <w:lvlJc w:val="left"/>
    </w:lvl>
    <w:lvl w:ilvl="6" w:tplc="8A8CC326">
      <w:numFmt w:val="decimal"/>
      <w:lvlText w:val=""/>
      <w:lvlJc w:val="left"/>
    </w:lvl>
    <w:lvl w:ilvl="7" w:tplc="1A965322">
      <w:numFmt w:val="decimal"/>
      <w:lvlText w:val=""/>
      <w:lvlJc w:val="left"/>
    </w:lvl>
    <w:lvl w:ilvl="8" w:tplc="99306230">
      <w:numFmt w:val="decimal"/>
      <w:lvlText w:val=""/>
      <w:lvlJc w:val="left"/>
    </w:lvl>
  </w:abstractNum>
  <w:abstractNum w:abstractNumId="5">
    <w:nsid w:val="0000153C"/>
    <w:multiLevelType w:val="hybridMultilevel"/>
    <w:tmpl w:val="448E82A2"/>
    <w:lvl w:ilvl="0" w:tplc="1354BD00">
      <w:start w:val="1"/>
      <w:numFmt w:val="bullet"/>
      <w:lvlText w:val=""/>
      <w:lvlJc w:val="left"/>
    </w:lvl>
    <w:lvl w:ilvl="1" w:tplc="2A86A93A">
      <w:numFmt w:val="decimal"/>
      <w:lvlText w:val=""/>
      <w:lvlJc w:val="left"/>
    </w:lvl>
    <w:lvl w:ilvl="2" w:tplc="82F45976">
      <w:numFmt w:val="decimal"/>
      <w:lvlText w:val=""/>
      <w:lvlJc w:val="left"/>
    </w:lvl>
    <w:lvl w:ilvl="3" w:tplc="95183F3A">
      <w:numFmt w:val="decimal"/>
      <w:lvlText w:val=""/>
      <w:lvlJc w:val="left"/>
    </w:lvl>
    <w:lvl w:ilvl="4" w:tplc="08DC5442">
      <w:numFmt w:val="decimal"/>
      <w:lvlText w:val=""/>
      <w:lvlJc w:val="left"/>
    </w:lvl>
    <w:lvl w:ilvl="5" w:tplc="CA4A3284">
      <w:numFmt w:val="decimal"/>
      <w:lvlText w:val=""/>
      <w:lvlJc w:val="left"/>
    </w:lvl>
    <w:lvl w:ilvl="6" w:tplc="6152EA56">
      <w:numFmt w:val="decimal"/>
      <w:lvlText w:val=""/>
      <w:lvlJc w:val="left"/>
    </w:lvl>
    <w:lvl w:ilvl="7" w:tplc="7EAC19F0">
      <w:numFmt w:val="decimal"/>
      <w:lvlText w:val=""/>
      <w:lvlJc w:val="left"/>
    </w:lvl>
    <w:lvl w:ilvl="8" w:tplc="5CA6DBDE">
      <w:numFmt w:val="decimal"/>
      <w:lvlText w:val=""/>
      <w:lvlJc w:val="left"/>
    </w:lvl>
  </w:abstractNum>
  <w:abstractNum w:abstractNumId="6">
    <w:nsid w:val="00001547"/>
    <w:multiLevelType w:val="hybridMultilevel"/>
    <w:tmpl w:val="3EFA8268"/>
    <w:lvl w:ilvl="0" w:tplc="794607B6">
      <w:start w:val="6"/>
      <w:numFmt w:val="decimal"/>
      <w:lvlText w:val="%1."/>
      <w:lvlJc w:val="left"/>
    </w:lvl>
    <w:lvl w:ilvl="1" w:tplc="38C435FA">
      <w:numFmt w:val="decimal"/>
      <w:lvlText w:val=""/>
      <w:lvlJc w:val="left"/>
    </w:lvl>
    <w:lvl w:ilvl="2" w:tplc="1B3E6D26">
      <w:numFmt w:val="decimal"/>
      <w:lvlText w:val=""/>
      <w:lvlJc w:val="left"/>
    </w:lvl>
    <w:lvl w:ilvl="3" w:tplc="D35CF110">
      <w:numFmt w:val="decimal"/>
      <w:lvlText w:val=""/>
      <w:lvlJc w:val="left"/>
    </w:lvl>
    <w:lvl w:ilvl="4" w:tplc="81A07850">
      <w:numFmt w:val="decimal"/>
      <w:lvlText w:val=""/>
      <w:lvlJc w:val="left"/>
    </w:lvl>
    <w:lvl w:ilvl="5" w:tplc="FD3A3182">
      <w:numFmt w:val="decimal"/>
      <w:lvlText w:val=""/>
      <w:lvlJc w:val="left"/>
    </w:lvl>
    <w:lvl w:ilvl="6" w:tplc="C114D3B2">
      <w:numFmt w:val="decimal"/>
      <w:lvlText w:val=""/>
      <w:lvlJc w:val="left"/>
    </w:lvl>
    <w:lvl w:ilvl="7" w:tplc="DA465C76">
      <w:numFmt w:val="decimal"/>
      <w:lvlText w:val=""/>
      <w:lvlJc w:val="left"/>
    </w:lvl>
    <w:lvl w:ilvl="8" w:tplc="7B981BC6">
      <w:numFmt w:val="decimal"/>
      <w:lvlText w:val=""/>
      <w:lvlJc w:val="left"/>
    </w:lvl>
  </w:abstractNum>
  <w:abstractNum w:abstractNumId="7">
    <w:nsid w:val="00002EA6"/>
    <w:multiLevelType w:val="hybridMultilevel"/>
    <w:tmpl w:val="C0BEDBBE"/>
    <w:lvl w:ilvl="0" w:tplc="C0F4CC50">
      <w:start w:val="1"/>
      <w:numFmt w:val="bullet"/>
      <w:lvlText w:val=""/>
      <w:lvlJc w:val="left"/>
    </w:lvl>
    <w:lvl w:ilvl="1" w:tplc="949A85E8">
      <w:numFmt w:val="decimal"/>
      <w:lvlText w:val=""/>
      <w:lvlJc w:val="left"/>
    </w:lvl>
    <w:lvl w:ilvl="2" w:tplc="B66848A2">
      <w:numFmt w:val="decimal"/>
      <w:lvlText w:val=""/>
      <w:lvlJc w:val="left"/>
    </w:lvl>
    <w:lvl w:ilvl="3" w:tplc="ED90386E">
      <w:numFmt w:val="decimal"/>
      <w:lvlText w:val=""/>
      <w:lvlJc w:val="left"/>
    </w:lvl>
    <w:lvl w:ilvl="4" w:tplc="510461D6">
      <w:numFmt w:val="decimal"/>
      <w:lvlText w:val=""/>
      <w:lvlJc w:val="left"/>
    </w:lvl>
    <w:lvl w:ilvl="5" w:tplc="ADDC5C98">
      <w:numFmt w:val="decimal"/>
      <w:lvlText w:val=""/>
      <w:lvlJc w:val="left"/>
    </w:lvl>
    <w:lvl w:ilvl="6" w:tplc="C6541FCA">
      <w:numFmt w:val="decimal"/>
      <w:lvlText w:val=""/>
      <w:lvlJc w:val="left"/>
    </w:lvl>
    <w:lvl w:ilvl="7" w:tplc="13D89C6C">
      <w:numFmt w:val="decimal"/>
      <w:lvlText w:val=""/>
      <w:lvlJc w:val="left"/>
    </w:lvl>
    <w:lvl w:ilvl="8" w:tplc="697AEBE4">
      <w:numFmt w:val="decimal"/>
      <w:lvlText w:val=""/>
      <w:lvlJc w:val="left"/>
    </w:lvl>
  </w:abstractNum>
  <w:abstractNum w:abstractNumId="8">
    <w:nsid w:val="0000305E"/>
    <w:multiLevelType w:val="hybridMultilevel"/>
    <w:tmpl w:val="8488E4C8"/>
    <w:lvl w:ilvl="0" w:tplc="7DD495A8">
      <w:start w:val="3"/>
      <w:numFmt w:val="decimal"/>
      <w:lvlText w:val="%1."/>
      <w:lvlJc w:val="left"/>
    </w:lvl>
    <w:lvl w:ilvl="1" w:tplc="E57EB33A">
      <w:start w:val="1"/>
      <w:numFmt w:val="bullet"/>
      <w:lvlText w:val="в"/>
      <w:lvlJc w:val="left"/>
    </w:lvl>
    <w:lvl w:ilvl="2" w:tplc="3A4039AE">
      <w:numFmt w:val="decimal"/>
      <w:lvlText w:val=""/>
      <w:lvlJc w:val="left"/>
    </w:lvl>
    <w:lvl w:ilvl="3" w:tplc="2B748512">
      <w:numFmt w:val="decimal"/>
      <w:lvlText w:val=""/>
      <w:lvlJc w:val="left"/>
    </w:lvl>
    <w:lvl w:ilvl="4" w:tplc="64B0090A">
      <w:numFmt w:val="decimal"/>
      <w:lvlText w:val=""/>
      <w:lvlJc w:val="left"/>
    </w:lvl>
    <w:lvl w:ilvl="5" w:tplc="422C1EE2">
      <w:numFmt w:val="decimal"/>
      <w:lvlText w:val=""/>
      <w:lvlJc w:val="left"/>
    </w:lvl>
    <w:lvl w:ilvl="6" w:tplc="066A5284">
      <w:numFmt w:val="decimal"/>
      <w:lvlText w:val=""/>
      <w:lvlJc w:val="left"/>
    </w:lvl>
    <w:lvl w:ilvl="7" w:tplc="E4005264">
      <w:numFmt w:val="decimal"/>
      <w:lvlText w:val=""/>
      <w:lvlJc w:val="left"/>
    </w:lvl>
    <w:lvl w:ilvl="8" w:tplc="3176DB0C">
      <w:numFmt w:val="decimal"/>
      <w:lvlText w:val=""/>
      <w:lvlJc w:val="left"/>
    </w:lvl>
  </w:abstractNum>
  <w:abstractNum w:abstractNumId="9">
    <w:nsid w:val="0000390C"/>
    <w:multiLevelType w:val="hybridMultilevel"/>
    <w:tmpl w:val="965E399C"/>
    <w:lvl w:ilvl="0" w:tplc="712AD60A">
      <w:start w:val="1"/>
      <w:numFmt w:val="bullet"/>
      <w:lvlText w:val=""/>
      <w:lvlJc w:val="left"/>
    </w:lvl>
    <w:lvl w:ilvl="1" w:tplc="E7B47A28">
      <w:numFmt w:val="decimal"/>
      <w:lvlText w:val=""/>
      <w:lvlJc w:val="left"/>
    </w:lvl>
    <w:lvl w:ilvl="2" w:tplc="B95CB3D0">
      <w:numFmt w:val="decimal"/>
      <w:lvlText w:val=""/>
      <w:lvlJc w:val="left"/>
    </w:lvl>
    <w:lvl w:ilvl="3" w:tplc="D12074B0">
      <w:numFmt w:val="decimal"/>
      <w:lvlText w:val=""/>
      <w:lvlJc w:val="left"/>
    </w:lvl>
    <w:lvl w:ilvl="4" w:tplc="E5720BF2">
      <w:numFmt w:val="decimal"/>
      <w:lvlText w:val=""/>
      <w:lvlJc w:val="left"/>
    </w:lvl>
    <w:lvl w:ilvl="5" w:tplc="B308DA46">
      <w:numFmt w:val="decimal"/>
      <w:lvlText w:val=""/>
      <w:lvlJc w:val="left"/>
    </w:lvl>
    <w:lvl w:ilvl="6" w:tplc="5726DE78">
      <w:numFmt w:val="decimal"/>
      <w:lvlText w:val=""/>
      <w:lvlJc w:val="left"/>
    </w:lvl>
    <w:lvl w:ilvl="7" w:tplc="568A6300">
      <w:numFmt w:val="decimal"/>
      <w:lvlText w:val=""/>
      <w:lvlJc w:val="left"/>
    </w:lvl>
    <w:lvl w:ilvl="8" w:tplc="8E980024">
      <w:numFmt w:val="decimal"/>
      <w:lvlText w:val=""/>
      <w:lvlJc w:val="left"/>
    </w:lvl>
  </w:abstractNum>
  <w:abstractNum w:abstractNumId="10">
    <w:nsid w:val="0000440D"/>
    <w:multiLevelType w:val="hybridMultilevel"/>
    <w:tmpl w:val="D52816A2"/>
    <w:lvl w:ilvl="0" w:tplc="C4BCD52E">
      <w:start w:val="1"/>
      <w:numFmt w:val="bullet"/>
      <w:lvlText w:val=""/>
      <w:lvlJc w:val="left"/>
    </w:lvl>
    <w:lvl w:ilvl="1" w:tplc="CA8012E2">
      <w:numFmt w:val="decimal"/>
      <w:lvlText w:val=""/>
      <w:lvlJc w:val="left"/>
    </w:lvl>
    <w:lvl w:ilvl="2" w:tplc="C82A79F4">
      <w:numFmt w:val="decimal"/>
      <w:lvlText w:val=""/>
      <w:lvlJc w:val="left"/>
    </w:lvl>
    <w:lvl w:ilvl="3" w:tplc="1070D5AE">
      <w:numFmt w:val="decimal"/>
      <w:lvlText w:val=""/>
      <w:lvlJc w:val="left"/>
    </w:lvl>
    <w:lvl w:ilvl="4" w:tplc="0F64CCA4">
      <w:numFmt w:val="decimal"/>
      <w:lvlText w:val=""/>
      <w:lvlJc w:val="left"/>
    </w:lvl>
    <w:lvl w:ilvl="5" w:tplc="2CF2885C">
      <w:numFmt w:val="decimal"/>
      <w:lvlText w:val=""/>
      <w:lvlJc w:val="left"/>
    </w:lvl>
    <w:lvl w:ilvl="6" w:tplc="CAEEB4D6">
      <w:numFmt w:val="decimal"/>
      <w:lvlText w:val=""/>
      <w:lvlJc w:val="left"/>
    </w:lvl>
    <w:lvl w:ilvl="7" w:tplc="ED42A6BE">
      <w:numFmt w:val="decimal"/>
      <w:lvlText w:val=""/>
      <w:lvlJc w:val="left"/>
    </w:lvl>
    <w:lvl w:ilvl="8" w:tplc="66C4F9AE">
      <w:numFmt w:val="decimal"/>
      <w:lvlText w:val=""/>
      <w:lvlJc w:val="left"/>
    </w:lvl>
  </w:abstractNum>
  <w:abstractNum w:abstractNumId="11">
    <w:nsid w:val="0000491C"/>
    <w:multiLevelType w:val="hybridMultilevel"/>
    <w:tmpl w:val="323C996A"/>
    <w:lvl w:ilvl="0" w:tplc="1D4AF9E6">
      <w:start w:val="5"/>
      <w:numFmt w:val="decimal"/>
      <w:lvlText w:val="%1."/>
      <w:lvlJc w:val="left"/>
    </w:lvl>
    <w:lvl w:ilvl="1" w:tplc="8872E71A">
      <w:numFmt w:val="decimal"/>
      <w:lvlText w:val=""/>
      <w:lvlJc w:val="left"/>
    </w:lvl>
    <w:lvl w:ilvl="2" w:tplc="934429E0">
      <w:numFmt w:val="decimal"/>
      <w:lvlText w:val=""/>
      <w:lvlJc w:val="left"/>
    </w:lvl>
    <w:lvl w:ilvl="3" w:tplc="FC38BD1E">
      <w:numFmt w:val="decimal"/>
      <w:lvlText w:val=""/>
      <w:lvlJc w:val="left"/>
    </w:lvl>
    <w:lvl w:ilvl="4" w:tplc="D9D41F46">
      <w:numFmt w:val="decimal"/>
      <w:lvlText w:val=""/>
      <w:lvlJc w:val="left"/>
    </w:lvl>
    <w:lvl w:ilvl="5" w:tplc="479225AC">
      <w:numFmt w:val="decimal"/>
      <w:lvlText w:val=""/>
      <w:lvlJc w:val="left"/>
    </w:lvl>
    <w:lvl w:ilvl="6" w:tplc="87FEA8D8">
      <w:numFmt w:val="decimal"/>
      <w:lvlText w:val=""/>
      <w:lvlJc w:val="left"/>
    </w:lvl>
    <w:lvl w:ilvl="7" w:tplc="1206AE1C">
      <w:numFmt w:val="decimal"/>
      <w:lvlText w:val=""/>
      <w:lvlJc w:val="left"/>
    </w:lvl>
    <w:lvl w:ilvl="8" w:tplc="03C6464C">
      <w:numFmt w:val="decimal"/>
      <w:lvlText w:val=""/>
      <w:lvlJc w:val="left"/>
    </w:lvl>
  </w:abstractNum>
  <w:abstractNum w:abstractNumId="12">
    <w:nsid w:val="00004D06"/>
    <w:multiLevelType w:val="hybridMultilevel"/>
    <w:tmpl w:val="53EE3BB2"/>
    <w:lvl w:ilvl="0" w:tplc="88F81912">
      <w:start w:val="6"/>
      <w:numFmt w:val="decimal"/>
      <w:lvlText w:val="%1."/>
      <w:lvlJc w:val="left"/>
    </w:lvl>
    <w:lvl w:ilvl="1" w:tplc="39E8E930">
      <w:numFmt w:val="decimal"/>
      <w:lvlText w:val=""/>
      <w:lvlJc w:val="left"/>
    </w:lvl>
    <w:lvl w:ilvl="2" w:tplc="8804801C">
      <w:numFmt w:val="decimal"/>
      <w:lvlText w:val=""/>
      <w:lvlJc w:val="left"/>
    </w:lvl>
    <w:lvl w:ilvl="3" w:tplc="34F6497E">
      <w:numFmt w:val="decimal"/>
      <w:lvlText w:val=""/>
      <w:lvlJc w:val="left"/>
    </w:lvl>
    <w:lvl w:ilvl="4" w:tplc="C4F6CCA8">
      <w:numFmt w:val="decimal"/>
      <w:lvlText w:val=""/>
      <w:lvlJc w:val="left"/>
    </w:lvl>
    <w:lvl w:ilvl="5" w:tplc="EB467EDA">
      <w:numFmt w:val="decimal"/>
      <w:lvlText w:val=""/>
      <w:lvlJc w:val="left"/>
    </w:lvl>
    <w:lvl w:ilvl="6" w:tplc="D35295F2">
      <w:numFmt w:val="decimal"/>
      <w:lvlText w:val=""/>
      <w:lvlJc w:val="left"/>
    </w:lvl>
    <w:lvl w:ilvl="7" w:tplc="04F68DB0">
      <w:numFmt w:val="decimal"/>
      <w:lvlText w:val=""/>
      <w:lvlJc w:val="left"/>
    </w:lvl>
    <w:lvl w:ilvl="8" w:tplc="2EF82496">
      <w:numFmt w:val="decimal"/>
      <w:lvlText w:val=""/>
      <w:lvlJc w:val="left"/>
    </w:lvl>
  </w:abstractNum>
  <w:abstractNum w:abstractNumId="13">
    <w:nsid w:val="00004DB7"/>
    <w:multiLevelType w:val="hybridMultilevel"/>
    <w:tmpl w:val="F51CC83E"/>
    <w:lvl w:ilvl="0" w:tplc="A8C64C52">
      <w:start w:val="6"/>
      <w:numFmt w:val="decimal"/>
      <w:lvlText w:val="%1."/>
      <w:lvlJc w:val="left"/>
    </w:lvl>
    <w:lvl w:ilvl="1" w:tplc="74289290">
      <w:numFmt w:val="decimal"/>
      <w:lvlText w:val=""/>
      <w:lvlJc w:val="left"/>
    </w:lvl>
    <w:lvl w:ilvl="2" w:tplc="2240391E">
      <w:numFmt w:val="decimal"/>
      <w:lvlText w:val=""/>
      <w:lvlJc w:val="left"/>
    </w:lvl>
    <w:lvl w:ilvl="3" w:tplc="ACE0BBEC">
      <w:numFmt w:val="decimal"/>
      <w:lvlText w:val=""/>
      <w:lvlJc w:val="left"/>
    </w:lvl>
    <w:lvl w:ilvl="4" w:tplc="C69AAE76">
      <w:numFmt w:val="decimal"/>
      <w:lvlText w:val=""/>
      <w:lvlJc w:val="left"/>
    </w:lvl>
    <w:lvl w:ilvl="5" w:tplc="6136D72C">
      <w:numFmt w:val="decimal"/>
      <w:lvlText w:val=""/>
      <w:lvlJc w:val="left"/>
    </w:lvl>
    <w:lvl w:ilvl="6" w:tplc="59C8D91A">
      <w:numFmt w:val="decimal"/>
      <w:lvlText w:val=""/>
      <w:lvlJc w:val="left"/>
    </w:lvl>
    <w:lvl w:ilvl="7" w:tplc="3A424D34">
      <w:numFmt w:val="decimal"/>
      <w:lvlText w:val=""/>
      <w:lvlJc w:val="left"/>
    </w:lvl>
    <w:lvl w:ilvl="8" w:tplc="44EECACA">
      <w:numFmt w:val="decimal"/>
      <w:lvlText w:val=""/>
      <w:lvlJc w:val="left"/>
    </w:lvl>
  </w:abstractNum>
  <w:abstractNum w:abstractNumId="14">
    <w:nsid w:val="000054DE"/>
    <w:multiLevelType w:val="hybridMultilevel"/>
    <w:tmpl w:val="DD26B306"/>
    <w:lvl w:ilvl="0" w:tplc="826CE40A">
      <w:start w:val="6"/>
      <w:numFmt w:val="decimal"/>
      <w:lvlText w:val="%1."/>
      <w:lvlJc w:val="left"/>
    </w:lvl>
    <w:lvl w:ilvl="1" w:tplc="CE7E50B4">
      <w:numFmt w:val="decimal"/>
      <w:lvlText w:val=""/>
      <w:lvlJc w:val="left"/>
    </w:lvl>
    <w:lvl w:ilvl="2" w:tplc="71C04D3E">
      <w:numFmt w:val="decimal"/>
      <w:lvlText w:val=""/>
      <w:lvlJc w:val="left"/>
    </w:lvl>
    <w:lvl w:ilvl="3" w:tplc="A94C5908">
      <w:numFmt w:val="decimal"/>
      <w:lvlText w:val=""/>
      <w:lvlJc w:val="left"/>
    </w:lvl>
    <w:lvl w:ilvl="4" w:tplc="18BA214E">
      <w:numFmt w:val="decimal"/>
      <w:lvlText w:val=""/>
      <w:lvlJc w:val="left"/>
    </w:lvl>
    <w:lvl w:ilvl="5" w:tplc="248ED448">
      <w:numFmt w:val="decimal"/>
      <w:lvlText w:val=""/>
      <w:lvlJc w:val="left"/>
    </w:lvl>
    <w:lvl w:ilvl="6" w:tplc="56403C02">
      <w:numFmt w:val="decimal"/>
      <w:lvlText w:val=""/>
      <w:lvlJc w:val="left"/>
    </w:lvl>
    <w:lvl w:ilvl="7" w:tplc="A118ACBC">
      <w:numFmt w:val="decimal"/>
      <w:lvlText w:val=""/>
      <w:lvlJc w:val="left"/>
    </w:lvl>
    <w:lvl w:ilvl="8" w:tplc="4432BCB8">
      <w:numFmt w:val="decimal"/>
      <w:lvlText w:val=""/>
      <w:lvlJc w:val="left"/>
    </w:lvl>
  </w:abstractNum>
  <w:abstractNum w:abstractNumId="15">
    <w:nsid w:val="00007E87"/>
    <w:multiLevelType w:val="hybridMultilevel"/>
    <w:tmpl w:val="671E8AA4"/>
    <w:lvl w:ilvl="0" w:tplc="22D47E40">
      <w:start w:val="1"/>
      <w:numFmt w:val="bullet"/>
      <w:lvlText w:val=""/>
      <w:lvlJc w:val="left"/>
    </w:lvl>
    <w:lvl w:ilvl="1" w:tplc="BA98E4D4">
      <w:numFmt w:val="decimal"/>
      <w:lvlText w:val=""/>
      <w:lvlJc w:val="left"/>
    </w:lvl>
    <w:lvl w:ilvl="2" w:tplc="39BC4CC4">
      <w:numFmt w:val="decimal"/>
      <w:lvlText w:val=""/>
      <w:lvlJc w:val="left"/>
    </w:lvl>
    <w:lvl w:ilvl="3" w:tplc="74CC2B28">
      <w:numFmt w:val="decimal"/>
      <w:lvlText w:val=""/>
      <w:lvlJc w:val="left"/>
    </w:lvl>
    <w:lvl w:ilvl="4" w:tplc="1C622F02">
      <w:numFmt w:val="decimal"/>
      <w:lvlText w:val=""/>
      <w:lvlJc w:val="left"/>
    </w:lvl>
    <w:lvl w:ilvl="5" w:tplc="D7D0E998">
      <w:numFmt w:val="decimal"/>
      <w:lvlText w:val=""/>
      <w:lvlJc w:val="left"/>
    </w:lvl>
    <w:lvl w:ilvl="6" w:tplc="17C42396">
      <w:numFmt w:val="decimal"/>
      <w:lvlText w:val=""/>
      <w:lvlJc w:val="left"/>
    </w:lvl>
    <w:lvl w:ilvl="7" w:tplc="804A100A">
      <w:numFmt w:val="decimal"/>
      <w:lvlText w:val=""/>
      <w:lvlJc w:val="left"/>
    </w:lvl>
    <w:lvl w:ilvl="8" w:tplc="8E085BB4">
      <w:numFmt w:val="decimal"/>
      <w:lvlText w:val=""/>
      <w:lvlJc w:val="left"/>
    </w:lvl>
  </w:abstractNum>
  <w:num w:numId="1">
    <w:abstractNumId w:val="2"/>
  </w:num>
  <w:num w:numId="2">
    <w:abstractNumId w:val="7"/>
  </w:num>
  <w:num w:numId="3">
    <w:abstractNumId w:val="4"/>
  </w:num>
  <w:num w:numId="4">
    <w:abstractNumId w:val="5"/>
  </w:num>
  <w:num w:numId="5">
    <w:abstractNumId w:val="15"/>
  </w:num>
  <w:num w:numId="6">
    <w:abstractNumId w:val="9"/>
  </w:num>
  <w:num w:numId="7">
    <w:abstractNumId w:val="3"/>
  </w:num>
  <w:num w:numId="8">
    <w:abstractNumId w:val="0"/>
  </w:num>
  <w:num w:numId="9">
    <w:abstractNumId w:val="1"/>
  </w:num>
  <w:num w:numId="10">
    <w:abstractNumId w:val="8"/>
  </w:num>
  <w:num w:numId="11">
    <w:abstractNumId w:val="10"/>
  </w:num>
  <w:num w:numId="12">
    <w:abstractNumId w:val="11"/>
  </w:num>
  <w:num w:numId="13">
    <w:abstractNumId w:val="12"/>
  </w:num>
  <w:num w:numId="14">
    <w:abstractNumId w:val="13"/>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C0104"/>
    <w:rsid w:val="00064340"/>
    <w:rsid w:val="00304AD1"/>
    <w:rsid w:val="00993755"/>
    <w:rsid w:val="00A47310"/>
    <w:rsid w:val="00FC0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1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1094</Words>
  <Characters>6236</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Direktor</cp:lastModifiedBy>
  <cp:revision>5</cp:revision>
  <cp:lastPrinted>2020-01-30T05:48:00Z</cp:lastPrinted>
  <dcterms:created xsi:type="dcterms:W3CDTF">2020-01-29T19:58:00Z</dcterms:created>
  <dcterms:modified xsi:type="dcterms:W3CDTF">2020-01-30T05:52:00Z</dcterms:modified>
</cp:coreProperties>
</file>